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CBE66" w14:textId="77777777" w:rsidR="00B572DA" w:rsidRDefault="00B572DA" w:rsidP="009B0196">
      <w:pPr>
        <w:ind w:right="380"/>
        <w:jc w:val="center"/>
      </w:pPr>
      <w:bookmarkStart w:id="0" w:name="_Hlk133497609"/>
      <w:bookmarkEnd w:id="0"/>
    </w:p>
    <w:p w14:paraId="1C4E9E73" w14:textId="77777777" w:rsidR="00B572DA" w:rsidRDefault="00B572DA" w:rsidP="009B0196">
      <w:pPr>
        <w:ind w:right="380"/>
        <w:jc w:val="center"/>
      </w:pPr>
    </w:p>
    <w:p w14:paraId="41E4FC11" w14:textId="07713017" w:rsidR="007600F5" w:rsidRDefault="007600F5" w:rsidP="009B0196">
      <w:pPr>
        <w:ind w:right="380"/>
        <w:jc w:val="center"/>
      </w:pPr>
      <w:r>
        <w:rPr>
          <w:noProof/>
        </w:rPr>
        <w:drawing>
          <wp:inline distT="0" distB="0" distL="0" distR="0" wp14:anchorId="5E401E75" wp14:editId="2AEEA344">
            <wp:extent cx="4762500" cy="2237362"/>
            <wp:effectExtent l="0" t="0" r="0" b="0"/>
            <wp:docPr id="1515744904" name="Picture 1" descr="A logo of a bi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44904" name="Picture 1" descr="A logo of a bird&#10;&#10;Description automatically generated with low confidence"/>
                    <pic:cNvPicPr>
                      <a:picLocks noChangeAspect="1" noChangeArrowheads="1"/>
                    </pic:cNvPicPr>
                  </pic:nvPicPr>
                  <pic:blipFill rotWithShape="1">
                    <a:blip r:embed="rId11">
                      <a:extLst>
                        <a:ext uri="{28A0092B-C50C-407E-A947-70E740481C1C}">
                          <a14:useLocalDpi xmlns:a14="http://schemas.microsoft.com/office/drawing/2010/main" val="0"/>
                        </a:ext>
                      </a:extLst>
                    </a:blip>
                    <a:srcRect t="19600" b="33421"/>
                    <a:stretch/>
                  </pic:blipFill>
                  <pic:spPr bwMode="auto">
                    <a:xfrm>
                      <a:off x="0" y="0"/>
                      <a:ext cx="4762500" cy="2237362"/>
                    </a:xfrm>
                    <a:prstGeom prst="rect">
                      <a:avLst/>
                    </a:prstGeom>
                    <a:noFill/>
                    <a:ln>
                      <a:noFill/>
                    </a:ln>
                    <a:extLst>
                      <a:ext uri="{53640926-AAD7-44D8-BBD7-CCE9431645EC}">
                        <a14:shadowObscured xmlns:a14="http://schemas.microsoft.com/office/drawing/2010/main"/>
                      </a:ext>
                    </a:extLst>
                  </pic:spPr>
                </pic:pic>
              </a:graphicData>
            </a:graphic>
          </wp:inline>
        </w:drawing>
      </w:r>
    </w:p>
    <w:p w14:paraId="10B3038B" w14:textId="77777777" w:rsidR="00B572DA" w:rsidRDefault="00B572DA" w:rsidP="009B0196">
      <w:pPr>
        <w:spacing w:before="171"/>
        <w:ind w:right="380"/>
        <w:jc w:val="center"/>
        <w:rPr>
          <w:rFonts w:asciiTheme="majorHAnsi" w:eastAsiaTheme="majorEastAsia" w:hAnsiTheme="majorHAnsi" w:cstheme="majorBidi"/>
          <w:b/>
          <w:kern w:val="28"/>
          <w:sz w:val="40"/>
          <w:szCs w:val="40"/>
          <w:lang w:val="en-C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72261406" w14:textId="77777777" w:rsidR="00B572DA" w:rsidRDefault="00B572DA" w:rsidP="009B0196">
      <w:pPr>
        <w:spacing w:before="171"/>
        <w:ind w:right="380"/>
        <w:jc w:val="center"/>
        <w:rPr>
          <w:rFonts w:asciiTheme="majorHAnsi" w:eastAsiaTheme="majorEastAsia" w:hAnsiTheme="majorHAnsi" w:cstheme="majorBidi"/>
          <w:b/>
          <w:kern w:val="28"/>
          <w:sz w:val="40"/>
          <w:szCs w:val="40"/>
          <w:lang w:val="en-C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45EFA697" w14:textId="3E9B9814" w:rsidR="007600F5" w:rsidRDefault="007600F5" w:rsidP="009B0196">
      <w:pPr>
        <w:spacing w:before="171"/>
        <w:ind w:right="380"/>
        <w:jc w:val="center"/>
        <w:rPr>
          <w:lang w:val="en-CA"/>
        </w:rPr>
      </w:pPr>
      <w:r w:rsidRPr="009B0196">
        <w:rPr>
          <w:rFonts w:asciiTheme="majorHAnsi" w:eastAsiaTheme="majorEastAsia" w:hAnsiTheme="majorHAnsi" w:cstheme="majorBidi"/>
          <w:b/>
          <w:kern w:val="28"/>
          <w:sz w:val="40"/>
          <w:szCs w:val="40"/>
          <w:lang w:val="en-C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ORIENTATION</w:t>
      </w:r>
    </w:p>
    <w:p w14:paraId="56EC42CD" w14:textId="77777777" w:rsidR="007600F5" w:rsidRPr="00565767" w:rsidRDefault="007600F5" w:rsidP="0097238C">
      <w:pPr>
        <w:rPr>
          <w:lang w:val="en-CA"/>
        </w:rPr>
      </w:pPr>
    </w:p>
    <w:p w14:paraId="15D6BDAF" w14:textId="77777777" w:rsidR="007600F5" w:rsidRDefault="007600F5" w:rsidP="0097238C"/>
    <w:p w14:paraId="7C55FB07" w14:textId="77777777" w:rsidR="00B572DA" w:rsidRDefault="00B572DA" w:rsidP="0097238C"/>
    <w:p w14:paraId="6A379958" w14:textId="77777777" w:rsidR="007600F5" w:rsidRPr="0079622C" w:rsidRDefault="007600F5" w:rsidP="009B0196">
      <w:pPr>
        <w:ind w:right="380"/>
        <w:jc w:val="center"/>
      </w:pPr>
      <w:r w:rsidRPr="0079622C">
        <w:t xml:space="preserve">Red </w:t>
      </w:r>
      <w:r>
        <w:t>Deer Regional Airport</w:t>
      </w:r>
    </w:p>
    <w:p w14:paraId="7202BCB4" w14:textId="77777777" w:rsidR="007600F5" w:rsidRDefault="007600F5" w:rsidP="009B0196">
      <w:pPr>
        <w:ind w:right="380"/>
        <w:jc w:val="center"/>
      </w:pPr>
      <w:r>
        <w:t>3801 Airport Drive</w:t>
      </w:r>
    </w:p>
    <w:p w14:paraId="6E0E2944" w14:textId="77777777" w:rsidR="007600F5" w:rsidRDefault="007600F5" w:rsidP="009B0196">
      <w:pPr>
        <w:ind w:right="380"/>
        <w:jc w:val="center"/>
      </w:pPr>
      <w:r>
        <w:t>Springbrook, AB   T4S 2E8</w:t>
      </w:r>
    </w:p>
    <w:p w14:paraId="30521ADA" w14:textId="77777777" w:rsidR="007600F5" w:rsidRDefault="007600F5" w:rsidP="009B0196">
      <w:pPr>
        <w:ind w:right="380"/>
        <w:jc w:val="center"/>
      </w:pPr>
    </w:p>
    <w:p w14:paraId="58DCEE7E" w14:textId="1B9CAFE7" w:rsidR="007600F5" w:rsidRDefault="007600F5" w:rsidP="009B0196">
      <w:pPr>
        <w:ind w:right="380"/>
        <w:jc w:val="center"/>
      </w:pPr>
    </w:p>
    <w:p w14:paraId="2EB634B0" w14:textId="77777777" w:rsidR="007600F5" w:rsidRDefault="007600F5" w:rsidP="009B0196">
      <w:pPr>
        <w:ind w:right="380"/>
        <w:jc w:val="center"/>
      </w:pPr>
      <w:r>
        <w:t>Telephone: 403-886-4388</w:t>
      </w:r>
    </w:p>
    <w:p w14:paraId="1F100068" w14:textId="77777777" w:rsidR="007600F5" w:rsidRDefault="007600F5" w:rsidP="009B0196">
      <w:pPr>
        <w:pStyle w:val="BalloonText"/>
        <w:ind w:right="380"/>
        <w:jc w:val="center"/>
      </w:pPr>
    </w:p>
    <w:p w14:paraId="43EC5FA9" w14:textId="77777777" w:rsidR="007600F5" w:rsidRDefault="007600F5" w:rsidP="009B0196">
      <w:pPr>
        <w:pStyle w:val="BalloonText"/>
        <w:ind w:right="380"/>
        <w:jc w:val="center"/>
      </w:pPr>
    </w:p>
    <w:p w14:paraId="5E1EB3FA" w14:textId="77777777" w:rsidR="007600F5" w:rsidRDefault="007600F5" w:rsidP="00442C11">
      <w:pPr>
        <w:ind w:right="380"/>
        <w:jc w:val="center"/>
      </w:pPr>
    </w:p>
    <w:p w14:paraId="61561D4E" w14:textId="77777777" w:rsidR="00B572DA" w:rsidRDefault="00B572DA" w:rsidP="00442C11">
      <w:pPr>
        <w:ind w:right="380"/>
        <w:jc w:val="center"/>
      </w:pPr>
    </w:p>
    <w:p w14:paraId="5AEB7900" w14:textId="16B80985" w:rsidR="007600F5" w:rsidRPr="00B572DA" w:rsidRDefault="000B4678" w:rsidP="00442C11">
      <w:pPr>
        <w:ind w:right="380"/>
        <w:jc w:val="center"/>
        <w:rPr>
          <w:b/>
          <w:bCs/>
          <w:sz w:val="40"/>
          <w:szCs w:val="40"/>
        </w:rPr>
      </w:pPr>
      <w:r>
        <w:rPr>
          <w:b/>
          <w:bCs/>
          <w:sz w:val="40"/>
          <w:szCs w:val="40"/>
        </w:rPr>
        <w:t>Ju</w:t>
      </w:r>
      <w:r w:rsidR="00775A1A">
        <w:rPr>
          <w:b/>
          <w:bCs/>
          <w:sz w:val="40"/>
          <w:szCs w:val="40"/>
        </w:rPr>
        <w:t>ly 16</w:t>
      </w:r>
      <w:r w:rsidR="00B572DA" w:rsidRPr="00B572DA">
        <w:rPr>
          <w:b/>
          <w:bCs/>
          <w:sz w:val="40"/>
          <w:szCs w:val="40"/>
        </w:rPr>
        <w:t>, 202</w:t>
      </w:r>
      <w:r w:rsidR="00B642E7">
        <w:rPr>
          <w:b/>
          <w:bCs/>
          <w:sz w:val="40"/>
          <w:szCs w:val="40"/>
        </w:rPr>
        <w:t>6</w:t>
      </w:r>
    </w:p>
    <w:p w14:paraId="784CBABE" w14:textId="5CD136E9" w:rsidR="003559C1" w:rsidRDefault="003559C1" w:rsidP="0097238C"/>
    <w:p w14:paraId="098DEEF8" w14:textId="251551FF" w:rsidR="007600F5" w:rsidRDefault="007600F5" w:rsidP="0097238C">
      <w:r>
        <w:br w:type="page"/>
      </w:r>
    </w:p>
    <w:sdt>
      <w:sdtPr>
        <w:rPr>
          <w:rFonts w:ascii="Arial" w:eastAsia="Arial" w:hAnsi="Arial" w:cs="Arial"/>
          <w:color w:val="auto"/>
          <w:sz w:val="23"/>
          <w:szCs w:val="23"/>
        </w:rPr>
        <w:id w:val="-1599098617"/>
        <w:docPartObj>
          <w:docPartGallery w:val="Table of Contents"/>
          <w:docPartUnique/>
        </w:docPartObj>
      </w:sdtPr>
      <w:sdtEndPr>
        <w:rPr>
          <w:b/>
          <w:bCs/>
          <w:noProof/>
        </w:rPr>
      </w:sdtEndPr>
      <w:sdtContent>
        <w:p w14:paraId="101CDB4B" w14:textId="41BB7A84" w:rsidR="005A2710" w:rsidRDefault="005A2710">
          <w:pPr>
            <w:pStyle w:val="TOCHeading"/>
          </w:pPr>
          <w:r>
            <w:t>Contents</w:t>
          </w:r>
        </w:p>
        <w:p w14:paraId="1AD04A3A" w14:textId="32C1267E" w:rsidR="0076215C" w:rsidRDefault="005A2710">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r>
            <w:fldChar w:fldCharType="begin"/>
          </w:r>
          <w:r>
            <w:instrText xml:space="preserve"> TOC \o "1-4" \h \z \u </w:instrText>
          </w:r>
          <w:r>
            <w:fldChar w:fldCharType="separate"/>
          </w:r>
          <w:hyperlink w:anchor="_Toc233181984" w:history="1">
            <w:r w:rsidR="0076215C" w:rsidRPr="00FB31FA">
              <w:rPr>
                <w:rStyle w:val="Hyperlink"/>
                <w:i/>
                <w:iCs/>
                <w:noProof/>
              </w:rPr>
              <w:t>SECTION 1 – PATRON SAFETY AND SECURITY PLAN</w:t>
            </w:r>
            <w:r w:rsidR="0076215C">
              <w:rPr>
                <w:noProof/>
                <w:webHidden/>
              </w:rPr>
              <w:tab/>
            </w:r>
            <w:r w:rsidR="0076215C">
              <w:rPr>
                <w:noProof/>
                <w:webHidden/>
              </w:rPr>
              <w:fldChar w:fldCharType="begin"/>
            </w:r>
            <w:r w:rsidR="0076215C">
              <w:rPr>
                <w:noProof/>
                <w:webHidden/>
              </w:rPr>
              <w:instrText xml:space="preserve"> PAGEREF _Toc233181984 \h </w:instrText>
            </w:r>
            <w:r w:rsidR="0076215C">
              <w:rPr>
                <w:noProof/>
                <w:webHidden/>
              </w:rPr>
            </w:r>
            <w:r w:rsidR="0076215C">
              <w:rPr>
                <w:noProof/>
                <w:webHidden/>
              </w:rPr>
              <w:fldChar w:fldCharType="separate"/>
            </w:r>
            <w:r w:rsidR="004617B3">
              <w:rPr>
                <w:noProof/>
                <w:webHidden/>
              </w:rPr>
              <w:t>5</w:t>
            </w:r>
            <w:r w:rsidR="0076215C">
              <w:rPr>
                <w:noProof/>
                <w:webHidden/>
              </w:rPr>
              <w:fldChar w:fldCharType="end"/>
            </w:r>
          </w:hyperlink>
        </w:p>
        <w:p w14:paraId="43BC4E7D" w14:textId="7713E9DC"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1985" w:history="1">
            <w:r w:rsidRPr="00FB31FA">
              <w:rPr>
                <w:rStyle w:val="Hyperlink"/>
                <w:noProof/>
              </w:rPr>
              <w:t>EMERGENCY LEVELS</w:t>
            </w:r>
            <w:r>
              <w:rPr>
                <w:noProof/>
                <w:webHidden/>
              </w:rPr>
              <w:tab/>
            </w:r>
            <w:r>
              <w:rPr>
                <w:noProof/>
                <w:webHidden/>
              </w:rPr>
              <w:fldChar w:fldCharType="begin"/>
            </w:r>
            <w:r>
              <w:rPr>
                <w:noProof/>
                <w:webHidden/>
              </w:rPr>
              <w:instrText xml:space="preserve"> PAGEREF _Toc233181985 \h </w:instrText>
            </w:r>
            <w:r>
              <w:rPr>
                <w:noProof/>
                <w:webHidden/>
              </w:rPr>
            </w:r>
            <w:r>
              <w:rPr>
                <w:noProof/>
                <w:webHidden/>
              </w:rPr>
              <w:fldChar w:fldCharType="separate"/>
            </w:r>
            <w:r w:rsidR="004617B3">
              <w:rPr>
                <w:noProof/>
                <w:webHidden/>
              </w:rPr>
              <w:t>5</w:t>
            </w:r>
            <w:r>
              <w:rPr>
                <w:noProof/>
                <w:webHidden/>
              </w:rPr>
              <w:fldChar w:fldCharType="end"/>
            </w:r>
          </w:hyperlink>
        </w:p>
        <w:p w14:paraId="2A1BECD3" w14:textId="56BA20AE"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1986" w:history="1">
            <w:r w:rsidRPr="00FB31FA">
              <w:rPr>
                <w:rStyle w:val="Hyperlink"/>
                <w:noProof/>
              </w:rPr>
              <w:t>AUTHORITY</w:t>
            </w:r>
            <w:r>
              <w:rPr>
                <w:noProof/>
                <w:webHidden/>
              </w:rPr>
              <w:tab/>
            </w:r>
            <w:r>
              <w:rPr>
                <w:noProof/>
                <w:webHidden/>
              </w:rPr>
              <w:fldChar w:fldCharType="begin"/>
            </w:r>
            <w:r>
              <w:rPr>
                <w:noProof/>
                <w:webHidden/>
              </w:rPr>
              <w:instrText xml:space="preserve"> PAGEREF _Toc233181986 \h </w:instrText>
            </w:r>
            <w:r>
              <w:rPr>
                <w:noProof/>
                <w:webHidden/>
              </w:rPr>
            </w:r>
            <w:r>
              <w:rPr>
                <w:noProof/>
                <w:webHidden/>
              </w:rPr>
              <w:fldChar w:fldCharType="separate"/>
            </w:r>
            <w:r w:rsidR="004617B3">
              <w:rPr>
                <w:noProof/>
                <w:webHidden/>
              </w:rPr>
              <w:t>5</w:t>
            </w:r>
            <w:r>
              <w:rPr>
                <w:noProof/>
                <w:webHidden/>
              </w:rPr>
              <w:fldChar w:fldCharType="end"/>
            </w:r>
          </w:hyperlink>
        </w:p>
        <w:p w14:paraId="0C592536" w14:textId="23B0800A"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1987" w:history="1">
            <w:r w:rsidRPr="00FB31FA">
              <w:rPr>
                <w:rStyle w:val="Hyperlink"/>
                <w:noProof/>
              </w:rPr>
              <w:t>EMERGENCY &amp; EVENT CONTACTS</w:t>
            </w:r>
            <w:r>
              <w:rPr>
                <w:noProof/>
                <w:webHidden/>
              </w:rPr>
              <w:tab/>
            </w:r>
            <w:r>
              <w:rPr>
                <w:noProof/>
                <w:webHidden/>
              </w:rPr>
              <w:fldChar w:fldCharType="begin"/>
            </w:r>
            <w:r>
              <w:rPr>
                <w:noProof/>
                <w:webHidden/>
              </w:rPr>
              <w:instrText xml:space="preserve"> PAGEREF _Toc233181987 \h </w:instrText>
            </w:r>
            <w:r>
              <w:rPr>
                <w:noProof/>
                <w:webHidden/>
              </w:rPr>
            </w:r>
            <w:r>
              <w:rPr>
                <w:noProof/>
                <w:webHidden/>
              </w:rPr>
              <w:fldChar w:fldCharType="separate"/>
            </w:r>
            <w:r w:rsidR="004617B3">
              <w:rPr>
                <w:noProof/>
                <w:webHidden/>
              </w:rPr>
              <w:t>6</w:t>
            </w:r>
            <w:r>
              <w:rPr>
                <w:noProof/>
                <w:webHidden/>
              </w:rPr>
              <w:fldChar w:fldCharType="end"/>
            </w:r>
          </w:hyperlink>
        </w:p>
        <w:p w14:paraId="52F531D4" w14:textId="625842E1"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1988" w:history="1">
            <w:r w:rsidRPr="00FB31FA">
              <w:rPr>
                <w:rStyle w:val="Hyperlink"/>
                <w:noProof/>
              </w:rPr>
              <w:t>IMPORTANT LOCATIONS</w:t>
            </w:r>
            <w:r>
              <w:rPr>
                <w:noProof/>
                <w:webHidden/>
              </w:rPr>
              <w:tab/>
            </w:r>
            <w:r>
              <w:rPr>
                <w:noProof/>
                <w:webHidden/>
              </w:rPr>
              <w:fldChar w:fldCharType="begin"/>
            </w:r>
            <w:r>
              <w:rPr>
                <w:noProof/>
                <w:webHidden/>
              </w:rPr>
              <w:instrText xml:space="preserve"> PAGEREF _Toc233181988 \h </w:instrText>
            </w:r>
            <w:r>
              <w:rPr>
                <w:noProof/>
                <w:webHidden/>
              </w:rPr>
            </w:r>
            <w:r>
              <w:rPr>
                <w:noProof/>
                <w:webHidden/>
              </w:rPr>
              <w:fldChar w:fldCharType="separate"/>
            </w:r>
            <w:r w:rsidR="004617B3">
              <w:rPr>
                <w:noProof/>
                <w:webHidden/>
              </w:rPr>
              <w:t>6</w:t>
            </w:r>
            <w:r>
              <w:rPr>
                <w:noProof/>
                <w:webHidden/>
              </w:rPr>
              <w:fldChar w:fldCharType="end"/>
            </w:r>
          </w:hyperlink>
        </w:p>
        <w:p w14:paraId="2385681C" w14:textId="072B69CE"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1989" w:history="1">
            <w:r w:rsidRPr="00FB31FA">
              <w:rPr>
                <w:rStyle w:val="Hyperlink"/>
                <w:noProof/>
              </w:rPr>
              <w:t>SAFETY PLAN</w:t>
            </w:r>
            <w:r>
              <w:rPr>
                <w:noProof/>
                <w:webHidden/>
              </w:rPr>
              <w:tab/>
            </w:r>
            <w:r>
              <w:rPr>
                <w:noProof/>
                <w:webHidden/>
              </w:rPr>
              <w:fldChar w:fldCharType="begin"/>
            </w:r>
            <w:r>
              <w:rPr>
                <w:noProof/>
                <w:webHidden/>
              </w:rPr>
              <w:instrText xml:space="preserve"> PAGEREF _Toc233181989 \h </w:instrText>
            </w:r>
            <w:r>
              <w:rPr>
                <w:noProof/>
                <w:webHidden/>
              </w:rPr>
            </w:r>
            <w:r>
              <w:rPr>
                <w:noProof/>
                <w:webHidden/>
              </w:rPr>
              <w:fldChar w:fldCharType="separate"/>
            </w:r>
            <w:r w:rsidR="004617B3">
              <w:rPr>
                <w:noProof/>
                <w:webHidden/>
              </w:rPr>
              <w:t>7</w:t>
            </w:r>
            <w:r>
              <w:rPr>
                <w:noProof/>
                <w:webHidden/>
              </w:rPr>
              <w:fldChar w:fldCharType="end"/>
            </w:r>
          </w:hyperlink>
        </w:p>
        <w:p w14:paraId="4FF7C8B2" w14:textId="77BFF7E2"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1990" w:history="1">
            <w:r w:rsidRPr="00FB31FA">
              <w:rPr>
                <w:rStyle w:val="Hyperlink"/>
                <w:noProof/>
              </w:rPr>
              <w:t>SECURITY</w:t>
            </w:r>
            <w:r w:rsidRPr="00FB31FA">
              <w:rPr>
                <w:rStyle w:val="Hyperlink"/>
                <w:noProof/>
                <w:spacing w:val="7"/>
              </w:rPr>
              <w:t xml:space="preserve"> </w:t>
            </w:r>
            <w:r w:rsidRPr="00FB31FA">
              <w:rPr>
                <w:rStyle w:val="Hyperlink"/>
                <w:noProof/>
              </w:rPr>
              <w:t>&amp;</w:t>
            </w:r>
            <w:r w:rsidRPr="00FB31FA">
              <w:rPr>
                <w:rStyle w:val="Hyperlink"/>
                <w:noProof/>
                <w:spacing w:val="6"/>
              </w:rPr>
              <w:t xml:space="preserve"> </w:t>
            </w:r>
            <w:r w:rsidRPr="00FB31FA">
              <w:rPr>
                <w:rStyle w:val="Hyperlink"/>
                <w:noProof/>
              </w:rPr>
              <w:t>TRAFFIC</w:t>
            </w:r>
            <w:r w:rsidRPr="00FB31FA">
              <w:rPr>
                <w:rStyle w:val="Hyperlink"/>
                <w:noProof/>
                <w:spacing w:val="4"/>
              </w:rPr>
              <w:t xml:space="preserve"> </w:t>
            </w:r>
            <w:r w:rsidRPr="00FB31FA">
              <w:rPr>
                <w:rStyle w:val="Hyperlink"/>
                <w:noProof/>
                <w:spacing w:val="-2"/>
              </w:rPr>
              <w:t>CONTROL</w:t>
            </w:r>
            <w:r>
              <w:rPr>
                <w:noProof/>
                <w:webHidden/>
              </w:rPr>
              <w:tab/>
            </w:r>
            <w:r>
              <w:rPr>
                <w:noProof/>
                <w:webHidden/>
              </w:rPr>
              <w:fldChar w:fldCharType="begin"/>
            </w:r>
            <w:r>
              <w:rPr>
                <w:noProof/>
                <w:webHidden/>
              </w:rPr>
              <w:instrText xml:space="preserve"> PAGEREF _Toc233181990 \h </w:instrText>
            </w:r>
            <w:r>
              <w:rPr>
                <w:noProof/>
                <w:webHidden/>
              </w:rPr>
            </w:r>
            <w:r>
              <w:rPr>
                <w:noProof/>
                <w:webHidden/>
              </w:rPr>
              <w:fldChar w:fldCharType="separate"/>
            </w:r>
            <w:r w:rsidR="004617B3">
              <w:rPr>
                <w:noProof/>
                <w:webHidden/>
              </w:rPr>
              <w:t>9</w:t>
            </w:r>
            <w:r>
              <w:rPr>
                <w:noProof/>
                <w:webHidden/>
              </w:rPr>
              <w:fldChar w:fldCharType="end"/>
            </w:r>
          </w:hyperlink>
        </w:p>
        <w:p w14:paraId="4E39355D" w14:textId="79188C37"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1996" w:history="1">
            <w:r w:rsidRPr="00FB31FA">
              <w:rPr>
                <w:rStyle w:val="Hyperlink"/>
                <w:noProof/>
              </w:rPr>
              <w:t>EMERGENCY PROCEDURES</w:t>
            </w:r>
            <w:r>
              <w:rPr>
                <w:noProof/>
                <w:webHidden/>
              </w:rPr>
              <w:tab/>
            </w:r>
            <w:r>
              <w:rPr>
                <w:noProof/>
                <w:webHidden/>
              </w:rPr>
              <w:fldChar w:fldCharType="begin"/>
            </w:r>
            <w:r>
              <w:rPr>
                <w:noProof/>
                <w:webHidden/>
              </w:rPr>
              <w:instrText xml:space="preserve"> PAGEREF _Toc233181996 \h </w:instrText>
            </w:r>
            <w:r>
              <w:rPr>
                <w:noProof/>
                <w:webHidden/>
              </w:rPr>
            </w:r>
            <w:r>
              <w:rPr>
                <w:noProof/>
                <w:webHidden/>
              </w:rPr>
              <w:fldChar w:fldCharType="separate"/>
            </w:r>
            <w:r w:rsidR="004617B3">
              <w:rPr>
                <w:noProof/>
                <w:webHidden/>
              </w:rPr>
              <w:t>11</w:t>
            </w:r>
            <w:r>
              <w:rPr>
                <w:noProof/>
                <w:webHidden/>
              </w:rPr>
              <w:fldChar w:fldCharType="end"/>
            </w:r>
          </w:hyperlink>
        </w:p>
        <w:p w14:paraId="6E3E7EAB" w14:textId="4178E532"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1999" w:history="1">
            <w:r w:rsidRPr="00FB31FA">
              <w:rPr>
                <w:rStyle w:val="Hyperlink"/>
                <w:i/>
                <w:iCs/>
                <w:noProof/>
              </w:rPr>
              <w:t>SECTION 2 – CRITICAL ROLES AND RESPONSIBILITIES</w:t>
            </w:r>
            <w:r>
              <w:rPr>
                <w:noProof/>
                <w:webHidden/>
              </w:rPr>
              <w:tab/>
            </w:r>
            <w:r>
              <w:rPr>
                <w:noProof/>
                <w:webHidden/>
              </w:rPr>
              <w:fldChar w:fldCharType="begin"/>
            </w:r>
            <w:r>
              <w:rPr>
                <w:noProof/>
                <w:webHidden/>
              </w:rPr>
              <w:instrText xml:space="preserve"> PAGEREF _Toc233181999 \h </w:instrText>
            </w:r>
            <w:r>
              <w:rPr>
                <w:noProof/>
                <w:webHidden/>
              </w:rPr>
            </w:r>
            <w:r>
              <w:rPr>
                <w:noProof/>
                <w:webHidden/>
              </w:rPr>
              <w:fldChar w:fldCharType="separate"/>
            </w:r>
            <w:r w:rsidR="004617B3">
              <w:rPr>
                <w:noProof/>
                <w:webHidden/>
              </w:rPr>
              <w:t>17</w:t>
            </w:r>
            <w:r>
              <w:rPr>
                <w:noProof/>
                <w:webHidden/>
              </w:rPr>
              <w:fldChar w:fldCharType="end"/>
            </w:r>
          </w:hyperlink>
        </w:p>
        <w:p w14:paraId="6E8E67D2" w14:textId="7C2FC981"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00" w:history="1">
            <w:r w:rsidRPr="00FB31FA">
              <w:rPr>
                <w:rStyle w:val="Hyperlink"/>
                <w:noProof/>
              </w:rPr>
              <w:t>ACCOUNTABLE EXECUTIVE/EXECUTIVE DIRECTOR</w:t>
            </w:r>
            <w:r>
              <w:rPr>
                <w:noProof/>
                <w:webHidden/>
              </w:rPr>
              <w:tab/>
            </w:r>
            <w:r>
              <w:rPr>
                <w:noProof/>
                <w:webHidden/>
              </w:rPr>
              <w:fldChar w:fldCharType="begin"/>
            </w:r>
            <w:r>
              <w:rPr>
                <w:noProof/>
                <w:webHidden/>
              </w:rPr>
              <w:instrText xml:space="preserve"> PAGEREF _Toc233182000 \h </w:instrText>
            </w:r>
            <w:r>
              <w:rPr>
                <w:noProof/>
                <w:webHidden/>
              </w:rPr>
            </w:r>
            <w:r>
              <w:rPr>
                <w:noProof/>
                <w:webHidden/>
              </w:rPr>
              <w:fldChar w:fldCharType="separate"/>
            </w:r>
            <w:r w:rsidR="004617B3">
              <w:rPr>
                <w:noProof/>
                <w:webHidden/>
              </w:rPr>
              <w:t>17</w:t>
            </w:r>
            <w:r>
              <w:rPr>
                <w:noProof/>
                <w:webHidden/>
              </w:rPr>
              <w:fldChar w:fldCharType="end"/>
            </w:r>
          </w:hyperlink>
        </w:p>
        <w:p w14:paraId="6831CD4F" w14:textId="00FFFF3E"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01" w:history="1">
            <w:r w:rsidRPr="00FB31FA">
              <w:rPr>
                <w:rStyle w:val="Hyperlink"/>
                <w:noProof/>
              </w:rPr>
              <w:t>INFORMATION OFFICER</w:t>
            </w:r>
            <w:r>
              <w:rPr>
                <w:noProof/>
                <w:webHidden/>
              </w:rPr>
              <w:tab/>
            </w:r>
            <w:r>
              <w:rPr>
                <w:noProof/>
                <w:webHidden/>
              </w:rPr>
              <w:fldChar w:fldCharType="begin"/>
            </w:r>
            <w:r>
              <w:rPr>
                <w:noProof/>
                <w:webHidden/>
              </w:rPr>
              <w:instrText xml:space="preserve"> PAGEREF _Toc233182001 \h </w:instrText>
            </w:r>
            <w:r>
              <w:rPr>
                <w:noProof/>
                <w:webHidden/>
              </w:rPr>
            </w:r>
            <w:r>
              <w:rPr>
                <w:noProof/>
                <w:webHidden/>
              </w:rPr>
              <w:fldChar w:fldCharType="separate"/>
            </w:r>
            <w:r w:rsidR="004617B3">
              <w:rPr>
                <w:noProof/>
                <w:webHidden/>
              </w:rPr>
              <w:t>17</w:t>
            </w:r>
            <w:r>
              <w:rPr>
                <w:noProof/>
                <w:webHidden/>
              </w:rPr>
              <w:fldChar w:fldCharType="end"/>
            </w:r>
          </w:hyperlink>
        </w:p>
        <w:p w14:paraId="599E50CD" w14:textId="3DAFFDCE"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02" w:history="1">
            <w:r w:rsidRPr="00FB31FA">
              <w:rPr>
                <w:rStyle w:val="Hyperlink"/>
                <w:noProof/>
              </w:rPr>
              <w:t>SAFETY/SECURITY OFFICER</w:t>
            </w:r>
            <w:r>
              <w:rPr>
                <w:noProof/>
                <w:webHidden/>
              </w:rPr>
              <w:tab/>
            </w:r>
            <w:r>
              <w:rPr>
                <w:noProof/>
                <w:webHidden/>
              </w:rPr>
              <w:fldChar w:fldCharType="begin"/>
            </w:r>
            <w:r>
              <w:rPr>
                <w:noProof/>
                <w:webHidden/>
              </w:rPr>
              <w:instrText xml:space="preserve"> PAGEREF _Toc233182002 \h </w:instrText>
            </w:r>
            <w:r>
              <w:rPr>
                <w:noProof/>
                <w:webHidden/>
              </w:rPr>
            </w:r>
            <w:r>
              <w:rPr>
                <w:noProof/>
                <w:webHidden/>
              </w:rPr>
              <w:fldChar w:fldCharType="separate"/>
            </w:r>
            <w:r w:rsidR="004617B3">
              <w:rPr>
                <w:noProof/>
                <w:webHidden/>
              </w:rPr>
              <w:t>17</w:t>
            </w:r>
            <w:r>
              <w:rPr>
                <w:noProof/>
                <w:webHidden/>
              </w:rPr>
              <w:fldChar w:fldCharType="end"/>
            </w:r>
          </w:hyperlink>
        </w:p>
        <w:p w14:paraId="298EA10A" w14:textId="168044D5"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03" w:history="1">
            <w:r w:rsidRPr="00FB31FA">
              <w:rPr>
                <w:rStyle w:val="Hyperlink"/>
                <w:noProof/>
              </w:rPr>
              <w:t>LIAISON OFFICER</w:t>
            </w:r>
            <w:r>
              <w:rPr>
                <w:noProof/>
                <w:webHidden/>
              </w:rPr>
              <w:tab/>
            </w:r>
            <w:r>
              <w:rPr>
                <w:noProof/>
                <w:webHidden/>
              </w:rPr>
              <w:fldChar w:fldCharType="begin"/>
            </w:r>
            <w:r>
              <w:rPr>
                <w:noProof/>
                <w:webHidden/>
              </w:rPr>
              <w:instrText xml:space="preserve"> PAGEREF _Toc233182003 \h </w:instrText>
            </w:r>
            <w:r>
              <w:rPr>
                <w:noProof/>
                <w:webHidden/>
              </w:rPr>
            </w:r>
            <w:r>
              <w:rPr>
                <w:noProof/>
                <w:webHidden/>
              </w:rPr>
              <w:fldChar w:fldCharType="separate"/>
            </w:r>
            <w:r w:rsidR="004617B3">
              <w:rPr>
                <w:noProof/>
                <w:webHidden/>
              </w:rPr>
              <w:t>17</w:t>
            </w:r>
            <w:r>
              <w:rPr>
                <w:noProof/>
                <w:webHidden/>
              </w:rPr>
              <w:fldChar w:fldCharType="end"/>
            </w:r>
          </w:hyperlink>
        </w:p>
        <w:p w14:paraId="5FC4CAEE" w14:textId="36E7FD61"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04" w:history="1">
            <w:r w:rsidRPr="00FB31FA">
              <w:rPr>
                <w:rStyle w:val="Hyperlink"/>
                <w:noProof/>
              </w:rPr>
              <w:t>AIR BOSS</w:t>
            </w:r>
            <w:r>
              <w:rPr>
                <w:noProof/>
                <w:webHidden/>
              </w:rPr>
              <w:tab/>
            </w:r>
            <w:r>
              <w:rPr>
                <w:noProof/>
                <w:webHidden/>
              </w:rPr>
              <w:fldChar w:fldCharType="begin"/>
            </w:r>
            <w:r>
              <w:rPr>
                <w:noProof/>
                <w:webHidden/>
              </w:rPr>
              <w:instrText xml:space="preserve"> PAGEREF _Toc233182004 \h </w:instrText>
            </w:r>
            <w:r>
              <w:rPr>
                <w:noProof/>
                <w:webHidden/>
              </w:rPr>
            </w:r>
            <w:r>
              <w:rPr>
                <w:noProof/>
                <w:webHidden/>
              </w:rPr>
              <w:fldChar w:fldCharType="separate"/>
            </w:r>
            <w:r w:rsidR="004617B3">
              <w:rPr>
                <w:noProof/>
                <w:webHidden/>
              </w:rPr>
              <w:t>17</w:t>
            </w:r>
            <w:r>
              <w:rPr>
                <w:noProof/>
                <w:webHidden/>
              </w:rPr>
              <w:fldChar w:fldCharType="end"/>
            </w:r>
          </w:hyperlink>
        </w:p>
        <w:p w14:paraId="1BAA058C" w14:textId="2B07DCE7"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05" w:history="1">
            <w:r w:rsidRPr="00FB31FA">
              <w:rPr>
                <w:rStyle w:val="Hyperlink"/>
                <w:noProof/>
              </w:rPr>
              <w:t>ASSISTANT AIR BOSS</w:t>
            </w:r>
            <w:r>
              <w:rPr>
                <w:noProof/>
                <w:webHidden/>
              </w:rPr>
              <w:tab/>
            </w:r>
            <w:r>
              <w:rPr>
                <w:noProof/>
                <w:webHidden/>
              </w:rPr>
              <w:fldChar w:fldCharType="begin"/>
            </w:r>
            <w:r>
              <w:rPr>
                <w:noProof/>
                <w:webHidden/>
              </w:rPr>
              <w:instrText xml:space="preserve"> PAGEREF _Toc233182005 \h </w:instrText>
            </w:r>
            <w:r>
              <w:rPr>
                <w:noProof/>
                <w:webHidden/>
              </w:rPr>
            </w:r>
            <w:r>
              <w:rPr>
                <w:noProof/>
                <w:webHidden/>
              </w:rPr>
              <w:fldChar w:fldCharType="separate"/>
            </w:r>
            <w:r w:rsidR="004617B3">
              <w:rPr>
                <w:noProof/>
                <w:webHidden/>
              </w:rPr>
              <w:t>17</w:t>
            </w:r>
            <w:r>
              <w:rPr>
                <w:noProof/>
                <w:webHidden/>
              </w:rPr>
              <w:fldChar w:fldCharType="end"/>
            </w:r>
          </w:hyperlink>
        </w:p>
        <w:p w14:paraId="64A393B7" w14:textId="3FC6F0E0"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06" w:history="1">
            <w:r w:rsidRPr="00FB31FA">
              <w:rPr>
                <w:rStyle w:val="Hyperlink"/>
                <w:noProof/>
              </w:rPr>
              <w:t>OPERATIONS CHIEF</w:t>
            </w:r>
            <w:r>
              <w:rPr>
                <w:noProof/>
                <w:webHidden/>
              </w:rPr>
              <w:tab/>
            </w:r>
            <w:r>
              <w:rPr>
                <w:noProof/>
                <w:webHidden/>
              </w:rPr>
              <w:fldChar w:fldCharType="begin"/>
            </w:r>
            <w:r>
              <w:rPr>
                <w:noProof/>
                <w:webHidden/>
              </w:rPr>
              <w:instrText xml:space="preserve"> PAGEREF _Toc233182006 \h </w:instrText>
            </w:r>
            <w:r>
              <w:rPr>
                <w:noProof/>
                <w:webHidden/>
              </w:rPr>
            </w:r>
            <w:r>
              <w:rPr>
                <w:noProof/>
                <w:webHidden/>
              </w:rPr>
              <w:fldChar w:fldCharType="separate"/>
            </w:r>
            <w:r w:rsidR="004617B3">
              <w:rPr>
                <w:noProof/>
                <w:webHidden/>
              </w:rPr>
              <w:t>17</w:t>
            </w:r>
            <w:r>
              <w:rPr>
                <w:noProof/>
                <w:webHidden/>
              </w:rPr>
              <w:fldChar w:fldCharType="end"/>
            </w:r>
          </w:hyperlink>
        </w:p>
        <w:p w14:paraId="7266B4BC" w14:textId="616A1C53"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07" w:history="1">
            <w:r w:rsidRPr="00FB31FA">
              <w:rPr>
                <w:rStyle w:val="Hyperlink"/>
                <w:noProof/>
              </w:rPr>
              <w:t>BRANCH DIRECTOR – EMERGENCY RESPONSE</w:t>
            </w:r>
            <w:r>
              <w:rPr>
                <w:noProof/>
                <w:webHidden/>
              </w:rPr>
              <w:tab/>
            </w:r>
            <w:r>
              <w:rPr>
                <w:noProof/>
                <w:webHidden/>
              </w:rPr>
              <w:fldChar w:fldCharType="begin"/>
            </w:r>
            <w:r>
              <w:rPr>
                <w:noProof/>
                <w:webHidden/>
              </w:rPr>
              <w:instrText xml:space="preserve"> PAGEREF _Toc233182007 \h </w:instrText>
            </w:r>
            <w:r>
              <w:rPr>
                <w:noProof/>
                <w:webHidden/>
              </w:rPr>
            </w:r>
            <w:r>
              <w:rPr>
                <w:noProof/>
                <w:webHidden/>
              </w:rPr>
              <w:fldChar w:fldCharType="separate"/>
            </w:r>
            <w:r w:rsidR="004617B3">
              <w:rPr>
                <w:noProof/>
                <w:webHidden/>
              </w:rPr>
              <w:t>17</w:t>
            </w:r>
            <w:r>
              <w:rPr>
                <w:noProof/>
                <w:webHidden/>
              </w:rPr>
              <w:fldChar w:fldCharType="end"/>
            </w:r>
          </w:hyperlink>
        </w:p>
        <w:p w14:paraId="693087A8" w14:textId="6B84DF52"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08" w:history="1">
            <w:r w:rsidRPr="00FB31FA">
              <w:rPr>
                <w:rStyle w:val="Hyperlink"/>
                <w:noProof/>
              </w:rPr>
              <w:t>FIRE DEPUTY</w:t>
            </w:r>
            <w:r>
              <w:rPr>
                <w:noProof/>
                <w:webHidden/>
              </w:rPr>
              <w:tab/>
            </w:r>
            <w:r>
              <w:rPr>
                <w:noProof/>
                <w:webHidden/>
              </w:rPr>
              <w:fldChar w:fldCharType="begin"/>
            </w:r>
            <w:r>
              <w:rPr>
                <w:noProof/>
                <w:webHidden/>
              </w:rPr>
              <w:instrText xml:space="preserve"> PAGEREF _Toc233182008 \h </w:instrText>
            </w:r>
            <w:r>
              <w:rPr>
                <w:noProof/>
                <w:webHidden/>
              </w:rPr>
            </w:r>
            <w:r>
              <w:rPr>
                <w:noProof/>
                <w:webHidden/>
              </w:rPr>
              <w:fldChar w:fldCharType="separate"/>
            </w:r>
            <w:r w:rsidR="004617B3">
              <w:rPr>
                <w:noProof/>
                <w:webHidden/>
              </w:rPr>
              <w:t>18</w:t>
            </w:r>
            <w:r>
              <w:rPr>
                <w:noProof/>
                <w:webHidden/>
              </w:rPr>
              <w:fldChar w:fldCharType="end"/>
            </w:r>
          </w:hyperlink>
        </w:p>
        <w:p w14:paraId="05D11F83" w14:textId="1911BF51" w:rsidR="0076215C" w:rsidRDefault="0076215C">
          <w:pPr>
            <w:pStyle w:val="TOC4"/>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09" w:history="1">
            <w:r w:rsidRPr="00FB31FA">
              <w:rPr>
                <w:rStyle w:val="Hyperlink"/>
                <w:noProof/>
              </w:rPr>
              <w:t>FIRE PERSONNEL</w:t>
            </w:r>
            <w:r>
              <w:rPr>
                <w:noProof/>
                <w:webHidden/>
              </w:rPr>
              <w:tab/>
            </w:r>
            <w:r>
              <w:rPr>
                <w:noProof/>
                <w:webHidden/>
              </w:rPr>
              <w:fldChar w:fldCharType="begin"/>
            </w:r>
            <w:r>
              <w:rPr>
                <w:noProof/>
                <w:webHidden/>
              </w:rPr>
              <w:instrText xml:space="preserve"> PAGEREF _Toc233182009 \h </w:instrText>
            </w:r>
            <w:r>
              <w:rPr>
                <w:noProof/>
                <w:webHidden/>
              </w:rPr>
            </w:r>
            <w:r>
              <w:rPr>
                <w:noProof/>
                <w:webHidden/>
              </w:rPr>
              <w:fldChar w:fldCharType="separate"/>
            </w:r>
            <w:r w:rsidR="004617B3">
              <w:rPr>
                <w:noProof/>
                <w:webHidden/>
              </w:rPr>
              <w:t>18</w:t>
            </w:r>
            <w:r>
              <w:rPr>
                <w:noProof/>
                <w:webHidden/>
              </w:rPr>
              <w:fldChar w:fldCharType="end"/>
            </w:r>
          </w:hyperlink>
        </w:p>
        <w:p w14:paraId="42B29225" w14:textId="6E52746C"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10" w:history="1">
            <w:r w:rsidRPr="00FB31FA">
              <w:rPr>
                <w:rStyle w:val="Hyperlink"/>
                <w:noProof/>
              </w:rPr>
              <w:t>RCMP DEPUTY</w:t>
            </w:r>
            <w:r>
              <w:rPr>
                <w:noProof/>
                <w:webHidden/>
              </w:rPr>
              <w:tab/>
            </w:r>
            <w:r>
              <w:rPr>
                <w:noProof/>
                <w:webHidden/>
              </w:rPr>
              <w:fldChar w:fldCharType="begin"/>
            </w:r>
            <w:r>
              <w:rPr>
                <w:noProof/>
                <w:webHidden/>
              </w:rPr>
              <w:instrText xml:space="preserve"> PAGEREF _Toc233182010 \h </w:instrText>
            </w:r>
            <w:r>
              <w:rPr>
                <w:noProof/>
                <w:webHidden/>
              </w:rPr>
            </w:r>
            <w:r>
              <w:rPr>
                <w:noProof/>
                <w:webHidden/>
              </w:rPr>
              <w:fldChar w:fldCharType="separate"/>
            </w:r>
            <w:r w:rsidR="004617B3">
              <w:rPr>
                <w:noProof/>
                <w:webHidden/>
              </w:rPr>
              <w:t>18</w:t>
            </w:r>
            <w:r>
              <w:rPr>
                <w:noProof/>
                <w:webHidden/>
              </w:rPr>
              <w:fldChar w:fldCharType="end"/>
            </w:r>
          </w:hyperlink>
        </w:p>
        <w:p w14:paraId="579D8010" w14:textId="518BFE9B" w:rsidR="0076215C" w:rsidRDefault="0076215C">
          <w:pPr>
            <w:pStyle w:val="TOC4"/>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11" w:history="1">
            <w:r w:rsidRPr="00FB31FA">
              <w:rPr>
                <w:rStyle w:val="Hyperlink"/>
                <w:noProof/>
              </w:rPr>
              <w:t>RCMP Personnel</w:t>
            </w:r>
            <w:r>
              <w:rPr>
                <w:noProof/>
                <w:webHidden/>
              </w:rPr>
              <w:tab/>
            </w:r>
            <w:r>
              <w:rPr>
                <w:noProof/>
                <w:webHidden/>
              </w:rPr>
              <w:fldChar w:fldCharType="begin"/>
            </w:r>
            <w:r>
              <w:rPr>
                <w:noProof/>
                <w:webHidden/>
              </w:rPr>
              <w:instrText xml:space="preserve"> PAGEREF _Toc233182011 \h </w:instrText>
            </w:r>
            <w:r>
              <w:rPr>
                <w:noProof/>
                <w:webHidden/>
              </w:rPr>
            </w:r>
            <w:r>
              <w:rPr>
                <w:noProof/>
                <w:webHidden/>
              </w:rPr>
              <w:fldChar w:fldCharType="separate"/>
            </w:r>
            <w:r w:rsidR="004617B3">
              <w:rPr>
                <w:noProof/>
                <w:webHidden/>
              </w:rPr>
              <w:t>18</w:t>
            </w:r>
            <w:r>
              <w:rPr>
                <w:noProof/>
                <w:webHidden/>
              </w:rPr>
              <w:fldChar w:fldCharType="end"/>
            </w:r>
          </w:hyperlink>
        </w:p>
        <w:p w14:paraId="5046D1DC" w14:textId="389892D1"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12" w:history="1">
            <w:r w:rsidRPr="00FB31FA">
              <w:rPr>
                <w:rStyle w:val="Hyperlink"/>
                <w:noProof/>
              </w:rPr>
              <w:t>PROTECTIVE SERVICES PERSONNEL</w:t>
            </w:r>
            <w:r>
              <w:rPr>
                <w:noProof/>
                <w:webHidden/>
              </w:rPr>
              <w:tab/>
            </w:r>
            <w:r>
              <w:rPr>
                <w:noProof/>
                <w:webHidden/>
              </w:rPr>
              <w:fldChar w:fldCharType="begin"/>
            </w:r>
            <w:r>
              <w:rPr>
                <w:noProof/>
                <w:webHidden/>
              </w:rPr>
              <w:instrText xml:space="preserve"> PAGEREF _Toc233182012 \h </w:instrText>
            </w:r>
            <w:r>
              <w:rPr>
                <w:noProof/>
                <w:webHidden/>
              </w:rPr>
            </w:r>
            <w:r>
              <w:rPr>
                <w:noProof/>
                <w:webHidden/>
              </w:rPr>
              <w:fldChar w:fldCharType="separate"/>
            </w:r>
            <w:r w:rsidR="004617B3">
              <w:rPr>
                <w:noProof/>
                <w:webHidden/>
              </w:rPr>
              <w:t>18</w:t>
            </w:r>
            <w:r>
              <w:rPr>
                <w:noProof/>
                <w:webHidden/>
              </w:rPr>
              <w:fldChar w:fldCharType="end"/>
            </w:r>
          </w:hyperlink>
        </w:p>
        <w:p w14:paraId="47EDBBEA" w14:textId="0B51BBB1"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13" w:history="1">
            <w:r w:rsidRPr="00FB31FA">
              <w:rPr>
                <w:rStyle w:val="Hyperlink"/>
                <w:noProof/>
              </w:rPr>
              <w:t>EMS PERSONNEL</w:t>
            </w:r>
            <w:r>
              <w:rPr>
                <w:noProof/>
                <w:webHidden/>
              </w:rPr>
              <w:tab/>
            </w:r>
            <w:r>
              <w:rPr>
                <w:noProof/>
                <w:webHidden/>
              </w:rPr>
              <w:fldChar w:fldCharType="begin"/>
            </w:r>
            <w:r>
              <w:rPr>
                <w:noProof/>
                <w:webHidden/>
              </w:rPr>
              <w:instrText xml:space="preserve"> PAGEREF _Toc233182013 \h </w:instrText>
            </w:r>
            <w:r>
              <w:rPr>
                <w:noProof/>
                <w:webHidden/>
              </w:rPr>
            </w:r>
            <w:r>
              <w:rPr>
                <w:noProof/>
                <w:webHidden/>
              </w:rPr>
              <w:fldChar w:fldCharType="separate"/>
            </w:r>
            <w:r w:rsidR="004617B3">
              <w:rPr>
                <w:noProof/>
                <w:webHidden/>
              </w:rPr>
              <w:t>18</w:t>
            </w:r>
            <w:r>
              <w:rPr>
                <w:noProof/>
                <w:webHidden/>
              </w:rPr>
              <w:fldChar w:fldCharType="end"/>
            </w:r>
          </w:hyperlink>
        </w:p>
        <w:p w14:paraId="064ED56E" w14:textId="08ED598C"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14" w:history="1">
            <w:r w:rsidRPr="00FB31FA">
              <w:rPr>
                <w:rStyle w:val="Hyperlink"/>
                <w:noProof/>
              </w:rPr>
              <w:t>BRANCH DIRECTOR - MILITARY</w:t>
            </w:r>
            <w:r>
              <w:rPr>
                <w:noProof/>
                <w:webHidden/>
              </w:rPr>
              <w:tab/>
            </w:r>
            <w:r>
              <w:rPr>
                <w:noProof/>
                <w:webHidden/>
              </w:rPr>
              <w:fldChar w:fldCharType="begin"/>
            </w:r>
            <w:r>
              <w:rPr>
                <w:noProof/>
                <w:webHidden/>
              </w:rPr>
              <w:instrText xml:space="preserve"> PAGEREF _Toc233182014 \h </w:instrText>
            </w:r>
            <w:r>
              <w:rPr>
                <w:noProof/>
                <w:webHidden/>
              </w:rPr>
            </w:r>
            <w:r>
              <w:rPr>
                <w:noProof/>
                <w:webHidden/>
              </w:rPr>
              <w:fldChar w:fldCharType="separate"/>
            </w:r>
            <w:r w:rsidR="004617B3">
              <w:rPr>
                <w:noProof/>
                <w:webHidden/>
              </w:rPr>
              <w:t>19</w:t>
            </w:r>
            <w:r>
              <w:rPr>
                <w:noProof/>
                <w:webHidden/>
              </w:rPr>
              <w:fldChar w:fldCharType="end"/>
            </w:r>
          </w:hyperlink>
        </w:p>
        <w:p w14:paraId="5C3F65B4" w14:textId="1BC39A33"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16" w:history="1">
            <w:r w:rsidRPr="00FB31FA">
              <w:rPr>
                <w:rStyle w:val="Hyperlink"/>
                <w:noProof/>
              </w:rPr>
              <w:t>CREW HOSTING MANAGER</w:t>
            </w:r>
            <w:r>
              <w:rPr>
                <w:noProof/>
                <w:webHidden/>
              </w:rPr>
              <w:tab/>
            </w:r>
            <w:r>
              <w:rPr>
                <w:noProof/>
                <w:webHidden/>
              </w:rPr>
              <w:fldChar w:fldCharType="begin"/>
            </w:r>
            <w:r>
              <w:rPr>
                <w:noProof/>
                <w:webHidden/>
              </w:rPr>
              <w:instrText xml:space="preserve"> PAGEREF _Toc233182016 \h </w:instrText>
            </w:r>
            <w:r>
              <w:rPr>
                <w:noProof/>
                <w:webHidden/>
              </w:rPr>
            </w:r>
            <w:r>
              <w:rPr>
                <w:noProof/>
                <w:webHidden/>
              </w:rPr>
              <w:fldChar w:fldCharType="separate"/>
            </w:r>
            <w:r w:rsidR="004617B3">
              <w:rPr>
                <w:noProof/>
                <w:webHidden/>
              </w:rPr>
              <w:t>19</w:t>
            </w:r>
            <w:r>
              <w:rPr>
                <w:noProof/>
                <w:webHidden/>
              </w:rPr>
              <w:fldChar w:fldCharType="end"/>
            </w:r>
          </w:hyperlink>
        </w:p>
        <w:p w14:paraId="072D88E1" w14:textId="13566810"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17" w:history="1">
            <w:r w:rsidRPr="00FB31FA">
              <w:rPr>
                <w:rStyle w:val="Hyperlink"/>
                <w:noProof/>
              </w:rPr>
              <w:t>SAFETY &amp; SECURITY MANAGER – HOT RAMP/STAGING AREA</w:t>
            </w:r>
            <w:r>
              <w:rPr>
                <w:noProof/>
                <w:webHidden/>
              </w:rPr>
              <w:tab/>
            </w:r>
            <w:r>
              <w:rPr>
                <w:noProof/>
                <w:webHidden/>
              </w:rPr>
              <w:fldChar w:fldCharType="begin"/>
            </w:r>
            <w:r>
              <w:rPr>
                <w:noProof/>
                <w:webHidden/>
              </w:rPr>
              <w:instrText xml:space="preserve"> PAGEREF _Toc233182017 \h </w:instrText>
            </w:r>
            <w:r>
              <w:rPr>
                <w:noProof/>
                <w:webHidden/>
              </w:rPr>
            </w:r>
            <w:r>
              <w:rPr>
                <w:noProof/>
                <w:webHidden/>
              </w:rPr>
              <w:fldChar w:fldCharType="separate"/>
            </w:r>
            <w:r w:rsidR="004617B3">
              <w:rPr>
                <w:noProof/>
                <w:webHidden/>
              </w:rPr>
              <w:t>19</w:t>
            </w:r>
            <w:r>
              <w:rPr>
                <w:noProof/>
                <w:webHidden/>
              </w:rPr>
              <w:fldChar w:fldCharType="end"/>
            </w:r>
          </w:hyperlink>
        </w:p>
        <w:p w14:paraId="78E8D516" w14:textId="3F3D01CE"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18" w:history="1">
            <w:r w:rsidRPr="00FB31FA">
              <w:rPr>
                <w:rStyle w:val="Hyperlink"/>
                <w:noProof/>
              </w:rPr>
              <w:t>STATIC DISPLAY MANAGER – MILITARY/INVITED CIVILIANS</w:t>
            </w:r>
            <w:r>
              <w:rPr>
                <w:noProof/>
                <w:webHidden/>
              </w:rPr>
              <w:tab/>
            </w:r>
            <w:r>
              <w:rPr>
                <w:noProof/>
                <w:webHidden/>
              </w:rPr>
              <w:fldChar w:fldCharType="begin"/>
            </w:r>
            <w:r>
              <w:rPr>
                <w:noProof/>
                <w:webHidden/>
              </w:rPr>
              <w:instrText xml:space="preserve"> PAGEREF _Toc233182018 \h </w:instrText>
            </w:r>
            <w:r>
              <w:rPr>
                <w:noProof/>
                <w:webHidden/>
              </w:rPr>
            </w:r>
            <w:r>
              <w:rPr>
                <w:noProof/>
                <w:webHidden/>
              </w:rPr>
              <w:fldChar w:fldCharType="separate"/>
            </w:r>
            <w:r w:rsidR="004617B3">
              <w:rPr>
                <w:noProof/>
                <w:webHidden/>
              </w:rPr>
              <w:t>19</w:t>
            </w:r>
            <w:r>
              <w:rPr>
                <w:noProof/>
                <w:webHidden/>
              </w:rPr>
              <w:fldChar w:fldCharType="end"/>
            </w:r>
          </w:hyperlink>
        </w:p>
        <w:p w14:paraId="1743936C" w14:textId="664367CB"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19" w:history="1">
            <w:r w:rsidRPr="00FB31FA">
              <w:rPr>
                <w:rStyle w:val="Hyperlink"/>
                <w:noProof/>
              </w:rPr>
              <w:t>BRANCH DIRECTOR – SAFETY &amp; SECURITY</w:t>
            </w:r>
            <w:r>
              <w:rPr>
                <w:noProof/>
                <w:webHidden/>
              </w:rPr>
              <w:tab/>
            </w:r>
            <w:r>
              <w:rPr>
                <w:noProof/>
                <w:webHidden/>
              </w:rPr>
              <w:fldChar w:fldCharType="begin"/>
            </w:r>
            <w:r>
              <w:rPr>
                <w:noProof/>
                <w:webHidden/>
              </w:rPr>
              <w:instrText xml:space="preserve"> PAGEREF _Toc233182019 \h </w:instrText>
            </w:r>
            <w:r>
              <w:rPr>
                <w:noProof/>
                <w:webHidden/>
              </w:rPr>
            </w:r>
            <w:r>
              <w:rPr>
                <w:noProof/>
                <w:webHidden/>
              </w:rPr>
              <w:fldChar w:fldCharType="separate"/>
            </w:r>
            <w:r w:rsidR="004617B3">
              <w:rPr>
                <w:noProof/>
                <w:webHidden/>
              </w:rPr>
              <w:t>19</w:t>
            </w:r>
            <w:r>
              <w:rPr>
                <w:noProof/>
                <w:webHidden/>
              </w:rPr>
              <w:fldChar w:fldCharType="end"/>
            </w:r>
          </w:hyperlink>
        </w:p>
        <w:p w14:paraId="167B5567" w14:textId="5206C300"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20" w:history="1">
            <w:r w:rsidRPr="00FB31FA">
              <w:rPr>
                <w:rStyle w:val="Hyperlink"/>
                <w:noProof/>
              </w:rPr>
              <w:t>SAFETY &amp; SECURITY MANAGER - PARKING</w:t>
            </w:r>
            <w:r>
              <w:rPr>
                <w:noProof/>
                <w:webHidden/>
              </w:rPr>
              <w:tab/>
            </w:r>
            <w:r>
              <w:rPr>
                <w:noProof/>
                <w:webHidden/>
              </w:rPr>
              <w:fldChar w:fldCharType="begin"/>
            </w:r>
            <w:r>
              <w:rPr>
                <w:noProof/>
                <w:webHidden/>
              </w:rPr>
              <w:instrText xml:space="preserve"> PAGEREF _Toc233182020 \h </w:instrText>
            </w:r>
            <w:r>
              <w:rPr>
                <w:noProof/>
                <w:webHidden/>
              </w:rPr>
            </w:r>
            <w:r>
              <w:rPr>
                <w:noProof/>
                <w:webHidden/>
              </w:rPr>
              <w:fldChar w:fldCharType="separate"/>
            </w:r>
            <w:r w:rsidR="004617B3">
              <w:rPr>
                <w:noProof/>
                <w:webHidden/>
              </w:rPr>
              <w:t>19</w:t>
            </w:r>
            <w:r>
              <w:rPr>
                <w:noProof/>
                <w:webHidden/>
              </w:rPr>
              <w:fldChar w:fldCharType="end"/>
            </w:r>
          </w:hyperlink>
        </w:p>
        <w:p w14:paraId="1488089E" w14:textId="3C3F5827"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21" w:history="1">
            <w:r w:rsidRPr="00FB31FA">
              <w:rPr>
                <w:rStyle w:val="Hyperlink"/>
                <w:noProof/>
              </w:rPr>
              <w:t>SAFETY &amp; SECURITY MANAGER – PARKING EVENT STAFF</w:t>
            </w:r>
            <w:r>
              <w:rPr>
                <w:noProof/>
                <w:webHidden/>
              </w:rPr>
              <w:tab/>
            </w:r>
            <w:r>
              <w:rPr>
                <w:noProof/>
                <w:webHidden/>
              </w:rPr>
              <w:fldChar w:fldCharType="begin"/>
            </w:r>
            <w:r>
              <w:rPr>
                <w:noProof/>
                <w:webHidden/>
              </w:rPr>
              <w:instrText xml:space="preserve"> PAGEREF _Toc233182021 \h </w:instrText>
            </w:r>
            <w:r>
              <w:rPr>
                <w:noProof/>
                <w:webHidden/>
              </w:rPr>
            </w:r>
            <w:r>
              <w:rPr>
                <w:noProof/>
                <w:webHidden/>
              </w:rPr>
              <w:fldChar w:fldCharType="separate"/>
            </w:r>
            <w:r w:rsidR="004617B3">
              <w:rPr>
                <w:noProof/>
                <w:webHidden/>
              </w:rPr>
              <w:t>19</w:t>
            </w:r>
            <w:r>
              <w:rPr>
                <w:noProof/>
                <w:webHidden/>
              </w:rPr>
              <w:fldChar w:fldCharType="end"/>
            </w:r>
          </w:hyperlink>
        </w:p>
        <w:p w14:paraId="41BF51B7" w14:textId="714E1C84"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22" w:history="1">
            <w:r w:rsidRPr="00FB31FA">
              <w:rPr>
                <w:rStyle w:val="Hyperlink"/>
                <w:noProof/>
              </w:rPr>
              <w:t>SAFETY &amp; SECURITY MANAGER – GATE ENTRANCES</w:t>
            </w:r>
            <w:r>
              <w:rPr>
                <w:noProof/>
                <w:webHidden/>
              </w:rPr>
              <w:tab/>
            </w:r>
            <w:r>
              <w:rPr>
                <w:noProof/>
                <w:webHidden/>
              </w:rPr>
              <w:fldChar w:fldCharType="begin"/>
            </w:r>
            <w:r>
              <w:rPr>
                <w:noProof/>
                <w:webHidden/>
              </w:rPr>
              <w:instrText xml:space="preserve"> PAGEREF _Toc233182022 \h </w:instrText>
            </w:r>
            <w:r>
              <w:rPr>
                <w:noProof/>
                <w:webHidden/>
              </w:rPr>
            </w:r>
            <w:r>
              <w:rPr>
                <w:noProof/>
                <w:webHidden/>
              </w:rPr>
              <w:fldChar w:fldCharType="separate"/>
            </w:r>
            <w:r w:rsidR="004617B3">
              <w:rPr>
                <w:noProof/>
                <w:webHidden/>
              </w:rPr>
              <w:t>20</w:t>
            </w:r>
            <w:r>
              <w:rPr>
                <w:noProof/>
                <w:webHidden/>
              </w:rPr>
              <w:fldChar w:fldCharType="end"/>
            </w:r>
          </w:hyperlink>
        </w:p>
        <w:p w14:paraId="63AEBBC9" w14:textId="575283CC"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23" w:history="1">
            <w:r w:rsidRPr="00FB31FA">
              <w:rPr>
                <w:rStyle w:val="Hyperlink"/>
                <w:noProof/>
              </w:rPr>
              <w:t>SAFETY &amp; SECURITY MANAGER – STATIC DISPLAYS</w:t>
            </w:r>
            <w:r>
              <w:rPr>
                <w:noProof/>
                <w:webHidden/>
              </w:rPr>
              <w:tab/>
            </w:r>
            <w:r>
              <w:rPr>
                <w:noProof/>
                <w:webHidden/>
              </w:rPr>
              <w:fldChar w:fldCharType="begin"/>
            </w:r>
            <w:r>
              <w:rPr>
                <w:noProof/>
                <w:webHidden/>
              </w:rPr>
              <w:instrText xml:space="preserve"> PAGEREF _Toc233182023 \h </w:instrText>
            </w:r>
            <w:r>
              <w:rPr>
                <w:noProof/>
                <w:webHidden/>
              </w:rPr>
            </w:r>
            <w:r>
              <w:rPr>
                <w:noProof/>
                <w:webHidden/>
              </w:rPr>
              <w:fldChar w:fldCharType="separate"/>
            </w:r>
            <w:r w:rsidR="004617B3">
              <w:rPr>
                <w:noProof/>
                <w:webHidden/>
              </w:rPr>
              <w:t>20</w:t>
            </w:r>
            <w:r>
              <w:rPr>
                <w:noProof/>
                <w:webHidden/>
              </w:rPr>
              <w:fldChar w:fldCharType="end"/>
            </w:r>
          </w:hyperlink>
        </w:p>
        <w:p w14:paraId="4166F3D9" w14:textId="23B211F1"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24" w:history="1">
            <w:r w:rsidRPr="00FB31FA">
              <w:rPr>
                <w:rStyle w:val="Hyperlink"/>
                <w:noProof/>
              </w:rPr>
              <w:t>SAFETY &amp; SECURITY MANAGER – SHOWLINE</w:t>
            </w:r>
            <w:r>
              <w:rPr>
                <w:noProof/>
                <w:webHidden/>
              </w:rPr>
              <w:tab/>
            </w:r>
            <w:r>
              <w:rPr>
                <w:noProof/>
                <w:webHidden/>
              </w:rPr>
              <w:fldChar w:fldCharType="begin"/>
            </w:r>
            <w:r>
              <w:rPr>
                <w:noProof/>
                <w:webHidden/>
              </w:rPr>
              <w:instrText xml:space="preserve"> PAGEREF _Toc233182024 \h </w:instrText>
            </w:r>
            <w:r>
              <w:rPr>
                <w:noProof/>
                <w:webHidden/>
              </w:rPr>
            </w:r>
            <w:r>
              <w:rPr>
                <w:noProof/>
                <w:webHidden/>
              </w:rPr>
              <w:fldChar w:fldCharType="separate"/>
            </w:r>
            <w:r w:rsidR="004617B3">
              <w:rPr>
                <w:noProof/>
                <w:webHidden/>
              </w:rPr>
              <w:t>20</w:t>
            </w:r>
            <w:r>
              <w:rPr>
                <w:noProof/>
                <w:webHidden/>
              </w:rPr>
              <w:fldChar w:fldCharType="end"/>
            </w:r>
          </w:hyperlink>
        </w:p>
        <w:p w14:paraId="25A59FE7" w14:textId="6AF4D8A1"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25" w:history="1">
            <w:r w:rsidRPr="00FB31FA">
              <w:rPr>
                <w:rStyle w:val="Hyperlink"/>
                <w:noProof/>
              </w:rPr>
              <w:t>SAFETY &amp; SECURITY MANAGER – MARKET VENDORS</w:t>
            </w:r>
            <w:r>
              <w:rPr>
                <w:noProof/>
                <w:webHidden/>
              </w:rPr>
              <w:tab/>
            </w:r>
            <w:r>
              <w:rPr>
                <w:noProof/>
                <w:webHidden/>
              </w:rPr>
              <w:fldChar w:fldCharType="begin"/>
            </w:r>
            <w:r>
              <w:rPr>
                <w:noProof/>
                <w:webHidden/>
              </w:rPr>
              <w:instrText xml:space="preserve"> PAGEREF _Toc233182025 \h </w:instrText>
            </w:r>
            <w:r>
              <w:rPr>
                <w:noProof/>
                <w:webHidden/>
              </w:rPr>
            </w:r>
            <w:r>
              <w:rPr>
                <w:noProof/>
                <w:webHidden/>
              </w:rPr>
              <w:fldChar w:fldCharType="separate"/>
            </w:r>
            <w:r w:rsidR="004617B3">
              <w:rPr>
                <w:noProof/>
                <w:webHidden/>
              </w:rPr>
              <w:t>20</w:t>
            </w:r>
            <w:r>
              <w:rPr>
                <w:noProof/>
                <w:webHidden/>
              </w:rPr>
              <w:fldChar w:fldCharType="end"/>
            </w:r>
          </w:hyperlink>
        </w:p>
        <w:p w14:paraId="5DF4331D" w14:textId="5EE0499B"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26" w:history="1">
            <w:r w:rsidRPr="00FB31FA">
              <w:rPr>
                <w:rStyle w:val="Hyperlink"/>
                <w:noProof/>
              </w:rPr>
              <w:t>SAFETY &amp; SECURITY MANAGER – VIP/HOSPITALITY</w:t>
            </w:r>
            <w:r>
              <w:rPr>
                <w:noProof/>
                <w:webHidden/>
              </w:rPr>
              <w:tab/>
            </w:r>
            <w:r>
              <w:rPr>
                <w:noProof/>
                <w:webHidden/>
              </w:rPr>
              <w:fldChar w:fldCharType="begin"/>
            </w:r>
            <w:r>
              <w:rPr>
                <w:noProof/>
                <w:webHidden/>
              </w:rPr>
              <w:instrText xml:space="preserve"> PAGEREF _Toc233182026 \h </w:instrText>
            </w:r>
            <w:r>
              <w:rPr>
                <w:noProof/>
                <w:webHidden/>
              </w:rPr>
            </w:r>
            <w:r>
              <w:rPr>
                <w:noProof/>
                <w:webHidden/>
              </w:rPr>
              <w:fldChar w:fldCharType="separate"/>
            </w:r>
            <w:r w:rsidR="004617B3">
              <w:rPr>
                <w:noProof/>
                <w:webHidden/>
              </w:rPr>
              <w:t>20</w:t>
            </w:r>
            <w:r>
              <w:rPr>
                <w:noProof/>
                <w:webHidden/>
              </w:rPr>
              <w:fldChar w:fldCharType="end"/>
            </w:r>
          </w:hyperlink>
        </w:p>
        <w:p w14:paraId="7C59C356" w14:textId="60FE0C1E"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27" w:history="1">
            <w:r w:rsidRPr="00FB31FA">
              <w:rPr>
                <w:rStyle w:val="Hyperlink"/>
                <w:noProof/>
              </w:rPr>
              <w:t>SAFETY &amp; SECURITY MANAGER – ROAMING/FIRST AID</w:t>
            </w:r>
            <w:r>
              <w:rPr>
                <w:noProof/>
                <w:webHidden/>
              </w:rPr>
              <w:tab/>
            </w:r>
            <w:r>
              <w:rPr>
                <w:noProof/>
                <w:webHidden/>
              </w:rPr>
              <w:fldChar w:fldCharType="begin"/>
            </w:r>
            <w:r>
              <w:rPr>
                <w:noProof/>
                <w:webHidden/>
              </w:rPr>
              <w:instrText xml:space="preserve"> PAGEREF _Toc233182027 \h </w:instrText>
            </w:r>
            <w:r>
              <w:rPr>
                <w:noProof/>
                <w:webHidden/>
              </w:rPr>
            </w:r>
            <w:r>
              <w:rPr>
                <w:noProof/>
                <w:webHidden/>
              </w:rPr>
              <w:fldChar w:fldCharType="separate"/>
            </w:r>
            <w:r w:rsidR="004617B3">
              <w:rPr>
                <w:noProof/>
                <w:webHidden/>
              </w:rPr>
              <w:t>20</w:t>
            </w:r>
            <w:r>
              <w:rPr>
                <w:noProof/>
                <w:webHidden/>
              </w:rPr>
              <w:fldChar w:fldCharType="end"/>
            </w:r>
          </w:hyperlink>
        </w:p>
        <w:p w14:paraId="1AA7B859" w14:textId="2EAB5EE5"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28" w:history="1">
            <w:r w:rsidRPr="00FB31FA">
              <w:rPr>
                <w:rStyle w:val="Hyperlink"/>
                <w:noProof/>
              </w:rPr>
              <w:t>BRANCH DIRECTOR – GROUND</w:t>
            </w:r>
            <w:r>
              <w:rPr>
                <w:noProof/>
                <w:webHidden/>
              </w:rPr>
              <w:tab/>
            </w:r>
            <w:r>
              <w:rPr>
                <w:noProof/>
                <w:webHidden/>
              </w:rPr>
              <w:fldChar w:fldCharType="begin"/>
            </w:r>
            <w:r>
              <w:rPr>
                <w:noProof/>
                <w:webHidden/>
              </w:rPr>
              <w:instrText xml:space="preserve"> PAGEREF _Toc233182028 \h </w:instrText>
            </w:r>
            <w:r>
              <w:rPr>
                <w:noProof/>
                <w:webHidden/>
              </w:rPr>
            </w:r>
            <w:r>
              <w:rPr>
                <w:noProof/>
                <w:webHidden/>
              </w:rPr>
              <w:fldChar w:fldCharType="separate"/>
            </w:r>
            <w:r w:rsidR="004617B3">
              <w:rPr>
                <w:noProof/>
                <w:webHidden/>
              </w:rPr>
              <w:t>20</w:t>
            </w:r>
            <w:r>
              <w:rPr>
                <w:noProof/>
                <w:webHidden/>
              </w:rPr>
              <w:fldChar w:fldCharType="end"/>
            </w:r>
          </w:hyperlink>
        </w:p>
        <w:p w14:paraId="2F57FCC9" w14:textId="419D4A18"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29" w:history="1">
            <w:r w:rsidRPr="00FB31FA">
              <w:rPr>
                <w:rStyle w:val="Hyperlink"/>
                <w:noProof/>
              </w:rPr>
              <w:t>EQUIPMENT DEPOT/FACILITIES MANAGER</w:t>
            </w:r>
            <w:r>
              <w:rPr>
                <w:noProof/>
                <w:webHidden/>
              </w:rPr>
              <w:tab/>
            </w:r>
            <w:r>
              <w:rPr>
                <w:noProof/>
                <w:webHidden/>
              </w:rPr>
              <w:fldChar w:fldCharType="begin"/>
            </w:r>
            <w:r>
              <w:rPr>
                <w:noProof/>
                <w:webHidden/>
              </w:rPr>
              <w:instrText xml:space="preserve"> PAGEREF _Toc233182029 \h </w:instrText>
            </w:r>
            <w:r>
              <w:rPr>
                <w:noProof/>
                <w:webHidden/>
              </w:rPr>
            </w:r>
            <w:r>
              <w:rPr>
                <w:noProof/>
                <w:webHidden/>
              </w:rPr>
              <w:fldChar w:fldCharType="separate"/>
            </w:r>
            <w:r w:rsidR="004617B3">
              <w:rPr>
                <w:noProof/>
                <w:webHidden/>
              </w:rPr>
              <w:t>20</w:t>
            </w:r>
            <w:r>
              <w:rPr>
                <w:noProof/>
                <w:webHidden/>
              </w:rPr>
              <w:fldChar w:fldCharType="end"/>
            </w:r>
          </w:hyperlink>
        </w:p>
        <w:p w14:paraId="5D896550" w14:textId="3AC70805"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30" w:history="1">
            <w:r w:rsidRPr="00FB31FA">
              <w:rPr>
                <w:rStyle w:val="Hyperlink"/>
                <w:noProof/>
              </w:rPr>
              <w:t>FENCING MANAGER</w:t>
            </w:r>
            <w:r>
              <w:rPr>
                <w:noProof/>
                <w:webHidden/>
              </w:rPr>
              <w:tab/>
            </w:r>
            <w:r>
              <w:rPr>
                <w:noProof/>
                <w:webHidden/>
              </w:rPr>
              <w:fldChar w:fldCharType="begin"/>
            </w:r>
            <w:r>
              <w:rPr>
                <w:noProof/>
                <w:webHidden/>
              </w:rPr>
              <w:instrText xml:space="preserve"> PAGEREF _Toc233182030 \h </w:instrText>
            </w:r>
            <w:r>
              <w:rPr>
                <w:noProof/>
                <w:webHidden/>
              </w:rPr>
            </w:r>
            <w:r>
              <w:rPr>
                <w:noProof/>
                <w:webHidden/>
              </w:rPr>
              <w:fldChar w:fldCharType="separate"/>
            </w:r>
            <w:r w:rsidR="004617B3">
              <w:rPr>
                <w:noProof/>
                <w:webHidden/>
              </w:rPr>
              <w:t>20</w:t>
            </w:r>
            <w:r>
              <w:rPr>
                <w:noProof/>
                <w:webHidden/>
              </w:rPr>
              <w:fldChar w:fldCharType="end"/>
            </w:r>
          </w:hyperlink>
        </w:p>
        <w:p w14:paraId="7B009409" w14:textId="00E8F381"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31" w:history="1">
            <w:r w:rsidRPr="00FB31FA">
              <w:rPr>
                <w:rStyle w:val="Hyperlink"/>
                <w:noProof/>
              </w:rPr>
              <w:t>BRANCH DEPUTY – OPENING CEREMONY</w:t>
            </w:r>
            <w:r>
              <w:rPr>
                <w:noProof/>
                <w:webHidden/>
              </w:rPr>
              <w:tab/>
            </w:r>
            <w:r>
              <w:rPr>
                <w:noProof/>
                <w:webHidden/>
              </w:rPr>
              <w:fldChar w:fldCharType="begin"/>
            </w:r>
            <w:r>
              <w:rPr>
                <w:noProof/>
                <w:webHidden/>
              </w:rPr>
              <w:instrText xml:space="preserve"> PAGEREF _Toc233182031 \h </w:instrText>
            </w:r>
            <w:r>
              <w:rPr>
                <w:noProof/>
                <w:webHidden/>
              </w:rPr>
            </w:r>
            <w:r>
              <w:rPr>
                <w:noProof/>
                <w:webHidden/>
              </w:rPr>
              <w:fldChar w:fldCharType="separate"/>
            </w:r>
            <w:r w:rsidR="004617B3">
              <w:rPr>
                <w:noProof/>
                <w:webHidden/>
              </w:rPr>
              <w:t>21</w:t>
            </w:r>
            <w:r>
              <w:rPr>
                <w:noProof/>
                <w:webHidden/>
              </w:rPr>
              <w:fldChar w:fldCharType="end"/>
            </w:r>
          </w:hyperlink>
        </w:p>
        <w:p w14:paraId="603C25A3" w14:textId="34D06A13" w:rsidR="0076215C" w:rsidRDefault="0076215C">
          <w:pPr>
            <w:pStyle w:val="TOC4"/>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32" w:history="1">
            <w:r w:rsidRPr="00FB31FA">
              <w:rPr>
                <w:rStyle w:val="Hyperlink"/>
                <w:noProof/>
              </w:rPr>
              <w:t>ANNOUNCER</w:t>
            </w:r>
            <w:r>
              <w:rPr>
                <w:noProof/>
                <w:webHidden/>
              </w:rPr>
              <w:tab/>
            </w:r>
            <w:r>
              <w:rPr>
                <w:noProof/>
                <w:webHidden/>
              </w:rPr>
              <w:fldChar w:fldCharType="begin"/>
            </w:r>
            <w:r>
              <w:rPr>
                <w:noProof/>
                <w:webHidden/>
              </w:rPr>
              <w:instrText xml:space="preserve"> PAGEREF _Toc233182032 \h </w:instrText>
            </w:r>
            <w:r>
              <w:rPr>
                <w:noProof/>
                <w:webHidden/>
              </w:rPr>
            </w:r>
            <w:r>
              <w:rPr>
                <w:noProof/>
                <w:webHidden/>
              </w:rPr>
              <w:fldChar w:fldCharType="separate"/>
            </w:r>
            <w:r w:rsidR="004617B3">
              <w:rPr>
                <w:noProof/>
                <w:webHidden/>
              </w:rPr>
              <w:t>21</w:t>
            </w:r>
            <w:r>
              <w:rPr>
                <w:noProof/>
                <w:webHidden/>
              </w:rPr>
              <w:fldChar w:fldCharType="end"/>
            </w:r>
          </w:hyperlink>
        </w:p>
        <w:p w14:paraId="7E7CCE87" w14:textId="2C30A8A6" w:rsidR="0076215C" w:rsidRDefault="0076215C">
          <w:pPr>
            <w:pStyle w:val="TOC4"/>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33" w:history="1">
            <w:r w:rsidRPr="00FB31FA">
              <w:rPr>
                <w:rStyle w:val="Hyperlink"/>
                <w:noProof/>
              </w:rPr>
              <w:t>SOUND SYSTEM SUPPORT MANAGER</w:t>
            </w:r>
            <w:r>
              <w:rPr>
                <w:noProof/>
                <w:webHidden/>
              </w:rPr>
              <w:tab/>
            </w:r>
            <w:r>
              <w:rPr>
                <w:noProof/>
                <w:webHidden/>
              </w:rPr>
              <w:fldChar w:fldCharType="begin"/>
            </w:r>
            <w:r>
              <w:rPr>
                <w:noProof/>
                <w:webHidden/>
              </w:rPr>
              <w:instrText xml:space="preserve"> PAGEREF _Toc233182033 \h </w:instrText>
            </w:r>
            <w:r>
              <w:rPr>
                <w:noProof/>
                <w:webHidden/>
              </w:rPr>
            </w:r>
            <w:r>
              <w:rPr>
                <w:noProof/>
                <w:webHidden/>
              </w:rPr>
              <w:fldChar w:fldCharType="separate"/>
            </w:r>
            <w:r w:rsidR="004617B3">
              <w:rPr>
                <w:noProof/>
                <w:webHidden/>
              </w:rPr>
              <w:t>21</w:t>
            </w:r>
            <w:r>
              <w:rPr>
                <w:noProof/>
                <w:webHidden/>
              </w:rPr>
              <w:fldChar w:fldCharType="end"/>
            </w:r>
          </w:hyperlink>
        </w:p>
        <w:p w14:paraId="150C1BF7" w14:textId="02AE1005"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34" w:history="1">
            <w:r w:rsidRPr="00FB31FA">
              <w:rPr>
                <w:rStyle w:val="Hyperlink"/>
                <w:noProof/>
              </w:rPr>
              <w:t>MARKETING MANAGER</w:t>
            </w:r>
            <w:r>
              <w:rPr>
                <w:noProof/>
                <w:webHidden/>
              </w:rPr>
              <w:tab/>
            </w:r>
            <w:r>
              <w:rPr>
                <w:noProof/>
                <w:webHidden/>
              </w:rPr>
              <w:fldChar w:fldCharType="begin"/>
            </w:r>
            <w:r>
              <w:rPr>
                <w:noProof/>
                <w:webHidden/>
              </w:rPr>
              <w:instrText xml:space="preserve"> PAGEREF _Toc233182034 \h </w:instrText>
            </w:r>
            <w:r>
              <w:rPr>
                <w:noProof/>
                <w:webHidden/>
              </w:rPr>
            </w:r>
            <w:r>
              <w:rPr>
                <w:noProof/>
                <w:webHidden/>
              </w:rPr>
              <w:fldChar w:fldCharType="separate"/>
            </w:r>
            <w:r w:rsidR="004617B3">
              <w:rPr>
                <w:noProof/>
                <w:webHidden/>
              </w:rPr>
              <w:t>21</w:t>
            </w:r>
            <w:r>
              <w:rPr>
                <w:noProof/>
                <w:webHidden/>
              </w:rPr>
              <w:fldChar w:fldCharType="end"/>
            </w:r>
          </w:hyperlink>
        </w:p>
        <w:p w14:paraId="0C997D38" w14:textId="7BFD151B"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35" w:history="1">
            <w:r w:rsidRPr="00FB31FA">
              <w:rPr>
                <w:rStyle w:val="Hyperlink"/>
                <w:noProof/>
              </w:rPr>
              <w:t>BRANCH DEPUTY – GUEST SERVICES</w:t>
            </w:r>
            <w:r>
              <w:rPr>
                <w:noProof/>
                <w:webHidden/>
              </w:rPr>
              <w:tab/>
            </w:r>
            <w:r>
              <w:rPr>
                <w:noProof/>
                <w:webHidden/>
              </w:rPr>
              <w:fldChar w:fldCharType="begin"/>
            </w:r>
            <w:r>
              <w:rPr>
                <w:noProof/>
                <w:webHidden/>
              </w:rPr>
              <w:instrText xml:space="preserve"> PAGEREF _Toc233182035 \h </w:instrText>
            </w:r>
            <w:r>
              <w:rPr>
                <w:noProof/>
                <w:webHidden/>
              </w:rPr>
            </w:r>
            <w:r>
              <w:rPr>
                <w:noProof/>
                <w:webHidden/>
              </w:rPr>
              <w:fldChar w:fldCharType="separate"/>
            </w:r>
            <w:r w:rsidR="004617B3">
              <w:rPr>
                <w:noProof/>
                <w:webHidden/>
              </w:rPr>
              <w:t>21</w:t>
            </w:r>
            <w:r>
              <w:rPr>
                <w:noProof/>
                <w:webHidden/>
              </w:rPr>
              <w:fldChar w:fldCharType="end"/>
            </w:r>
          </w:hyperlink>
        </w:p>
        <w:p w14:paraId="77658071" w14:textId="531256DF" w:rsidR="0076215C" w:rsidRDefault="0076215C">
          <w:pPr>
            <w:pStyle w:val="TOC4"/>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36" w:history="1">
            <w:r w:rsidRPr="00FB31FA">
              <w:rPr>
                <w:rStyle w:val="Hyperlink"/>
                <w:noProof/>
              </w:rPr>
              <w:t>BEER GARDENS MANAGER</w:t>
            </w:r>
            <w:r>
              <w:rPr>
                <w:noProof/>
                <w:webHidden/>
              </w:rPr>
              <w:tab/>
            </w:r>
            <w:r>
              <w:rPr>
                <w:noProof/>
                <w:webHidden/>
              </w:rPr>
              <w:fldChar w:fldCharType="begin"/>
            </w:r>
            <w:r>
              <w:rPr>
                <w:noProof/>
                <w:webHidden/>
              </w:rPr>
              <w:instrText xml:space="preserve"> PAGEREF _Toc233182036 \h </w:instrText>
            </w:r>
            <w:r>
              <w:rPr>
                <w:noProof/>
                <w:webHidden/>
              </w:rPr>
            </w:r>
            <w:r>
              <w:rPr>
                <w:noProof/>
                <w:webHidden/>
              </w:rPr>
              <w:fldChar w:fldCharType="separate"/>
            </w:r>
            <w:r w:rsidR="004617B3">
              <w:rPr>
                <w:noProof/>
                <w:webHidden/>
              </w:rPr>
              <w:t>21</w:t>
            </w:r>
            <w:r>
              <w:rPr>
                <w:noProof/>
                <w:webHidden/>
              </w:rPr>
              <w:fldChar w:fldCharType="end"/>
            </w:r>
          </w:hyperlink>
        </w:p>
        <w:p w14:paraId="0BFD6A9C" w14:textId="4673514E" w:rsidR="0076215C" w:rsidRDefault="0076215C">
          <w:pPr>
            <w:pStyle w:val="TOC4"/>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37" w:history="1">
            <w:r w:rsidRPr="00FB31FA">
              <w:rPr>
                <w:rStyle w:val="Hyperlink"/>
                <w:noProof/>
              </w:rPr>
              <w:t>PATRON ASSISTANCE MANAGER</w:t>
            </w:r>
            <w:r>
              <w:rPr>
                <w:noProof/>
                <w:webHidden/>
              </w:rPr>
              <w:tab/>
            </w:r>
            <w:r>
              <w:rPr>
                <w:noProof/>
                <w:webHidden/>
              </w:rPr>
              <w:fldChar w:fldCharType="begin"/>
            </w:r>
            <w:r>
              <w:rPr>
                <w:noProof/>
                <w:webHidden/>
              </w:rPr>
              <w:instrText xml:space="preserve"> PAGEREF _Toc233182037 \h </w:instrText>
            </w:r>
            <w:r>
              <w:rPr>
                <w:noProof/>
                <w:webHidden/>
              </w:rPr>
            </w:r>
            <w:r>
              <w:rPr>
                <w:noProof/>
                <w:webHidden/>
              </w:rPr>
              <w:fldChar w:fldCharType="separate"/>
            </w:r>
            <w:r w:rsidR="004617B3">
              <w:rPr>
                <w:noProof/>
                <w:webHidden/>
              </w:rPr>
              <w:t>22</w:t>
            </w:r>
            <w:r>
              <w:rPr>
                <w:noProof/>
                <w:webHidden/>
              </w:rPr>
              <w:fldChar w:fldCharType="end"/>
            </w:r>
          </w:hyperlink>
        </w:p>
        <w:p w14:paraId="13EFAA62" w14:textId="7BF09E0A" w:rsidR="0076215C" w:rsidRDefault="0076215C">
          <w:pPr>
            <w:pStyle w:val="TOC4"/>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38" w:history="1">
            <w:r w:rsidRPr="00FB31FA">
              <w:rPr>
                <w:rStyle w:val="Hyperlink"/>
                <w:noProof/>
              </w:rPr>
              <w:t>SOCIAL EVENTS MANAGER</w:t>
            </w:r>
            <w:r>
              <w:rPr>
                <w:noProof/>
                <w:webHidden/>
              </w:rPr>
              <w:tab/>
            </w:r>
            <w:r>
              <w:rPr>
                <w:noProof/>
                <w:webHidden/>
              </w:rPr>
              <w:fldChar w:fldCharType="begin"/>
            </w:r>
            <w:r>
              <w:rPr>
                <w:noProof/>
                <w:webHidden/>
              </w:rPr>
              <w:instrText xml:space="preserve"> PAGEREF _Toc233182038 \h </w:instrText>
            </w:r>
            <w:r>
              <w:rPr>
                <w:noProof/>
                <w:webHidden/>
              </w:rPr>
            </w:r>
            <w:r>
              <w:rPr>
                <w:noProof/>
                <w:webHidden/>
              </w:rPr>
              <w:fldChar w:fldCharType="separate"/>
            </w:r>
            <w:r w:rsidR="004617B3">
              <w:rPr>
                <w:noProof/>
                <w:webHidden/>
              </w:rPr>
              <w:t>22</w:t>
            </w:r>
            <w:r>
              <w:rPr>
                <w:noProof/>
                <w:webHidden/>
              </w:rPr>
              <w:fldChar w:fldCharType="end"/>
            </w:r>
          </w:hyperlink>
        </w:p>
        <w:p w14:paraId="6C681E8E" w14:textId="69DAB725" w:rsidR="0076215C" w:rsidRDefault="0076215C">
          <w:pPr>
            <w:pStyle w:val="TOC4"/>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39" w:history="1">
            <w:r w:rsidRPr="00FB31FA">
              <w:rPr>
                <w:rStyle w:val="Hyperlink"/>
                <w:noProof/>
              </w:rPr>
              <w:t>SOUVENIR/PROGRAM SALES MANAGER</w:t>
            </w:r>
            <w:r>
              <w:rPr>
                <w:noProof/>
                <w:webHidden/>
              </w:rPr>
              <w:tab/>
            </w:r>
            <w:r>
              <w:rPr>
                <w:noProof/>
                <w:webHidden/>
              </w:rPr>
              <w:fldChar w:fldCharType="begin"/>
            </w:r>
            <w:r>
              <w:rPr>
                <w:noProof/>
                <w:webHidden/>
              </w:rPr>
              <w:instrText xml:space="preserve"> PAGEREF _Toc233182039 \h </w:instrText>
            </w:r>
            <w:r>
              <w:rPr>
                <w:noProof/>
                <w:webHidden/>
              </w:rPr>
            </w:r>
            <w:r>
              <w:rPr>
                <w:noProof/>
                <w:webHidden/>
              </w:rPr>
              <w:fldChar w:fldCharType="separate"/>
            </w:r>
            <w:r w:rsidR="004617B3">
              <w:rPr>
                <w:noProof/>
                <w:webHidden/>
              </w:rPr>
              <w:t>22</w:t>
            </w:r>
            <w:r>
              <w:rPr>
                <w:noProof/>
                <w:webHidden/>
              </w:rPr>
              <w:fldChar w:fldCharType="end"/>
            </w:r>
          </w:hyperlink>
        </w:p>
        <w:p w14:paraId="71692D30" w14:textId="501C5C54" w:rsidR="0076215C" w:rsidRDefault="0076215C">
          <w:pPr>
            <w:pStyle w:val="TOC4"/>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40" w:history="1">
            <w:r w:rsidRPr="00FB31FA">
              <w:rPr>
                <w:rStyle w:val="Hyperlink"/>
                <w:noProof/>
              </w:rPr>
              <w:t>VIP/HOSPITALITY MANAGER</w:t>
            </w:r>
            <w:r>
              <w:rPr>
                <w:noProof/>
                <w:webHidden/>
              </w:rPr>
              <w:tab/>
            </w:r>
            <w:r>
              <w:rPr>
                <w:noProof/>
                <w:webHidden/>
              </w:rPr>
              <w:fldChar w:fldCharType="begin"/>
            </w:r>
            <w:r>
              <w:rPr>
                <w:noProof/>
                <w:webHidden/>
              </w:rPr>
              <w:instrText xml:space="preserve"> PAGEREF _Toc233182040 \h </w:instrText>
            </w:r>
            <w:r>
              <w:rPr>
                <w:noProof/>
                <w:webHidden/>
              </w:rPr>
            </w:r>
            <w:r>
              <w:rPr>
                <w:noProof/>
                <w:webHidden/>
              </w:rPr>
              <w:fldChar w:fldCharType="separate"/>
            </w:r>
            <w:r w:rsidR="004617B3">
              <w:rPr>
                <w:noProof/>
                <w:webHidden/>
              </w:rPr>
              <w:t>22</w:t>
            </w:r>
            <w:r>
              <w:rPr>
                <w:noProof/>
                <w:webHidden/>
              </w:rPr>
              <w:fldChar w:fldCharType="end"/>
            </w:r>
          </w:hyperlink>
        </w:p>
        <w:p w14:paraId="6AF77129" w14:textId="358FB091" w:rsidR="0076215C" w:rsidRDefault="0076215C">
          <w:pPr>
            <w:pStyle w:val="TOC3"/>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41" w:history="1">
            <w:r w:rsidRPr="00FB31FA">
              <w:rPr>
                <w:rStyle w:val="Hyperlink"/>
                <w:noProof/>
              </w:rPr>
              <w:t>BRANCH DEPUTY – EXHIBITS/VENDORS</w:t>
            </w:r>
            <w:r>
              <w:rPr>
                <w:noProof/>
                <w:webHidden/>
              </w:rPr>
              <w:tab/>
            </w:r>
            <w:r>
              <w:rPr>
                <w:noProof/>
                <w:webHidden/>
              </w:rPr>
              <w:fldChar w:fldCharType="begin"/>
            </w:r>
            <w:r>
              <w:rPr>
                <w:noProof/>
                <w:webHidden/>
              </w:rPr>
              <w:instrText xml:space="preserve"> PAGEREF _Toc233182041 \h </w:instrText>
            </w:r>
            <w:r>
              <w:rPr>
                <w:noProof/>
                <w:webHidden/>
              </w:rPr>
            </w:r>
            <w:r>
              <w:rPr>
                <w:noProof/>
                <w:webHidden/>
              </w:rPr>
              <w:fldChar w:fldCharType="separate"/>
            </w:r>
            <w:r w:rsidR="004617B3">
              <w:rPr>
                <w:noProof/>
                <w:webHidden/>
              </w:rPr>
              <w:t>22</w:t>
            </w:r>
            <w:r>
              <w:rPr>
                <w:noProof/>
                <w:webHidden/>
              </w:rPr>
              <w:fldChar w:fldCharType="end"/>
            </w:r>
          </w:hyperlink>
        </w:p>
        <w:p w14:paraId="31BD334C" w14:textId="08E5AA99"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42" w:history="1">
            <w:r w:rsidRPr="00FB31FA">
              <w:rPr>
                <w:rStyle w:val="Hyperlink"/>
                <w:noProof/>
              </w:rPr>
              <w:t>FINANCE/ADMINISTRATION CHIEF</w:t>
            </w:r>
            <w:r>
              <w:rPr>
                <w:noProof/>
                <w:webHidden/>
              </w:rPr>
              <w:tab/>
            </w:r>
            <w:r>
              <w:rPr>
                <w:noProof/>
                <w:webHidden/>
              </w:rPr>
              <w:fldChar w:fldCharType="begin"/>
            </w:r>
            <w:r>
              <w:rPr>
                <w:noProof/>
                <w:webHidden/>
              </w:rPr>
              <w:instrText xml:space="preserve"> PAGEREF _Toc233182042 \h </w:instrText>
            </w:r>
            <w:r>
              <w:rPr>
                <w:noProof/>
                <w:webHidden/>
              </w:rPr>
            </w:r>
            <w:r>
              <w:rPr>
                <w:noProof/>
                <w:webHidden/>
              </w:rPr>
              <w:fldChar w:fldCharType="separate"/>
            </w:r>
            <w:r w:rsidR="004617B3">
              <w:rPr>
                <w:noProof/>
                <w:webHidden/>
              </w:rPr>
              <w:t>23</w:t>
            </w:r>
            <w:r>
              <w:rPr>
                <w:noProof/>
                <w:webHidden/>
              </w:rPr>
              <w:fldChar w:fldCharType="end"/>
            </w:r>
          </w:hyperlink>
        </w:p>
        <w:p w14:paraId="4265B8C2" w14:textId="2205C4C3"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43" w:history="1">
            <w:r w:rsidRPr="00FB31FA">
              <w:rPr>
                <w:rStyle w:val="Hyperlink"/>
                <w:noProof/>
              </w:rPr>
              <w:t>ON FIELD SALES MANAGER</w:t>
            </w:r>
            <w:r>
              <w:rPr>
                <w:noProof/>
                <w:webHidden/>
              </w:rPr>
              <w:tab/>
            </w:r>
            <w:r>
              <w:rPr>
                <w:noProof/>
                <w:webHidden/>
              </w:rPr>
              <w:fldChar w:fldCharType="begin"/>
            </w:r>
            <w:r>
              <w:rPr>
                <w:noProof/>
                <w:webHidden/>
              </w:rPr>
              <w:instrText xml:space="preserve"> PAGEREF _Toc233182043 \h </w:instrText>
            </w:r>
            <w:r>
              <w:rPr>
                <w:noProof/>
                <w:webHidden/>
              </w:rPr>
            </w:r>
            <w:r>
              <w:rPr>
                <w:noProof/>
                <w:webHidden/>
              </w:rPr>
              <w:fldChar w:fldCharType="separate"/>
            </w:r>
            <w:r w:rsidR="004617B3">
              <w:rPr>
                <w:noProof/>
                <w:webHidden/>
              </w:rPr>
              <w:t>23</w:t>
            </w:r>
            <w:r>
              <w:rPr>
                <w:noProof/>
                <w:webHidden/>
              </w:rPr>
              <w:fldChar w:fldCharType="end"/>
            </w:r>
          </w:hyperlink>
        </w:p>
        <w:p w14:paraId="536DD5A0" w14:textId="67B6082A"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44" w:history="1">
            <w:r w:rsidRPr="00FB31FA">
              <w:rPr>
                <w:rStyle w:val="Hyperlink"/>
                <w:noProof/>
              </w:rPr>
              <w:t>LOGISTICS CHIEF</w:t>
            </w:r>
            <w:r>
              <w:rPr>
                <w:noProof/>
                <w:webHidden/>
              </w:rPr>
              <w:tab/>
            </w:r>
            <w:r>
              <w:rPr>
                <w:noProof/>
                <w:webHidden/>
              </w:rPr>
              <w:fldChar w:fldCharType="begin"/>
            </w:r>
            <w:r>
              <w:rPr>
                <w:noProof/>
                <w:webHidden/>
              </w:rPr>
              <w:instrText xml:space="preserve"> PAGEREF _Toc233182044 \h </w:instrText>
            </w:r>
            <w:r>
              <w:rPr>
                <w:noProof/>
                <w:webHidden/>
              </w:rPr>
            </w:r>
            <w:r>
              <w:rPr>
                <w:noProof/>
                <w:webHidden/>
              </w:rPr>
              <w:fldChar w:fldCharType="separate"/>
            </w:r>
            <w:r w:rsidR="004617B3">
              <w:rPr>
                <w:noProof/>
                <w:webHidden/>
              </w:rPr>
              <w:t>23</w:t>
            </w:r>
            <w:r>
              <w:rPr>
                <w:noProof/>
                <w:webHidden/>
              </w:rPr>
              <w:fldChar w:fldCharType="end"/>
            </w:r>
          </w:hyperlink>
        </w:p>
        <w:p w14:paraId="37A92B39" w14:textId="13C17976"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45" w:history="1">
            <w:r w:rsidRPr="00FB31FA">
              <w:rPr>
                <w:rStyle w:val="Hyperlink"/>
                <w:noProof/>
              </w:rPr>
              <w:t>COMMUNICATIONS UNIT LEADER</w:t>
            </w:r>
            <w:r>
              <w:rPr>
                <w:noProof/>
                <w:webHidden/>
              </w:rPr>
              <w:tab/>
            </w:r>
            <w:r>
              <w:rPr>
                <w:noProof/>
                <w:webHidden/>
              </w:rPr>
              <w:fldChar w:fldCharType="begin"/>
            </w:r>
            <w:r>
              <w:rPr>
                <w:noProof/>
                <w:webHidden/>
              </w:rPr>
              <w:instrText xml:space="preserve"> PAGEREF _Toc233182045 \h </w:instrText>
            </w:r>
            <w:r>
              <w:rPr>
                <w:noProof/>
                <w:webHidden/>
              </w:rPr>
            </w:r>
            <w:r>
              <w:rPr>
                <w:noProof/>
                <w:webHidden/>
              </w:rPr>
              <w:fldChar w:fldCharType="separate"/>
            </w:r>
            <w:r w:rsidR="004617B3">
              <w:rPr>
                <w:noProof/>
                <w:webHidden/>
              </w:rPr>
              <w:t>23</w:t>
            </w:r>
            <w:r>
              <w:rPr>
                <w:noProof/>
                <w:webHidden/>
              </w:rPr>
              <w:fldChar w:fldCharType="end"/>
            </w:r>
          </w:hyperlink>
        </w:p>
        <w:p w14:paraId="6FEC0A36" w14:textId="1A877EA4"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46" w:history="1">
            <w:r w:rsidRPr="00FB31FA">
              <w:rPr>
                <w:rStyle w:val="Hyperlink"/>
                <w:noProof/>
              </w:rPr>
              <w:t>FOOD &amp; BEVERAGE – VOLUNTEERS UNIT LEADER</w:t>
            </w:r>
            <w:r>
              <w:rPr>
                <w:noProof/>
                <w:webHidden/>
              </w:rPr>
              <w:tab/>
            </w:r>
            <w:r>
              <w:rPr>
                <w:noProof/>
                <w:webHidden/>
              </w:rPr>
              <w:fldChar w:fldCharType="begin"/>
            </w:r>
            <w:r>
              <w:rPr>
                <w:noProof/>
                <w:webHidden/>
              </w:rPr>
              <w:instrText xml:space="preserve"> PAGEREF _Toc233182046 \h </w:instrText>
            </w:r>
            <w:r>
              <w:rPr>
                <w:noProof/>
                <w:webHidden/>
              </w:rPr>
            </w:r>
            <w:r>
              <w:rPr>
                <w:noProof/>
                <w:webHidden/>
              </w:rPr>
              <w:fldChar w:fldCharType="separate"/>
            </w:r>
            <w:r w:rsidR="004617B3">
              <w:rPr>
                <w:noProof/>
                <w:webHidden/>
              </w:rPr>
              <w:t>23</w:t>
            </w:r>
            <w:r>
              <w:rPr>
                <w:noProof/>
                <w:webHidden/>
              </w:rPr>
              <w:fldChar w:fldCharType="end"/>
            </w:r>
          </w:hyperlink>
        </w:p>
        <w:p w14:paraId="4D50B805" w14:textId="5EED6DBA"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47" w:history="1">
            <w:r w:rsidRPr="00FB31FA">
              <w:rPr>
                <w:rStyle w:val="Hyperlink"/>
                <w:noProof/>
              </w:rPr>
              <w:t>PERSONNEL/VOLUNTEER CENTRE UNIT LEADER</w:t>
            </w:r>
            <w:r>
              <w:rPr>
                <w:noProof/>
                <w:webHidden/>
              </w:rPr>
              <w:tab/>
            </w:r>
            <w:r>
              <w:rPr>
                <w:noProof/>
                <w:webHidden/>
              </w:rPr>
              <w:fldChar w:fldCharType="begin"/>
            </w:r>
            <w:r>
              <w:rPr>
                <w:noProof/>
                <w:webHidden/>
              </w:rPr>
              <w:instrText xml:space="preserve"> PAGEREF _Toc233182047 \h </w:instrText>
            </w:r>
            <w:r>
              <w:rPr>
                <w:noProof/>
                <w:webHidden/>
              </w:rPr>
            </w:r>
            <w:r>
              <w:rPr>
                <w:noProof/>
                <w:webHidden/>
              </w:rPr>
              <w:fldChar w:fldCharType="separate"/>
            </w:r>
            <w:r w:rsidR="004617B3">
              <w:rPr>
                <w:noProof/>
                <w:webHidden/>
              </w:rPr>
              <w:t>23</w:t>
            </w:r>
            <w:r>
              <w:rPr>
                <w:noProof/>
                <w:webHidden/>
              </w:rPr>
              <w:fldChar w:fldCharType="end"/>
            </w:r>
          </w:hyperlink>
        </w:p>
        <w:p w14:paraId="2CB08224" w14:textId="2BA59C46"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48" w:history="1">
            <w:r w:rsidRPr="00FB31FA">
              <w:rPr>
                <w:rStyle w:val="Hyperlink"/>
                <w:noProof/>
              </w:rPr>
              <w:t>SANITATION UNIT LEADER</w:t>
            </w:r>
            <w:r>
              <w:rPr>
                <w:noProof/>
                <w:webHidden/>
              </w:rPr>
              <w:tab/>
            </w:r>
            <w:r>
              <w:rPr>
                <w:noProof/>
                <w:webHidden/>
              </w:rPr>
              <w:fldChar w:fldCharType="begin"/>
            </w:r>
            <w:r>
              <w:rPr>
                <w:noProof/>
                <w:webHidden/>
              </w:rPr>
              <w:instrText xml:space="preserve"> PAGEREF _Toc233182048 \h </w:instrText>
            </w:r>
            <w:r>
              <w:rPr>
                <w:noProof/>
                <w:webHidden/>
              </w:rPr>
            </w:r>
            <w:r>
              <w:rPr>
                <w:noProof/>
                <w:webHidden/>
              </w:rPr>
              <w:fldChar w:fldCharType="separate"/>
            </w:r>
            <w:r w:rsidR="004617B3">
              <w:rPr>
                <w:noProof/>
                <w:webHidden/>
              </w:rPr>
              <w:t>23</w:t>
            </w:r>
            <w:r>
              <w:rPr>
                <w:noProof/>
                <w:webHidden/>
              </w:rPr>
              <w:fldChar w:fldCharType="end"/>
            </w:r>
          </w:hyperlink>
        </w:p>
        <w:p w14:paraId="0A7D6F41" w14:textId="518D9AD7"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49" w:history="1">
            <w:r w:rsidRPr="00FB31FA">
              <w:rPr>
                <w:rStyle w:val="Hyperlink"/>
                <w:noProof/>
              </w:rPr>
              <w:t>PLANNING CHIEF</w:t>
            </w:r>
            <w:r>
              <w:rPr>
                <w:noProof/>
                <w:webHidden/>
              </w:rPr>
              <w:tab/>
            </w:r>
            <w:r>
              <w:rPr>
                <w:noProof/>
                <w:webHidden/>
              </w:rPr>
              <w:fldChar w:fldCharType="begin"/>
            </w:r>
            <w:r>
              <w:rPr>
                <w:noProof/>
                <w:webHidden/>
              </w:rPr>
              <w:instrText xml:space="preserve"> PAGEREF _Toc233182049 \h </w:instrText>
            </w:r>
            <w:r>
              <w:rPr>
                <w:noProof/>
                <w:webHidden/>
              </w:rPr>
            </w:r>
            <w:r>
              <w:rPr>
                <w:noProof/>
                <w:webHidden/>
              </w:rPr>
              <w:fldChar w:fldCharType="separate"/>
            </w:r>
            <w:r w:rsidR="004617B3">
              <w:rPr>
                <w:noProof/>
                <w:webHidden/>
              </w:rPr>
              <w:t>24</w:t>
            </w:r>
            <w:r>
              <w:rPr>
                <w:noProof/>
                <w:webHidden/>
              </w:rPr>
              <w:fldChar w:fldCharType="end"/>
            </w:r>
          </w:hyperlink>
        </w:p>
        <w:p w14:paraId="0921D1BB" w14:textId="246C0749"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50" w:history="1">
            <w:r w:rsidRPr="00FB31FA">
              <w:rPr>
                <w:rStyle w:val="Hyperlink"/>
                <w:noProof/>
              </w:rPr>
              <w:t>DOCUMENTATION UNIT LEADER</w:t>
            </w:r>
            <w:r>
              <w:rPr>
                <w:noProof/>
                <w:webHidden/>
              </w:rPr>
              <w:tab/>
            </w:r>
            <w:r>
              <w:rPr>
                <w:noProof/>
                <w:webHidden/>
              </w:rPr>
              <w:fldChar w:fldCharType="begin"/>
            </w:r>
            <w:r>
              <w:rPr>
                <w:noProof/>
                <w:webHidden/>
              </w:rPr>
              <w:instrText xml:space="preserve"> PAGEREF _Toc233182050 \h </w:instrText>
            </w:r>
            <w:r>
              <w:rPr>
                <w:noProof/>
                <w:webHidden/>
              </w:rPr>
            </w:r>
            <w:r>
              <w:rPr>
                <w:noProof/>
                <w:webHidden/>
              </w:rPr>
              <w:fldChar w:fldCharType="separate"/>
            </w:r>
            <w:r w:rsidR="004617B3">
              <w:rPr>
                <w:noProof/>
                <w:webHidden/>
              </w:rPr>
              <w:t>24</w:t>
            </w:r>
            <w:r>
              <w:rPr>
                <w:noProof/>
                <w:webHidden/>
              </w:rPr>
              <w:fldChar w:fldCharType="end"/>
            </w:r>
          </w:hyperlink>
        </w:p>
        <w:p w14:paraId="7177A07D" w14:textId="0B5337A5"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51" w:history="1">
            <w:r w:rsidRPr="00FB31FA">
              <w:rPr>
                <w:rStyle w:val="Hyperlink"/>
                <w:noProof/>
              </w:rPr>
              <w:t>MARKETING, MEDIA, &amp; RESEARCH SURVEY UNIT LEADER</w:t>
            </w:r>
            <w:r>
              <w:rPr>
                <w:noProof/>
                <w:webHidden/>
              </w:rPr>
              <w:tab/>
            </w:r>
            <w:r>
              <w:rPr>
                <w:noProof/>
                <w:webHidden/>
              </w:rPr>
              <w:fldChar w:fldCharType="begin"/>
            </w:r>
            <w:r>
              <w:rPr>
                <w:noProof/>
                <w:webHidden/>
              </w:rPr>
              <w:instrText xml:space="preserve"> PAGEREF _Toc233182051 \h </w:instrText>
            </w:r>
            <w:r>
              <w:rPr>
                <w:noProof/>
                <w:webHidden/>
              </w:rPr>
            </w:r>
            <w:r>
              <w:rPr>
                <w:noProof/>
                <w:webHidden/>
              </w:rPr>
              <w:fldChar w:fldCharType="separate"/>
            </w:r>
            <w:r w:rsidR="004617B3">
              <w:rPr>
                <w:noProof/>
                <w:webHidden/>
              </w:rPr>
              <w:t>24</w:t>
            </w:r>
            <w:r>
              <w:rPr>
                <w:noProof/>
                <w:webHidden/>
              </w:rPr>
              <w:fldChar w:fldCharType="end"/>
            </w:r>
          </w:hyperlink>
        </w:p>
        <w:p w14:paraId="703E0D06" w14:textId="62140B35"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53" w:history="1">
            <w:r w:rsidRPr="00FB31FA">
              <w:rPr>
                <w:rStyle w:val="Hyperlink"/>
                <w:noProof/>
              </w:rPr>
              <w:t>Marketing &amp; Media Unit Assistant</w:t>
            </w:r>
            <w:r>
              <w:rPr>
                <w:noProof/>
                <w:webHidden/>
              </w:rPr>
              <w:tab/>
            </w:r>
            <w:r>
              <w:rPr>
                <w:noProof/>
                <w:webHidden/>
              </w:rPr>
              <w:fldChar w:fldCharType="begin"/>
            </w:r>
            <w:r>
              <w:rPr>
                <w:noProof/>
                <w:webHidden/>
              </w:rPr>
              <w:instrText xml:space="preserve"> PAGEREF _Toc233182053 \h </w:instrText>
            </w:r>
            <w:r>
              <w:rPr>
                <w:noProof/>
                <w:webHidden/>
              </w:rPr>
            </w:r>
            <w:r>
              <w:rPr>
                <w:noProof/>
                <w:webHidden/>
              </w:rPr>
              <w:fldChar w:fldCharType="separate"/>
            </w:r>
            <w:r w:rsidR="004617B3">
              <w:rPr>
                <w:noProof/>
                <w:webHidden/>
              </w:rPr>
              <w:t>24</w:t>
            </w:r>
            <w:r>
              <w:rPr>
                <w:noProof/>
                <w:webHidden/>
              </w:rPr>
              <w:fldChar w:fldCharType="end"/>
            </w:r>
          </w:hyperlink>
        </w:p>
        <w:p w14:paraId="1786A381" w14:textId="0BACE01C"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54" w:history="1">
            <w:r w:rsidRPr="00FB31FA">
              <w:rPr>
                <w:rStyle w:val="Hyperlink"/>
                <w:noProof/>
              </w:rPr>
              <w:t>Community</w:t>
            </w:r>
            <w:r>
              <w:rPr>
                <w:noProof/>
                <w:webHidden/>
              </w:rPr>
              <w:tab/>
            </w:r>
            <w:r>
              <w:rPr>
                <w:noProof/>
                <w:webHidden/>
              </w:rPr>
              <w:fldChar w:fldCharType="begin"/>
            </w:r>
            <w:r>
              <w:rPr>
                <w:noProof/>
                <w:webHidden/>
              </w:rPr>
              <w:instrText xml:space="preserve"> PAGEREF _Toc233182054 \h </w:instrText>
            </w:r>
            <w:r>
              <w:rPr>
                <w:noProof/>
                <w:webHidden/>
              </w:rPr>
            </w:r>
            <w:r>
              <w:rPr>
                <w:noProof/>
                <w:webHidden/>
              </w:rPr>
              <w:fldChar w:fldCharType="separate"/>
            </w:r>
            <w:r w:rsidR="004617B3">
              <w:rPr>
                <w:noProof/>
                <w:webHidden/>
              </w:rPr>
              <w:t>24</w:t>
            </w:r>
            <w:r>
              <w:rPr>
                <w:noProof/>
                <w:webHidden/>
              </w:rPr>
              <w:fldChar w:fldCharType="end"/>
            </w:r>
          </w:hyperlink>
        </w:p>
        <w:p w14:paraId="233B5D50" w14:textId="5D23B155"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55" w:history="1">
            <w:r w:rsidRPr="00FB31FA">
              <w:rPr>
                <w:rStyle w:val="Hyperlink"/>
                <w:noProof/>
              </w:rPr>
              <w:t>SPONSORSHIP UNIT LEADER</w:t>
            </w:r>
            <w:r>
              <w:rPr>
                <w:noProof/>
                <w:webHidden/>
              </w:rPr>
              <w:tab/>
            </w:r>
            <w:r>
              <w:rPr>
                <w:noProof/>
                <w:webHidden/>
              </w:rPr>
              <w:fldChar w:fldCharType="begin"/>
            </w:r>
            <w:r>
              <w:rPr>
                <w:noProof/>
                <w:webHidden/>
              </w:rPr>
              <w:instrText xml:space="preserve"> PAGEREF _Toc233182055 \h </w:instrText>
            </w:r>
            <w:r>
              <w:rPr>
                <w:noProof/>
                <w:webHidden/>
              </w:rPr>
            </w:r>
            <w:r>
              <w:rPr>
                <w:noProof/>
                <w:webHidden/>
              </w:rPr>
              <w:fldChar w:fldCharType="separate"/>
            </w:r>
            <w:r w:rsidR="004617B3">
              <w:rPr>
                <w:noProof/>
                <w:webHidden/>
              </w:rPr>
              <w:t>24</w:t>
            </w:r>
            <w:r>
              <w:rPr>
                <w:noProof/>
                <w:webHidden/>
              </w:rPr>
              <w:fldChar w:fldCharType="end"/>
            </w:r>
          </w:hyperlink>
        </w:p>
        <w:p w14:paraId="37778A8C" w14:textId="48E99857"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56" w:history="1">
            <w:r w:rsidRPr="00FB31FA">
              <w:rPr>
                <w:rStyle w:val="Hyperlink"/>
                <w:i/>
                <w:iCs/>
                <w:noProof/>
              </w:rPr>
              <w:t>SECTION 3 – VOLUNTEER ROLES AND RESPONSIBILITIES</w:t>
            </w:r>
            <w:r>
              <w:rPr>
                <w:noProof/>
                <w:webHidden/>
              </w:rPr>
              <w:tab/>
            </w:r>
            <w:r>
              <w:rPr>
                <w:noProof/>
                <w:webHidden/>
              </w:rPr>
              <w:fldChar w:fldCharType="begin"/>
            </w:r>
            <w:r>
              <w:rPr>
                <w:noProof/>
                <w:webHidden/>
              </w:rPr>
              <w:instrText xml:space="preserve"> PAGEREF _Toc233182056 \h </w:instrText>
            </w:r>
            <w:r>
              <w:rPr>
                <w:noProof/>
                <w:webHidden/>
              </w:rPr>
            </w:r>
            <w:r>
              <w:rPr>
                <w:noProof/>
                <w:webHidden/>
              </w:rPr>
              <w:fldChar w:fldCharType="separate"/>
            </w:r>
            <w:r w:rsidR="004617B3">
              <w:rPr>
                <w:noProof/>
                <w:webHidden/>
              </w:rPr>
              <w:t>25</w:t>
            </w:r>
            <w:r>
              <w:rPr>
                <w:noProof/>
                <w:webHidden/>
              </w:rPr>
              <w:fldChar w:fldCharType="end"/>
            </w:r>
          </w:hyperlink>
        </w:p>
        <w:p w14:paraId="000AF774" w14:textId="65765180"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57" w:history="1">
            <w:r w:rsidRPr="00FB31FA">
              <w:rPr>
                <w:rStyle w:val="Hyperlink"/>
                <w:noProof/>
              </w:rPr>
              <w:t>Accessible Seating Hosts</w:t>
            </w:r>
            <w:r>
              <w:rPr>
                <w:noProof/>
                <w:webHidden/>
              </w:rPr>
              <w:tab/>
            </w:r>
            <w:r>
              <w:rPr>
                <w:noProof/>
                <w:webHidden/>
              </w:rPr>
              <w:fldChar w:fldCharType="begin"/>
            </w:r>
            <w:r>
              <w:rPr>
                <w:noProof/>
                <w:webHidden/>
              </w:rPr>
              <w:instrText xml:space="preserve"> PAGEREF _Toc233182057 \h </w:instrText>
            </w:r>
            <w:r>
              <w:rPr>
                <w:noProof/>
                <w:webHidden/>
              </w:rPr>
            </w:r>
            <w:r>
              <w:rPr>
                <w:noProof/>
                <w:webHidden/>
              </w:rPr>
              <w:fldChar w:fldCharType="separate"/>
            </w:r>
            <w:r w:rsidR="004617B3">
              <w:rPr>
                <w:noProof/>
                <w:webHidden/>
              </w:rPr>
              <w:t>25</w:t>
            </w:r>
            <w:r>
              <w:rPr>
                <w:noProof/>
                <w:webHidden/>
              </w:rPr>
              <w:fldChar w:fldCharType="end"/>
            </w:r>
          </w:hyperlink>
        </w:p>
        <w:p w14:paraId="3FC3C168" w14:textId="2E0069D7"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58" w:history="1">
            <w:r w:rsidRPr="00FB31FA">
              <w:rPr>
                <w:rStyle w:val="Hyperlink"/>
                <w:noProof/>
              </w:rPr>
              <w:t>Autograph Centre</w:t>
            </w:r>
            <w:r>
              <w:rPr>
                <w:noProof/>
                <w:webHidden/>
              </w:rPr>
              <w:tab/>
            </w:r>
            <w:r>
              <w:rPr>
                <w:noProof/>
                <w:webHidden/>
              </w:rPr>
              <w:fldChar w:fldCharType="begin"/>
            </w:r>
            <w:r>
              <w:rPr>
                <w:noProof/>
                <w:webHidden/>
              </w:rPr>
              <w:instrText xml:space="preserve"> PAGEREF _Toc233182058 \h </w:instrText>
            </w:r>
            <w:r>
              <w:rPr>
                <w:noProof/>
                <w:webHidden/>
              </w:rPr>
            </w:r>
            <w:r>
              <w:rPr>
                <w:noProof/>
                <w:webHidden/>
              </w:rPr>
              <w:fldChar w:fldCharType="separate"/>
            </w:r>
            <w:r w:rsidR="004617B3">
              <w:rPr>
                <w:noProof/>
                <w:webHidden/>
              </w:rPr>
              <w:t>25</w:t>
            </w:r>
            <w:r>
              <w:rPr>
                <w:noProof/>
                <w:webHidden/>
              </w:rPr>
              <w:fldChar w:fldCharType="end"/>
            </w:r>
          </w:hyperlink>
        </w:p>
        <w:p w14:paraId="53DF8953" w14:textId="6E77AD60"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59" w:history="1">
            <w:r w:rsidRPr="00FB31FA">
              <w:rPr>
                <w:rStyle w:val="Hyperlink"/>
                <w:noProof/>
              </w:rPr>
              <w:t>Bartenders</w:t>
            </w:r>
            <w:r>
              <w:rPr>
                <w:noProof/>
                <w:webHidden/>
              </w:rPr>
              <w:tab/>
            </w:r>
            <w:r>
              <w:rPr>
                <w:noProof/>
                <w:webHidden/>
              </w:rPr>
              <w:fldChar w:fldCharType="begin"/>
            </w:r>
            <w:r>
              <w:rPr>
                <w:noProof/>
                <w:webHidden/>
              </w:rPr>
              <w:instrText xml:space="preserve"> PAGEREF _Toc233182059 \h </w:instrText>
            </w:r>
            <w:r>
              <w:rPr>
                <w:noProof/>
                <w:webHidden/>
              </w:rPr>
            </w:r>
            <w:r>
              <w:rPr>
                <w:noProof/>
                <w:webHidden/>
              </w:rPr>
              <w:fldChar w:fldCharType="separate"/>
            </w:r>
            <w:r w:rsidR="004617B3">
              <w:rPr>
                <w:noProof/>
                <w:webHidden/>
              </w:rPr>
              <w:t>25</w:t>
            </w:r>
            <w:r>
              <w:rPr>
                <w:noProof/>
                <w:webHidden/>
              </w:rPr>
              <w:fldChar w:fldCharType="end"/>
            </w:r>
          </w:hyperlink>
        </w:p>
        <w:p w14:paraId="41A414C3" w14:textId="2D6D6823"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60" w:history="1">
            <w:r w:rsidRPr="00FB31FA">
              <w:rPr>
                <w:rStyle w:val="Hyperlink"/>
                <w:noProof/>
              </w:rPr>
              <w:t>Crew Hosting (currently not posted)</w:t>
            </w:r>
            <w:r>
              <w:rPr>
                <w:noProof/>
                <w:webHidden/>
              </w:rPr>
              <w:tab/>
            </w:r>
            <w:r>
              <w:rPr>
                <w:noProof/>
                <w:webHidden/>
              </w:rPr>
              <w:fldChar w:fldCharType="begin"/>
            </w:r>
            <w:r>
              <w:rPr>
                <w:noProof/>
                <w:webHidden/>
              </w:rPr>
              <w:instrText xml:space="preserve"> PAGEREF _Toc233182060 \h </w:instrText>
            </w:r>
            <w:r>
              <w:rPr>
                <w:noProof/>
                <w:webHidden/>
              </w:rPr>
            </w:r>
            <w:r>
              <w:rPr>
                <w:noProof/>
                <w:webHidden/>
              </w:rPr>
              <w:fldChar w:fldCharType="separate"/>
            </w:r>
            <w:r w:rsidR="004617B3">
              <w:rPr>
                <w:noProof/>
                <w:webHidden/>
              </w:rPr>
              <w:t>25</w:t>
            </w:r>
            <w:r>
              <w:rPr>
                <w:noProof/>
                <w:webHidden/>
              </w:rPr>
              <w:fldChar w:fldCharType="end"/>
            </w:r>
          </w:hyperlink>
        </w:p>
        <w:p w14:paraId="4EBD4DFD" w14:textId="258C8ED5"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61" w:history="1">
            <w:r w:rsidRPr="00FB31FA">
              <w:rPr>
                <w:rStyle w:val="Hyperlink"/>
                <w:noProof/>
              </w:rPr>
              <w:t>Drink Ticket Sellers</w:t>
            </w:r>
            <w:r>
              <w:rPr>
                <w:noProof/>
                <w:webHidden/>
              </w:rPr>
              <w:tab/>
            </w:r>
            <w:r>
              <w:rPr>
                <w:noProof/>
                <w:webHidden/>
              </w:rPr>
              <w:fldChar w:fldCharType="begin"/>
            </w:r>
            <w:r>
              <w:rPr>
                <w:noProof/>
                <w:webHidden/>
              </w:rPr>
              <w:instrText xml:space="preserve"> PAGEREF _Toc233182061 \h </w:instrText>
            </w:r>
            <w:r>
              <w:rPr>
                <w:noProof/>
                <w:webHidden/>
              </w:rPr>
            </w:r>
            <w:r>
              <w:rPr>
                <w:noProof/>
                <w:webHidden/>
              </w:rPr>
              <w:fldChar w:fldCharType="separate"/>
            </w:r>
            <w:r w:rsidR="004617B3">
              <w:rPr>
                <w:noProof/>
                <w:webHidden/>
              </w:rPr>
              <w:t>25</w:t>
            </w:r>
            <w:r>
              <w:rPr>
                <w:noProof/>
                <w:webHidden/>
              </w:rPr>
              <w:fldChar w:fldCharType="end"/>
            </w:r>
          </w:hyperlink>
        </w:p>
        <w:p w14:paraId="4F65B1E2" w14:textId="4E670BF1"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62" w:history="1">
            <w:r w:rsidRPr="00FB31FA">
              <w:rPr>
                <w:rStyle w:val="Hyperlink"/>
                <w:noProof/>
              </w:rPr>
              <w:t>Event Staff/Showline Management</w:t>
            </w:r>
            <w:r>
              <w:rPr>
                <w:noProof/>
                <w:webHidden/>
              </w:rPr>
              <w:tab/>
            </w:r>
            <w:r>
              <w:rPr>
                <w:noProof/>
                <w:webHidden/>
              </w:rPr>
              <w:fldChar w:fldCharType="begin"/>
            </w:r>
            <w:r>
              <w:rPr>
                <w:noProof/>
                <w:webHidden/>
              </w:rPr>
              <w:instrText xml:space="preserve"> PAGEREF _Toc233182062 \h </w:instrText>
            </w:r>
            <w:r>
              <w:rPr>
                <w:noProof/>
                <w:webHidden/>
              </w:rPr>
            </w:r>
            <w:r>
              <w:rPr>
                <w:noProof/>
                <w:webHidden/>
              </w:rPr>
              <w:fldChar w:fldCharType="separate"/>
            </w:r>
            <w:r w:rsidR="004617B3">
              <w:rPr>
                <w:noProof/>
                <w:webHidden/>
              </w:rPr>
              <w:t>25</w:t>
            </w:r>
            <w:r>
              <w:rPr>
                <w:noProof/>
                <w:webHidden/>
              </w:rPr>
              <w:fldChar w:fldCharType="end"/>
            </w:r>
          </w:hyperlink>
        </w:p>
        <w:p w14:paraId="0B66162D" w14:textId="197076AA"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63" w:history="1">
            <w:r w:rsidRPr="00FB31FA">
              <w:rPr>
                <w:rStyle w:val="Hyperlink"/>
                <w:noProof/>
              </w:rPr>
              <w:t>First Aiders</w:t>
            </w:r>
            <w:r>
              <w:rPr>
                <w:noProof/>
                <w:webHidden/>
              </w:rPr>
              <w:tab/>
            </w:r>
            <w:r>
              <w:rPr>
                <w:noProof/>
                <w:webHidden/>
              </w:rPr>
              <w:fldChar w:fldCharType="begin"/>
            </w:r>
            <w:r>
              <w:rPr>
                <w:noProof/>
                <w:webHidden/>
              </w:rPr>
              <w:instrText xml:space="preserve"> PAGEREF _Toc233182063 \h </w:instrText>
            </w:r>
            <w:r>
              <w:rPr>
                <w:noProof/>
                <w:webHidden/>
              </w:rPr>
            </w:r>
            <w:r>
              <w:rPr>
                <w:noProof/>
                <w:webHidden/>
              </w:rPr>
              <w:fldChar w:fldCharType="separate"/>
            </w:r>
            <w:r w:rsidR="004617B3">
              <w:rPr>
                <w:noProof/>
                <w:webHidden/>
              </w:rPr>
              <w:t>26</w:t>
            </w:r>
            <w:r>
              <w:rPr>
                <w:noProof/>
                <w:webHidden/>
              </w:rPr>
              <w:fldChar w:fldCharType="end"/>
            </w:r>
          </w:hyperlink>
        </w:p>
        <w:p w14:paraId="666D857A" w14:textId="2E90DD03"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64" w:history="1">
            <w:r w:rsidRPr="00FB31FA">
              <w:rPr>
                <w:rStyle w:val="Hyperlink"/>
                <w:noProof/>
              </w:rPr>
              <w:t>Information Booth</w:t>
            </w:r>
            <w:r>
              <w:rPr>
                <w:noProof/>
                <w:webHidden/>
              </w:rPr>
              <w:tab/>
            </w:r>
            <w:r>
              <w:rPr>
                <w:noProof/>
                <w:webHidden/>
              </w:rPr>
              <w:fldChar w:fldCharType="begin"/>
            </w:r>
            <w:r>
              <w:rPr>
                <w:noProof/>
                <w:webHidden/>
              </w:rPr>
              <w:instrText xml:space="preserve"> PAGEREF _Toc233182064 \h </w:instrText>
            </w:r>
            <w:r>
              <w:rPr>
                <w:noProof/>
                <w:webHidden/>
              </w:rPr>
            </w:r>
            <w:r>
              <w:rPr>
                <w:noProof/>
                <w:webHidden/>
              </w:rPr>
              <w:fldChar w:fldCharType="separate"/>
            </w:r>
            <w:r w:rsidR="004617B3">
              <w:rPr>
                <w:noProof/>
                <w:webHidden/>
              </w:rPr>
              <w:t>26</w:t>
            </w:r>
            <w:r>
              <w:rPr>
                <w:noProof/>
                <w:webHidden/>
              </w:rPr>
              <w:fldChar w:fldCharType="end"/>
            </w:r>
          </w:hyperlink>
        </w:p>
        <w:p w14:paraId="12A67DF4" w14:textId="4B3F9F25"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65" w:history="1">
            <w:r w:rsidRPr="00FB31FA">
              <w:rPr>
                <w:rStyle w:val="Hyperlink"/>
                <w:noProof/>
              </w:rPr>
              <w:t>Marketing</w:t>
            </w:r>
            <w:r>
              <w:rPr>
                <w:noProof/>
                <w:webHidden/>
              </w:rPr>
              <w:tab/>
            </w:r>
            <w:r>
              <w:rPr>
                <w:noProof/>
                <w:webHidden/>
              </w:rPr>
              <w:fldChar w:fldCharType="begin"/>
            </w:r>
            <w:r>
              <w:rPr>
                <w:noProof/>
                <w:webHidden/>
              </w:rPr>
              <w:instrText xml:space="preserve"> PAGEREF _Toc233182065 \h </w:instrText>
            </w:r>
            <w:r>
              <w:rPr>
                <w:noProof/>
                <w:webHidden/>
              </w:rPr>
            </w:r>
            <w:r>
              <w:rPr>
                <w:noProof/>
                <w:webHidden/>
              </w:rPr>
              <w:fldChar w:fldCharType="separate"/>
            </w:r>
            <w:r w:rsidR="004617B3">
              <w:rPr>
                <w:noProof/>
                <w:webHidden/>
              </w:rPr>
              <w:t>26</w:t>
            </w:r>
            <w:r>
              <w:rPr>
                <w:noProof/>
                <w:webHidden/>
              </w:rPr>
              <w:fldChar w:fldCharType="end"/>
            </w:r>
          </w:hyperlink>
        </w:p>
        <w:p w14:paraId="183AAAF2" w14:textId="5B7CB3EB"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66" w:history="1">
            <w:r w:rsidRPr="00FB31FA">
              <w:rPr>
                <w:rStyle w:val="Hyperlink"/>
                <w:noProof/>
              </w:rPr>
              <w:t>Missing Persons (covered by Information Booth and Event Staff volunteers)</w:t>
            </w:r>
            <w:r>
              <w:rPr>
                <w:noProof/>
                <w:webHidden/>
              </w:rPr>
              <w:tab/>
            </w:r>
            <w:r>
              <w:rPr>
                <w:noProof/>
                <w:webHidden/>
              </w:rPr>
              <w:fldChar w:fldCharType="begin"/>
            </w:r>
            <w:r>
              <w:rPr>
                <w:noProof/>
                <w:webHidden/>
              </w:rPr>
              <w:instrText xml:space="preserve"> PAGEREF _Toc233182066 \h </w:instrText>
            </w:r>
            <w:r>
              <w:rPr>
                <w:noProof/>
                <w:webHidden/>
              </w:rPr>
            </w:r>
            <w:r>
              <w:rPr>
                <w:noProof/>
                <w:webHidden/>
              </w:rPr>
              <w:fldChar w:fldCharType="separate"/>
            </w:r>
            <w:r w:rsidR="004617B3">
              <w:rPr>
                <w:noProof/>
                <w:webHidden/>
              </w:rPr>
              <w:t>26</w:t>
            </w:r>
            <w:r>
              <w:rPr>
                <w:noProof/>
                <w:webHidden/>
              </w:rPr>
              <w:fldChar w:fldCharType="end"/>
            </w:r>
          </w:hyperlink>
        </w:p>
        <w:p w14:paraId="1DBCCD53" w14:textId="1495CDF3"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67" w:history="1">
            <w:r w:rsidRPr="00FB31FA">
              <w:rPr>
                <w:rStyle w:val="Hyperlink"/>
                <w:noProof/>
              </w:rPr>
              <w:t>Parking</w:t>
            </w:r>
            <w:r>
              <w:rPr>
                <w:noProof/>
                <w:webHidden/>
              </w:rPr>
              <w:tab/>
            </w:r>
            <w:r>
              <w:rPr>
                <w:noProof/>
                <w:webHidden/>
              </w:rPr>
              <w:fldChar w:fldCharType="begin"/>
            </w:r>
            <w:r>
              <w:rPr>
                <w:noProof/>
                <w:webHidden/>
              </w:rPr>
              <w:instrText xml:space="preserve"> PAGEREF _Toc233182067 \h </w:instrText>
            </w:r>
            <w:r>
              <w:rPr>
                <w:noProof/>
                <w:webHidden/>
              </w:rPr>
            </w:r>
            <w:r>
              <w:rPr>
                <w:noProof/>
                <w:webHidden/>
              </w:rPr>
              <w:fldChar w:fldCharType="separate"/>
            </w:r>
            <w:r w:rsidR="004617B3">
              <w:rPr>
                <w:noProof/>
                <w:webHidden/>
              </w:rPr>
              <w:t>26</w:t>
            </w:r>
            <w:r>
              <w:rPr>
                <w:noProof/>
                <w:webHidden/>
              </w:rPr>
              <w:fldChar w:fldCharType="end"/>
            </w:r>
          </w:hyperlink>
        </w:p>
        <w:p w14:paraId="6F1DA099" w14:textId="7D3D4526"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68" w:history="1">
            <w:r w:rsidRPr="00FB31FA">
              <w:rPr>
                <w:rStyle w:val="Hyperlink"/>
                <w:noProof/>
              </w:rPr>
              <w:t>Parking Event Staff</w:t>
            </w:r>
            <w:r>
              <w:rPr>
                <w:noProof/>
                <w:webHidden/>
              </w:rPr>
              <w:tab/>
            </w:r>
            <w:r>
              <w:rPr>
                <w:noProof/>
                <w:webHidden/>
              </w:rPr>
              <w:fldChar w:fldCharType="begin"/>
            </w:r>
            <w:r>
              <w:rPr>
                <w:noProof/>
                <w:webHidden/>
              </w:rPr>
              <w:instrText xml:space="preserve"> PAGEREF _Toc233182068 \h </w:instrText>
            </w:r>
            <w:r>
              <w:rPr>
                <w:noProof/>
                <w:webHidden/>
              </w:rPr>
            </w:r>
            <w:r>
              <w:rPr>
                <w:noProof/>
                <w:webHidden/>
              </w:rPr>
              <w:fldChar w:fldCharType="separate"/>
            </w:r>
            <w:r w:rsidR="004617B3">
              <w:rPr>
                <w:noProof/>
                <w:webHidden/>
              </w:rPr>
              <w:t>26</w:t>
            </w:r>
            <w:r>
              <w:rPr>
                <w:noProof/>
                <w:webHidden/>
              </w:rPr>
              <w:fldChar w:fldCharType="end"/>
            </w:r>
          </w:hyperlink>
        </w:p>
        <w:p w14:paraId="5EA6F74E" w14:textId="4466C8DB"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69" w:history="1">
            <w:r w:rsidRPr="00FB31FA">
              <w:rPr>
                <w:rStyle w:val="Hyperlink"/>
                <w:noProof/>
              </w:rPr>
              <w:t>People Mover – Patrons</w:t>
            </w:r>
            <w:r>
              <w:rPr>
                <w:noProof/>
                <w:webHidden/>
              </w:rPr>
              <w:tab/>
            </w:r>
            <w:r>
              <w:rPr>
                <w:noProof/>
                <w:webHidden/>
              </w:rPr>
              <w:fldChar w:fldCharType="begin"/>
            </w:r>
            <w:r>
              <w:rPr>
                <w:noProof/>
                <w:webHidden/>
              </w:rPr>
              <w:instrText xml:space="preserve"> PAGEREF _Toc233182069 \h </w:instrText>
            </w:r>
            <w:r>
              <w:rPr>
                <w:noProof/>
                <w:webHidden/>
              </w:rPr>
            </w:r>
            <w:r>
              <w:rPr>
                <w:noProof/>
                <w:webHidden/>
              </w:rPr>
              <w:fldChar w:fldCharType="separate"/>
            </w:r>
            <w:r w:rsidR="004617B3">
              <w:rPr>
                <w:noProof/>
                <w:webHidden/>
              </w:rPr>
              <w:t>26</w:t>
            </w:r>
            <w:r>
              <w:rPr>
                <w:noProof/>
                <w:webHidden/>
              </w:rPr>
              <w:fldChar w:fldCharType="end"/>
            </w:r>
          </w:hyperlink>
        </w:p>
        <w:p w14:paraId="466A5090" w14:textId="0DF4FE50"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70" w:history="1">
            <w:r w:rsidRPr="00FB31FA">
              <w:rPr>
                <w:rStyle w:val="Hyperlink"/>
                <w:noProof/>
              </w:rPr>
              <w:t>People Mover – Volunteers</w:t>
            </w:r>
            <w:r>
              <w:rPr>
                <w:noProof/>
                <w:webHidden/>
              </w:rPr>
              <w:tab/>
            </w:r>
            <w:r>
              <w:rPr>
                <w:noProof/>
                <w:webHidden/>
              </w:rPr>
              <w:fldChar w:fldCharType="begin"/>
            </w:r>
            <w:r>
              <w:rPr>
                <w:noProof/>
                <w:webHidden/>
              </w:rPr>
              <w:instrText xml:space="preserve"> PAGEREF _Toc233182070 \h </w:instrText>
            </w:r>
            <w:r>
              <w:rPr>
                <w:noProof/>
                <w:webHidden/>
              </w:rPr>
            </w:r>
            <w:r>
              <w:rPr>
                <w:noProof/>
                <w:webHidden/>
              </w:rPr>
              <w:fldChar w:fldCharType="separate"/>
            </w:r>
            <w:r w:rsidR="004617B3">
              <w:rPr>
                <w:noProof/>
                <w:webHidden/>
              </w:rPr>
              <w:t>27</w:t>
            </w:r>
            <w:r>
              <w:rPr>
                <w:noProof/>
                <w:webHidden/>
              </w:rPr>
              <w:fldChar w:fldCharType="end"/>
            </w:r>
          </w:hyperlink>
        </w:p>
        <w:p w14:paraId="77A18D5C" w14:textId="728B4FC7"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71" w:history="1">
            <w:r w:rsidRPr="00FB31FA">
              <w:rPr>
                <w:rStyle w:val="Hyperlink"/>
                <w:noProof/>
              </w:rPr>
              <w:t>Photographer</w:t>
            </w:r>
            <w:r>
              <w:rPr>
                <w:noProof/>
                <w:webHidden/>
              </w:rPr>
              <w:tab/>
            </w:r>
            <w:r>
              <w:rPr>
                <w:noProof/>
                <w:webHidden/>
              </w:rPr>
              <w:fldChar w:fldCharType="begin"/>
            </w:r>
            <w:r>
              <w:rPr>
                <w:noProof/>
                <w:webHidden/>
              </w:rPr>
              <w:instrText xml:space="preserve"> PAGEREF _Toc233182071 \h </w:instrText>
            </w:r>
            <w:r>
              <w:rPr>
                <w:noProof/>
                <w:webHidden/>
              </w:rPr>
            </w:r>
            <w:r>
              <w:rPr>
                <w:noProof/>
                <w:webHidden/>
              </w:rPr>
              <w:fldChar w:fldCharType="separate"/>
            </w:r>
            <w:r w:rsidR="004617B3">
              <w:rPr>
                <w:noProof/>
                <w:webHidden/>
              </w:rPr>
              <w:t>27</w:t>
            </w:r>
            <w:r>
              <w:rPr>
                <w:noProof/>
                <w:webHidden/>
              </w:rPr>
              <w:fldChar w:fldCharType="end"/>
            </w:r>
          </w:hyperlink>
        </w:p>
        <w:p w14:paraId="0BB8F597" w14:textId="0E185044"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72" w:history="1">
            <w:r w:rsidRPr="00FB31FA">
              <w:rPr>
                <w:rStyle w:val="Hyperlink"/>
                <w:noProof/>
              </w:rPr>
              <w:t>Registration Check In</w:t>
            </w:r>
            <w:r>
              <w:rPr>
                <w:noProof/>
                <w:webHidden/>
              </w:rPr>
              <w:tab/>
            </w:r>
            <w:r>
              <w:rPr>
                <w:noProof/>
                <w:webHidden/>
              </w:rPr>
              <w:fldChar w:fldCharType="begin"/>
            </w:r>
            <w:r>
              <w:rPr>
                <w:noProof/>
                <w:webHidden/>
              </w:rPr>
              <w:instrText xml:space="preserve"> PAGEREF _Toc233182072 \h </w:instrText>
            </w:r>
            <w:r>
              <w:rPr>
                <w:noProof/>
                <w:webHidden/>
              </w:rPr>
            </w:r>
            <w:r>
              <w:rPr>
                <w:noProof/>
                <w:webHidden/>
              </w:rPr>
              <w:fldChar w:fldCharType="separate"/>
            </w:r>
            <w:r w:rsidR="004617B3">
              <w:rPr>
                <w:noProof/>
                <w:webHidden/>
              </w:rPr>
              <w:t>27</w:t>
            </w:r>
            <w:r>
              <w:rPr>
                <w:noProof/>
                <w:webHidden/>
              </w:rPr>
              <w:fldChar w:fldCharType="end"/>
            </w:r>
          </w:hyperlink>
        </w:p>
        <w:p w14:paraId="51B25C60" w14:textId="0AFC0A8D"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73" w:history="1">
            <w:r w:rsidRPr="00FB31FA">
              <w:rPr>
                <w:rStyle w:val="Hyperlink"/>
                <w:noProof/>
              </w:rPr>
              <w:t>Runners</w:t>
            </w:r>
            <w:r>
              <w:rPr>
                <w:noProof/>
                <w:webHidden/>
              </w:rPr>
              <w:tab/>
            </w:r>
            <w:r>
              <w:rPr>
                <w:noProof/>
                <w:webHidden/>
              </w:rPr>
              <w:fldChar w:fldCharType="begin"/>
            </w:r>
            <w:r>
              <w:rPr>
                <w:noProof/>
                <w:webHidden/>
              </w:rPr>
              <w:instrText xml:space="preserve"> PAGEREF _Toc233182073 \h </w:instrText>
            </w:r>
            <w:r>
              <w:rPr>
                <w:noProof/>
                <w:webHidden/>
              </w:rPr>
            </w:r>
            <w:r>
              <w:rPr>
                <w:noProof/>
                <w:webHidden/>
              </w:rPr>
              <w:fldChar w:fldCharType="separate"/>
            </w:r>
            <w:r w:rsidR="004617B3">
              <w:rPr>
                <w:noProof/>
                <w:webHidden/>
              </w:rPr>
              <w:t>27</w:t>
            </w:r>
            <w:r>
              <w:rPr>
                <w:noProof/>
                <w:webHidden/>
              </w:rPr>
              <w:fldChar w:fldCharType="end"/>
            </w:r>
          </w:hyperlink>
        </w:p>
        <w:p w14:paraId="428EA365" w14:textId="2793C728"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74" w:history="1">
            <w:r w:rsidRPr="00FB31FA">
              <w:rPr>
                <w:rStyle w:val="Hyperlink"/>
                <w:noProof/>
              </w:rPr>
              <w:t>Sanitation (Tent Areas)</w:t>
            </w:r>
            <w:r>
              <w:rPr>
                <w:noProof/>
                <w:webHidden/>
              </w:rPr>
              <w:tab/>
            </w:r>
            <w:r>
              <w:rPr>
                <w:noProof/>
                <w:webHidden/>
              </w:rPr>
              <w:fldChar w:fldCharType="begin"/>
            </w:r>
            <w:r>
              <w:rPr>
                <w:noProof/>
                <w:webHidden/>
              </w:rPr>
              <w:instrText xml:space="preserve"> PAGEREF _Toc233182074 \h </w:instrText>
            </w:r>
            <w:r>
              <w:rPr>
                <w:noProof/>
                <w:webHidden/>
              </w:rPr>
            </w:r>
            <w:r>
              <w:rPr>
                <w:noProof/>
                <w:webHidden/>
              </w:rPr>
              <w:fldChar w:fldCharType="separate"/>
            </w:r>
            <w:r w:rsidR="004617B3">
              <w:rPr>
                <w:noProof/>
                <w:webHidden/>
              </w:rPr>
              <w:t>27</w:t>
            </w:r>
            <w:r>
              <w:rPr>
                <w:noProof/>
                <w:webHidden/>
              </w:rPr>
              <w:fldChar w:fldCharType="end"/>
            </w:r>
          </w:hyperlink>
        </w:p>
        <w:p w14:paraId="751F2F55" w14:textId="5DD43749"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75" w:history="1">
            <w:r w:rsidRPr="00FB31FA">
              <w:rPr>
                <w:rStyle w:val="Hyperlink"/>
                <w:noProof/>
              </w:rPr>
              <w:t>Sanitation (Ground Clean Up Crew)</w:t>
            </w:r>
            <w:r>
              <w:rPr>
                <w:noProof/>
                <w:webHidden/>
              </w:rPr>
              <w:tab/>
            </w:r>
            <w:r>
              <w:rPr>
                <w:noProof/>
                <w:webHidden/>
              </w:rPr>
              <w:fldChar w:fldCharType="begin"/>
            </w:r>
            <w:r>
              <w:rPr>
                <w:noProof/>
                <w:webHidden/>
              </w:rPr>
              <w:instrText xml:space="preserve"> PAGEREF _Toc233182075 \h </w:instrText>
            </w:r>
            <w:r>
              <w:rPr>
                <w:noProof/>
                <w:webHidden/>
              </w:rPr>
            </w:r>
            <w:r>
              <w:rPr>
                <w:noProof/>
                <w:webHidden/>
              </w:rPr>
              <w:fldChar w:fldCharType="separate"/>
            </w:r>
            <w:r w:rsidR="004617B3">
              <w:rPr>
                <w:noProof/>
                <w:webHidden/>
              </w:rPr>
              <w:t>27</w:t>
            </w:r>
            <w:r>
              <w:rPr>
                <w:noProof/>
                <w:webHidden/>
              </w:rPr>
              <w:fldChar w:fldCharType="end"/>
            </w:r>
          </w:hyperlink>
        </w:p>
        <w:p w14:paraId="4867C152" w14:textId="60CEF439"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76" w:history="1">
            <w:r w:rsidRPr="00FB31FA">
              <w:rPr>
                <w:rStyle w:val="Hyperlink"/>
                <w:noProof/>
              </w:rPr>
              <w:t>Tent Set Up</w:t>
            </w:r>
            <w:r>
              <w:rPr>
                <w:noProof/>
                <w:webHidden/>
              </w:rPr>
              <w:tab/>
            </w:r>
            <w:r>
              <w:rPr>
                <w:noProof/>
                <w:webHidden/>
              </w:rPr>
              <w:fldChar w:fldCharType="begin"/>
            </w:r>
            <w:r>
              <w:rPr>
                <w:noProof/>
                <w:webHidden/>
              </w:rPr>
              <w:instrText xml:space="preserve"> PAGEREF _Toc233182076 \h </w:instrText>
            </w:r>
            <w:r>
              <w:rPr>
                <w:noProof/>
                <w:webHidden/>
              </w:rPr>
            </w:r>
            <w:r>
              <w:rPr>
                <w:noProof/>
                <w:webHidden/>
              </w:rPr>
              <w:fldChar w:fldCharType="separate"/>
            </w:r>
            <w:r w:rsidR="004617B3">
              <w:rPr>
                <w:noProof/>
                <w:webHidden/>
              </w:rPr>
              <w:t>27</w:t>
            </w:r>
            <w:r>
              <w:rPr>
                <w:noProof/>
                <w:webHidden/>
              </w:rPr>
              <w:fldChar w:fldCharType="end"/>
            </w:r>
          </w:hyperlink>
        </w:p>
        <w:p w14:paraId="4F7040ED" w14:textId="7AB94DFD"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77" w:history="1">
            <w:r w:rsidRPr="00FB31FA">
              <w:rPr>
                <w:rStyle w:val="Hyperlink"/>
                <w:noProof/>
              </w:rPr>
              <w:t>Ticket Taker</w:t>
            </w:r>
            <w:r>
              <w:rPr>
                <w:noProof/>
                <w:webHidden/>
              </w:rPr>
              <w:tab/>
            </w:r>
            <w:r>
              <w:rPr>
                <w:noProof/>
                <w:webHidden/>
              </w:rPr>
              <w:fldChar w:fldCharType="begin"/>
            </w:r>
            <w:r>
              <w:rPr>
                <w:noProof/>
                <w:webHidden/>
              </w:rPr>
              <w:instrText xml:space="preserve"> PAGEREF _Toc233182077 \h </w:instrText>
            </w:r>
            <w:r>
              <w:rPr>
                <w:noProof/>
                <w:webHidden/>
              </w:rPr>
            </w:r>
            <w:r>
              <w:rPr>
                <w:noProof/>
                <w:webHidden/>
              </w:rPr>
              <w:fldChar w:fldCharType="separate"/>
            </w:r>
            <w:r w:rsidR="004617B3">
              <w:rPr>
                <w:noProof/>
                <w:webHidden/>
              </w:rPr>
              <w:t>28</w:t>
            </w:r>
            <w:r>
              <w:rPr>
                <w:noProof/>
                <w:webHidden/>
              </w:rPr>
              <w:fldChar w:fldCharType="end"/>
            </w:r>
          </w:hyperlink>
        </w:p>
        <w:p w14:paraId="2077B1A5" w14:textId="278022D6"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78" w:history="1">
            <w:r w:rsidRPr="00FB31FA">
              <w:rPr>
                <w:rStyle w:val="Hyperlink"/>
                <w:noProof/>
              </w:rPr>
              <w:t>Vendor Runners</w:t>
            </w:r>
            <w:r>
              <w:rPr>
                <w:noProof/>
                <w:webHidden/>
              </w:rPr>
              <w:tab/>
            </w:r>
            <w:r>
              <w:rPr>
                <w:noProof/>
                <w:webHidden/>
              </w:rPr>
              <w:fldChar w:fldCharType="begin"/>
            </w:r>
            <w:r>
              <w:rPr>
                <w:noProof/>
                <w:webHidden/>
              </w:rPr>
              <w:instrText xml:space="preserve"> PAGEREF _Toc233182078 \h </w:instrText>
            </w:r>
            <w:r>
              <w:rPr>
                <w:noProof/>
                <w:webHidden/>
              </w:rPr>
            </w:r>
            <w:r>
              <w:rPr>
                <w:noProof/>
                <w:webHidden/>
              </w:rPr>
              <w:fldChar w:fldCharType="separate"/>
            </w:r>
            <w:r w:rsidR="004617B3">
              <w:rPr>
                <w:noProof/>
                <w:webHidden/>
              </w:rPr>
              <w:t>28</w:t>
            </w:r>
            <w:r>
              <w:rPr>
                <w:noProof/>
                <w:webHidden/>
              </w:rPr>
              <w:fldChar w:fldCharType="end"/>
            </w:r>
          </w:hyperlink>
        </w:p>
        <w:p w14:paraId="2AE6CFD9" w14:textId="1CEEFAA0" w:rsidR="0076215C" w:rsidRDefault="0076215C">
          <w:pPr>
            <w:pStyle w:val="TOC2"/>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79" w:history="1">
            <w:r w:rsidRPr="00FB31FA">
              <w:rPr>
                <w:rStyle w:val="Hyperlink"/>
                <w:noProof/>
              </w:rPr>
              <w:t>Volunteer Check-In/Out</w:t>
            </w:r>
            <w:r>
              <w:rPr>
                <w:noProof/>
                <w:webHidden/>
              </w:rPr>
              <w:tab/>
            </w:r>
            <w:r>
              <w:rPr>
                <w:noProof/>
                <w:webHidden/>
              </w:rPr>
              <w:fldChar w:fldCharType="begin"/>
            </w:r>
            <w:r>
              <w:rPr>
                <w:noProof/>
                <w:webHidden/>
              </w:rPr>
              <w:instrText xml:space="preserve"> PAGEREF _Toc233182079 \h </w:instrText>
            </w:r>
            <w:r>
              <w:rPr>
                <w:noProof/>
                <w:webHidden/>
              </w:rPr>
            </w:r>
            <w:r>
              <w:rPr>
                <w:noProof/>
                <w:webHidden/>
              </w:rPr>
              <w:fldChar w:fldCharType="separate"/>
            </w:r>
            <w:r w:rsidR="004617B3">
              <w:rPr>
                <w:noProof/>
                <w:webHidden/>
              </w:rPr>
              <w:t>28</w:t>
            </w:r>
            <w:r>
              <w:rPr>
                <w:noProof/>
                <w:webHidden/>
              </w:rPr>
              <w:fldChar w:fldCharType="end"/>
            </w:r>
          </w:hyperlink>
        </w:p>
        <w:p w14:paraId="73C0878E" w14:textId="19A31738"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80" w:history="1">
            <w:r w:rsidRPr="00FB31FA">
              <w:rPr>
                <w:rStyle w:val="Hyperlink"/>
                <w:noProof/>
              </w:rPr>
              <w:t>APPENDIX A - EMERGENCY CONTACTS</w:t>
            </w:r>
            <w:r>
              <w:rPr>
                <w:noProof/>
                <w:webHidden/>
              </w:rPr>
              <w:tab/>
            </w:r>
            <w:r>
              <w:rPr>
                <w:noProof/>
                <w:webHidden/>
              </w:rPr>
              <w:fldChar w:fldCharType="begin"/>
            </w:r>
            <w:r>
              <w:rPr>
                <w:noProof/>
                <w:webHidden/>
              </w:rPr>
              <w:instrText xml:space="preserve"> PAGEREF _Toc233182080 \h </w:instrText>
            </w:r>
            <w:r>
              <w:rPr>
                <w:noProof/>
                <w:webHidden/>
              </w:rPr>
            </w:r>
            <w:r>
              <w:rPr>
                <w:noProof/>
                <w:webHidden/>
              </w:rPr>
              <w:fldChar w:fldCharType="separate"/>
            </w:r>
            <w:r w:rsidR="004617B3">
              <w:rPr>
                <w:noProof/>
                <w:webHidden/>
              </w:rPr>
              <w:t>29</w:t>
            </w:r>
            <w:r>
              <w:rPr>
                <w:noProof/>
                <w:webHidden/>
              </w:rPr>
              <w:fldChar w:fldCharType="end"/>
            </w:r>
          </w:hyperlink>
        </w:p>
        <w:p w14:paraId="3C1D369E" w14:textId="4502B711"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81" w:history="1">
            <w:r w:rsidRPr="00FB31FA">
              <w:rPr>
                <w:rStyle w:val="Hyperlink"/>
                <w:noProof/>
              </w:rPr>
              <w:t>APPENDIX B – SITE MAP</w:t>
            </w:r>
            <w:r>
              <w:rPr>
                <w:noProof/>
                <w:webHidden/>
              </w:rPr>
              <w:tab/>
            </w:r>
            <w:r>
              <w:rPr>
                <w:noProof/>
                <w:webHidden/>
              </w:rPr>
              <w:fldChar w:fldCharType="begin"/>
            </w:r>
            <w:r>
              <w:rPr>
                <w:noProof/>
                <w:webHidden/>
              </w:rPr>
              <w:instrText xml:space="preserve"> PAGEREF _Toc233182081 \h </w:instrText>
            </w:r>
            <w:r>
              <w:rPr>
                <w:noProof/>
                <w:webHidden/>
              </w:rPr>
            </w:r>
            <w:r>
              <w:rPr>
                <w:noProof/>
                <w:webHidden/>
              </w:rPr>
              <w:fldChar w:fldCharType="separate"/>
            </w:r>
            <w:r w:rsidR="004617B3">
              <w:rPr>
                <w:noProof/>
                <w:webHidden/>
              </w:rPr>
              <w:t>30</w:t>
            </w:r>
            <w:r>
              <w:rPr>
                <w:noProof/>
                <w:webHidden/>
              </w:rPr>
              <w:fldChar w:fldCharType="end"/>
            </w:r>
          </w:hyperlink>
        </w:p>
        <w:p w14:paraId="47C511C2" w14:textId="6F8804D5"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82" w:history="1">
            <w:r w:rsidRPr="00FB31FA">
              <w:rPr>
                <w:rStyle w:val="Hyperlink"/>
                <w:noProof/>
              </w:rPr>
              <w:t>APPENDIX C – EMERGENCY EGRESS</w:t>
            </w:r>
            <w:r>
              <w:rPr>
                <w:noProof/>
                <w:webHidden/>
              </w:rPr>
              <w:tab/>
            </w:r>
            <w:r>
              <w:rPr>
                <w:noProof/>
                <w:webHidden/>
              </w:rPr>
              <w:fldChar w:fldCharType="begin"/>
            </w:r>
            <w:r>
              <w:rPr>
                <w:noProof/>
                <w:webHidden/>
              </w:rPr>
              <w:instrText xml:space="preserve"> PAGEREF _Toc233182082 \h </w:instrText>
            </w:r>
            <w:r>
              <w:rPr>
                <w:noProof/>
                <w:webHidden/>
              </w:rPr>
            </w:r>
            <w:r>
              <w:rPr>
                <w:noProof/>
                <w:webHidden/>
              </w:rPr>
              <w:fldChar w:fldCharType="separate"/>
            </w:r>
            <w:r w:rsidR="004617B3">
              <w:rPr>
                <w:noProof/>
                <w:webHidden/>
              </w:rPr>
              <w:t>31</w:t>
            </w:r>
            <w:r>
              <w:rPr>
                <w:noProof/>
                <w:webHidden/>
              </w:rPr>
              <w:fldChar w:fldCharType="end"/>
            </w:r>
          </w:hyperlink>
        </w:p>
        <w:p w14:paraId="6E470874" w14:textId="1D2433BE" w:rsidR="0076215C" w:rsidRDefault="0076215C">
          <w:pPr>
            <w:pStyle w:val="TOC1"/>
            <w:tabs>
              <w:tab w:val="right" w:leader="dot" w:pos="9010"/>
            </w:tabs>
            <w:rPr>
              <w:rFonts w:asciiTheme="minorHAnsi" w:eastAsiaTheme="minorEastAsia" w:hAnsiTheme="minorHAnsi" w:cstheme="minorBidi"/>
              <w:noProof/>
              <w:kern w:val="2"/>
              <w:sz w:val="24"/>
              <w:szCs w:val="24"/>
              <w:lang w:val="en-CA" w:eastAsia="en-CA"/>
              <w14:ligatures w14:val="standardContextual"/>
            </w:rPr>
          </w:pPr>
          <w:hyperlink w:anchor="_Toc233182083" w:history="1">
            <w:r w:rsidRPr="00FB31FA">
              <w:rPr>
                <w:rStyle w:val="Hyperlink"/>
                <w:noProof/>
              </w:rPr>
              <w:t>APPENDIX D - BARRICADE PLACEMENT</w:t>
            </w:r>
            <w:r>
              <w:rPr>
                <w:noProof/>
                <w:webHidden/>
              </w:rPr>
              <w:tab/>
            </w:r>
            <w:r>
              <w:rPr>
                <w:noProof/>
                <w:webHidden/>
              </w:rPr>
              <w:fldChar w:fldCharType="begin"/>
            </w:r>
            <w:r>
              <w:rPr>
                <w:noProof/>
                <w:webHidden/>
              </w:rPr>
              <w:instrText xml:space="preserve"> PAGEREF _Toc233182083 \h </w:instrText>
            </w:r>
            <w:r>
              <w:rPr>
                <w:noProof/>
                <w:webHidden/>
              </w:rPr>
            </w:r>
            <w:r>
              <w:rPr>
                <w:noProof/>
                <w:webHidden/>
              </w:rPr>
              <w:fldChar w:fldCharType="separate"/>
            </w:r>
            <w:r w:rsidR="004617B3">
              <w:rPr>
                <w:noProof/>
                <w:webHidden/>
              </w:rPr>
              <w:t>32</w:t>
            </w:r>
            <w:r>
              <w:rPr>
                <w:noProof/>
                <w:webHidden/>
              </w:rPr>
              <w:fldChar w:fldCharType="end"/>
            </w:r>
          </w:hyperlink>
        </w:p>
        <w:p w14:paraId="3E157E60" w14:textId="361C4732" w:rsidR="005A2710" w:rsidRDefault="005A2710">
          <w:r>
            <w:fldChar w:fldCharType="end"/>
          </w:r>
        </w:p>
      </w:sdtContent>
    </w:sdt>
    <w:p w14:paraId="4868A645" w14:textId="77777777" w:rsidR="003C0E93" w:rsidRDefault="003C0E93">
      <w:pPr>
        <w:widowControl/>
        <w:autoSpaceDE/>
        <w:autoSpaceDN/>
        <w:spacing w:after="160" w:line="259" w:lineRule="auto"/>
        <w:rPr>
          <w:rFonts w:eastAsiaTheme="majorEastAsia"/>
          <w:i/>
          <w:iCs/>
          <w:color w:val="2F5496" w:themeColor="accent1" w:themeShade="BF"/>
          <w:u w:val="single"/>
        </w:rPr>
      </w:pPr>
      <w:bookmarkStart w:id="1" w:name="_Toc136956470"/>
      <w:r>
        <w:rPr>
          <w:i/>
          <w:iCs/>
          <w:u w:val="single"/>
        </w:rPr>
        <w:br w:type="page"/>
      </w:r>
    </w:p>
    <w:p w14:paraId="20D7518E" w14:textId="072598EE" w:rsidR="00415683" w:rsidRDefault="00415683" w:rsidP="00415683">
      <w:pPr>
        <w:pStyle w:val="Heading1"/>
        <w:jc w:val="center"/>
        <w:rPr>
          <w:i/>
          <w:iCs/>
          <w:u w:val="single"/>
        </w:rPr>
      </w:pPr>
      <w:bookmarkStart w:id="2" w:name="_Toc233181984"/>
      <w:r w:rsidRPr="00091603">
        <w:rPr>
          <w:i/>
          <w:iCs/>
          <w:u w:val="single"/>
        </w:rPr>
        <w:lastRenderedPageBreak/>
        <w:t xml:space="preserve">SECTION </w:t>
      </w:r>
      <w:r w:rsidR="00B3022A">
        <w:rPr>
          <w:i/>
          <w:iCs/>
          <w:u w:val="single"/>
        </w:rPr>
        <w:t>1</w:t>
      </w:r>
      <w:r w:rsidRPr="00091603">
        <w:rPr>
          <w:i/>
          <w:iCs/>
          <w:u w:val="single"/>
        </w:rPr>
        <w:t xml:space="preserve"> – </w:t>
      </w:r>
      <w:r w:rsidR="00F84F17">
        <w:rPr>
          <w:i/>
          <w:iCs/>
          <w:u w:val="single"/>
        </w:rPr>
        <w:t>PATRON SAFETY AND SECURITY PLAN</w:t>
      </w:r>
      <w:bookmarkEnd w:id="1"/>
      <w:bookmarkEnd w:id="2"/>
    </w:p>
    <w:p w14:paraId="066F34AA" w14:textId="77777777" w:rsidR="00415683" w:rsidRDefault="00415683" w:rsidP="00415683"/>
    <w:p w14:paraId="50844738" w14:textId="43942B94" w:rsidR="00553204" w:rsidRDefault="00F84F17" w:rsidP="00553204">
      <w:pPr>
        <w:pStyle w:val="Heading1"/>
      </w:pPr>
      <w:r>
        <w:t xml:space="preserve"> </w:t>
      </w:r>
      <w:bookmarkStart w:id="3" w:name="_Toc136956471"/>
      <w:bookmarkStart w:id="4" w:name="_Toc233181985"/>
      <w:r w:rsidR="00553204">
        <w:t>EMERGENCY LEVELS</w:t>
      </w:r>
      <w:bookmarkEnd w:id="3"/>
      <w:bookmarkEnd w:id="4"/>
    </w:p>
    <w:p w14:paraId="7DAD10AC" w14:textId="77777777" w:rsidR="00553204" w:rsidRDefault="00553204" w:rsidP="00F84F17">
      <w:r>
        <w:t xml:space="preserve"> Emergency response levels have been broken into three levels.</w:t>
      </w:r>
    </w:p>
    <w:p w14:paraId="736594D0" w14:textId="77777777" w:rsidR="00553204" w:rsidRDefault="00553204" w:rsidP="00F84F17"/>
    <w:p w14:paraId="0BA8A5DA" w14:textId="77777777" w:rsidR="00B572DA" w:rsidRPr="004D7824" w:rsidRDefault="00B572DA" w:rsidP="00B572DA">
      <w:pPr>
        <w:widowControl/>
        <w:adjustRightInd w:val="0"/>
        <w:spacing w:line="276" w:lineRule="auto"/>
        <w:ind w:left="90" w:right="20"/>
        <w:jc w:val="both"/>
        <w:rPr>
          <w:sz w:val="24"/>
          <w:szCs w:val="24"/>
        </w:rPr>
      </w:pPr>
      <w:r w:rsidRPr="004D7824">
        <w:rPr>
          <w:b/>
          <w:bCs/>
          <w:sz w:val="24"/>
          <w:szCs w:val="24"/>
        </w:rPr>
        <w:t>Level 1:</w:t>
      </w:r>
      <w:r w:rsidRPr="004D7824">
        <w:rPr>
          <w:sz w:val="24"/>
          <w:szCs w:val="24"/>
        </w:rPr>
        <w:t xml:space="preserve"> The agency responsible will respond (e.g., first aid, fire, security, etc.). This would be of a minor nature and would be reported to the </w:t>
      </w:r>
      <w:bookmarkStart w:id="5" w:name="_Hlk139521784"/>
      <w:r w:rsidRPr="004D7824">
        <w:rPr>
          <w:sz w:val="24"/>
          <w:szCs w:val="24"/>
        </w:rPr>
        <w:t>Safety/Security Officer for information purposes.</w:t>
      </w:r>
    </w:p>
    <w:bookmarkEnd w:id="5"/>
    <w:p w14:paraId="5FEF572A" w14:textId="77777777" w:rsidR="00B572DA" w:rsidRPr="004D7824" w:rsidRDefault="00B572DA" w:rsidP="00B572DA">
      <w:pPr>
        <w:widowControl/>
        <w:adjustRightInd w:val="0"/>
        <w:spacing w:line="276" w:lineRule="auto"/>
        <w:ind w:left="90" w:right="20"/>
        <w:jc w:val="both"/>
        <w:rPr>
          <w:sz w:val="24"/>
          <w:szCs w:val="24"/>
        </w:rPr>
      </w:pPr>
      <w:r w:rsidRPr="004D7824">
        <w:rPr>
          <w:b/>
          <w:bCs/>
          <w:sz w:val="24"/>
          <w:szCs w:val="24"/>
        </w:rPr>
        <w:t>Level 2:</w:t>
      </w:r>
      <w:r w:rsidRPr="004D7824">
        <w:rPr>
          <w:sz w:val="24"/>
          <w:szCs w:val="24"/>
        </w:rPr>
        <w:t xml:space="preserve"> Will require the response of more than one agency. This would include such items as a major medical problem, fire requiring more than initial response, security infractions requiring police involvement, etc. Airport personnel will be involved in assessing the situation and directing the resources necessary to address the problem.</w:t>
      </w:r>
    </w:p>
    <w:p w14:paraId="7BEFBE38" w14:textId="77777777" w:rsidR="00B572DA" w:rsidRPr="004D7824" w:rsidRDefault="00B572DA" w:rsidP="00B572DA">
      <w:pPr>
        <w:widowControl/>
        <w:adjustRightInd w:val="0"/>
        <w:spacing w:line="276" w:lineRule="auto"/>
        <w:ind w:left="90" w:right="20"/>
        <w:jc w:val="both"/>
        <w:rPr>
          <w:sz w:val="24"/>
          <w:szCs w:val="24"/>
        </w:rPr>
      </w:pPr>
      <w:r w:rsidRPr="004D7824">
        <w:rPr>
          <w:b/>
          <w:bCs/>
          <w:sz w:val="24"/>
          <w:szCs w:val="24"/>
        </w:rPr>
        <w:t>Level 3:</w:t>
      </w:r>
      <w:r w:rsidRPr="004D7824">
        <w:rPr>
          <w:sz w:val="24"/>
          <w:szCs w:val="24"/>
        </w:rPr>
        <w:t xml:space="preserve"> Would require a full and immediate response from all agencies, with additional resources being summoned from off airport. </w:t>
      </w:r>
      <w:bookmarkStart w:id="6" w:name="_Hlk139522028"/>
      <w:r w:rsidRPr="004D7824">
        <w:rPr>
          <w:sz w:val="24"/>
          <w:szCs w:val="24"/>
        </w:rPr>
        <w:t>All airport personnel and event security will be fully involved.</w:t>
      </w:r>
    </w:p>
    <w:bookmarkEnd w:id="6"/>
    <w:p w14:paraId="0D487BF1" w14:textId="77777777" w:rsidR="00B572DA" w:rsidRDefault="00B572DA" w:rsidP="00B572DA">
      <w:pPr>
        <w:widowControl/>
        <w:adjustRightInd w:val="0"/>
        <w:spacing w:line="276" w:lineRule="auto"/>
        <w:ind w:left="90" w:right="20"/>
        <w:jc w:val="both"/>
        <w:rPr>
          <w:sz w:val="24"/>
          <w:szCs w:val="24"/>
        </w:rPr>
      </w:pPr>
    </w:p>
    <w:p w14:paraId="376173FD" w14:textId="11C9FF01" w:rsidR="00B572DA" w:rsidRPr="004D7824" w:rsidRDefault="00B572DA" w:rsidP="00B572DA">
      <w:pPr>
        <w:widowControl/>
        <w:adjustRightInd w:val="0"/>
        <w:spacing w:line="276" w:lineRule="auto"/>
        <w:ind w:left="90" w:right="20"/>
        <w:jc w:val="both"/>
        <w:rPr>
          <w:sz w:val="24"/>
          <w:szCs w:val="24"/>
        </w:rPr>
      </w:pPr>
      <w:r w:rsidRPr="004D7824">
        <w:rPr>
          <w:sz w:val="24"/>
          <w:szCs w:val="24"/>
        </w:rPr>
        <w:t>Event personnel will be deployed by the Safety/Security Officer to each designated and safe emergency access gate for security/access control.</w:t>
      </w:r>
    </w:p>
    <w:p w14:paraId="07B4C09F" w14:textId="77777777" w:rsidR="00553204" w:rsidRDefault="00553204" w:rsidP="00F84F17">
      <w:pPr>
        <w:widowControl/>
        <w:adjustRightInd w:val="0"/>
        <w:ind w:right="20"/>
        <w:jc w:val="both"/>
      </w:pPr>
    </w:p>
    <w:p w14:paraId="590B6B32" w14:textId="767CA338" w:rsidR="00E30DA9" w:rsidRPr="00E30DA9" w:rsidRDefault="00E214E6" w:rsidP="00E214E6">
      <w:pPr>
        <w:pStyle w:val="Heading1"/>
      </w:pPr>
      <w:r>
        <w:t xml:space="preserve"> </w:t>
      </w:r>
      <w:bookmarkStart w:id="7" w:name="_Toc233181986"/>
      <w:r w:rsidR="00367BE0" w:rsidRPr="00E30DA9">
        <w:t>AUTHORITY</w:t>
      </w:r>
      <w:bookmarkEnd w:id="7"/>
    </w:p>
    <w:p w14:paraId="6872F200" w14:textId="77777777" w:rsidR="00B572DA" w:rsidRPr="004C0680" w:rsidRDefault="00B572DA" w:rsidP="00B572DA">
      <w:pPr>
        <w:spacing w:line="276" w:lineRule="auto"/>
        <w:jc w:val="both"/>
        <w:rPr>
          <w:iCs/>
          <w:sz w:val="24"/>
          <w:szCs w:val="24"/>
        </w:rPr>
      </w:pPr>
      <w:r w:rsidRPr="004C0680">
        <w:rPr>
          <w:iCs/>
          <w:sz w:val="24"/>
          <w:szCs w:val="24"/>
        </w:rPr>
        <w:t>The decision to change or cancel the event or aspects of the event are under the authority of</w:t>
      </w:r>
      <w:r>
        <w:rPr>
          <w:iCs/>
          <w:sz w:val="24"/>
          <w:szCs w:val="24"/>
        </w:rPr>
        <w:t xml:space="preserve"> the following.</w:t>
      </w:r>
    </w:p>
    <w:p w14:paraId="1CBAD06E" w14:textId="77777777" w:rsidR="00B572DA" w:rsidRPr="004C0680" w:rsidRDefault="00B572DA" w:rsidP="006B2E83">
      <w:pPr>
        <w:pStyle w:val="ListParagraph"/>
        <w:widowControl/>
        <w:numPr>
          <w:ilvl w:val="0"/>
          <w:numId w:val="5"/>
        </w:numPr>
        <w:autoSpaceDE/>
        <w:autoSpaceDN/>
        <w:spacing w:after="160" w:line="276" w:lineRule="auto"/>
        <w:jc w:val="both"/>
        <w:rPr>
          <w:iCs/>
          <w:sz w:val="24"/>
          <w:szCs w:val="24"/>
        </w:rPr>
      </w:pPr>
      <w:r>
        <w:rPr>
          <w:iCs/>
          <w:sz w:val="24"/>
          <w:szCs w:val="24"/>
        </w:rPr>
        <w:t>CEO/Accountable Executive</w:t>
      </w:r>
      <w:r w:rsidRPr="004C0680">
        <w:rPr>
          <w:iCs/>
          <w:sz w:val="24"/>
          <w:szCs w:val="24"/>
        </w:rPr>
        <w:t xml:space="preserve"> (</w:t>
      </w:r>
      <w:r>
        <w:rPr>
          <w:iCs/>
          <w:sz w:val="24"/>
          <w:szCs w:val="24"/>
        </w:rPr>
        <w:t>Nancy Paish</w:t>
      </w:r>
      <w:r w:rsidRPr="004C0680">
        <w:rPr>
          <w:iCs/>
          <w:sz w:val="24"/>
          <w:szCs w:val="24"/>
        </w:rPr>
        <w:t xml:space="preserve"> 403-3</w:t>
      </w:r>
      <w:r>
        <w:rPr>
          <w:iCs/>
          <w:sz w:val="24"/>
          <w:szCs w:val="24"/>
        </w:rPr>
        <w:t>52-1908</w:t>
      </w:r>
      <w:r w:rsidRPr="004C0680">
        <w:rPr>
          <w:iCs/>
          <w:sz w:val="24"/>
          <w:szCs w:val="24"/>
        </w:rPr>
        <w:t xml:space="preserve">) </w:t>
      </w:r>
      <w:r>
        <w:rPr>
          <w:iCs/>
          <w:sz w:val="24"/>
          <w:szCs w:val="24"/>
        </w:rPr>
        <w:t xml:space="preserve">- </w:t>
      </w:r>
      <w:r w:rsidRPr="004C0680">
        <w:rPr>
          <w:iCs/>
          <w:sz w:val="24"/>
          <w:szCs w:val="24"/>
        </w:rPr>
        <w:t>authority to cancel entire event or to order an evacuation.</w:t>
      </w:r>
    </w:p>
    <w:p w14:paraId="45DACB0D" w14:textId="77777777" w:rsidR="00B572DA" w:rsidRPr="004C0680" w:rsidRDefault="00B572DA" w:rsidP="006B2E83">
      <w:pPr>
        <w:pStyle w:val="ListParagraph"/>
        <w:widowControl/>
        <w:numPr>
          <w:ilvl w:val="0"/>
          <w:numId w:val="5"/>
        </w:numPr>
        <w:autoSpaceDE/>
        <w:autoSpaceDN/>
        <w:spacing w:after="160" w:line="276" w:lineRule="auto"/>
        <w:jc w:val="both"/>
        <w:rPr>
          <w:iCs/>
          <w:sz w:val="24"/>
          <w:szCs w:val="24"/>
        </w:rPr>
      </w:pPr>
      <w:r w:rsidRPr="004C0680">
        <w:rPr>
          <w:iCs/>
          <w:sz w:val="24"/>
          <w:szCs w:val="24"/>
        </w:rPr>
        <w:t xml:space="preserve">Air Boss/Incident Commander (Trent Stenmark 604-910-2567) </w:t>
      </w:r>
      <w:r>
        <w:rPr>
          <w:iCs/>
          <w:sz w:val="24"/>
          <w:szCs w:val="24"/>
        </w:rPr>
        <w:t xml:space="preserve">- </w:t>
      </w:r>
      <w:r w:rsidRPr="004C0680">
        <w:rPr>
          <w:iCs/>
          <w:sz w:val="24"/>
          <w:szCs w:val="24"/>
        </w:rPr>
        <w:t>authority to cancel flight operations or to order an evacuation.</w:t>
      </w:r>
    </w:p>
    <w:p w14:paraId="75AC8950" w14:textId="77777777" w:rsidR="00B572DA" w:rsidRPr="004C0680" w:rsidRDefault="00B572DA" w:rsidP="006B2E83">
      <w:pPr>
        <w:pStyle w:val="ListParagraph"/>
        <w:widowControl/>
        <w:numPr>
          <w:ilvl w:val="0"/>
          <w:numId w:val="5"/>
        </w:numPr>
        <w:autoSpaceDE/>
        <w:autoSpaceDN/>
        <w:spacing w:after="160" w:line="276" w:lineRule="auto"/>
        <w:jc w:val="both"/>
        <w:rPr>
          <w:iCs/>
          <w:sz w:val="24"/>
          <w:szCs w:val="24"/>
        </w:rPr>
      </w:pPr>
      <w:r w:rsidRPr="004C0680">
        <w:rPr>
          <w:iCs/>
          <w:sz w:val="24"/>
          <w:szCs w:val="24"/>
        </w:rPr>
        <w:t>Transport Canada also has authority to shut down</w:t>
      </w:r>
      <w:r>
        <w:rPr>
          <w:iCs/>
          <w:sz w:val="24"/>
          <w:szCs w:val="24"/>
        </w:rPr>
        <w:t xml:space="preserve"> the</w:t>
      </w:r>
      <w:r w:rsidRPr="004C0680">
        <w:rPr>
          <w:iCs/>
          <w:sz w:val="24"/>
          <w:szCs w:val="24"/>
        </w:rPr>
        <w:t xml:space="preserve"> event.</w:t>
      </w:r>
    </w:p>
    <w:p w14:paraId="771CA8DC" w14:textId="77777777" w:rsidR="00B572DA" w:rsidRDefault="00B572DA" w:rsidP="006B2E83">
      <w:pPr>
        <w:pStyle w:val="ListParagraph"/>
        <w:widowControl/>
        <w:numPr>
          <w:ilvl w:val="0"/>
          <w:numId w:val="5"/>
        </w:numPr>
        <w:autoSpaceDE/>
        <w:autoSpaceDN/>
        <w:spacing w:after="160" w:line="276" w:lineRule="auto"/>
        <w:jc w:val="both"/>
        <w:rPr>
          <w:iCs/>
          <w:sz w:val="24"/>
          <w:szCs w:val="24"/>
        </w:rPr>
      </w:pPr>
      <w:r w:rsidRPr="004C0680">
        <w:rPr>
          <w:iCs/>
          <w:sz w:val="24"/>
          <w:szCs w:val="24"/>
        </w:rPr>
        <w:t xml:space="preserve">Fire Boss and/or RCMP can compel the change, cancellation or evacuation of the event based on safety/security concerns in consultation with Air Boss, </w:t>
      </w:r>
      <w:r>
        <w:rPr>
          <w:iCs/>
          <w:sz w:val="24"/>
          <w:szCs w:val="24"/>
        </w:rPr>
        <w:t>CEO/Accountable Executive</w:t>
      </w:r>
      <w:r w:rsidRPr="004C0680">
        <w:rPr>
          <w:iCs/>
          <w:sz w:val="24"/>
          <w:szCs w:val="24"/>
        </w:rPr>
        <w:t xml:space="preserve"> or Transport Canada.</w:t>
      </w:r>
    </w:p>
    <w:p w14:paraId="0045EC6D" w14:textId="77777777" w:rsidR="00761150" w:rsidRDefault="00761150">
      <w:pPr>
        <w:widowControl/>
        <w:autoSpaceDE/>
        <w:autoSpaceDN/>
        <w:spacing w:after="160" w:line="259" w:lineRule="auto"/>
        <w:rPr>
          <w:rFonts w:eastAsiaTheme="majorEastAsia"/>
          <w:color w:val="2F5496" w:themeColor="accent1" w:themeShade="BF"/>
        </w:rPr>
      </w:pPr>
      <w:r>
        <w:br w:type="page"/>
      </w:r>
    </w:p>
    <w:p w14:paraId="41E92B08" w14:textId="6645010B" w:rsidR="00E214E6" w:rsidRDefault="00367BE0" w:rsidP="00E214E6">
      <w:pPr>
        <w:pStyle w:val="Heading1"/>
      </w:pPr>
      <w:bookmarkStart w:id="8" w:name="_Toc233181987"/>
      <w:r w:rsidRPr="00E214E6">
        <w:lastRenderedPageBreak/>
        <w:t>EMERGENCY &amp; EVENT CONTACTS</w:t>
      </w:r>
      <w:bookmarkEnd w:id="8"/>
      <w:r w:rsidRPr="00E214E6">
        <w:t xml:space="preserve"> </w:t>
      </w:r>
    </w:p>
    <w:p w14:paraId="606CD0DA" w14:textId="77777777" w:rsidR="00B572DA" w:rsidRPr="002E7014" w:rsidRDefault="00B572DA" w:rsidP="00B572DA">
      <w:pPr>
        <w:spacing w:line="276" w:lineRule="auto"/>
        <w:rPr>
          <w:sz w:val="24"/>
          <w:szCs w:val="24"/>
        </w:rPr>
      </w:pPr>
      <w:bookmarkStart w:id="9" w:name="_Hlk106875592"/>
      <w:bookmarkStart w:id="10" w:name="_Hlk141261503"/>
      <w:bookmarkStart w:id="11" w:name="_Hlk106875544"/>
      <w:r w:rsidRPr="002E7014">
        <w:rPr>
          <w:sz w:val="24"/>
          <w:szCs w:val="24"/>
        </w:rPr>
        <w:t>(Full List - Appendix A)</w:t>
      </w:r>
    </w:p>
    <w:p w14:paraId="49953374" w14:textId="77777777" w:rsidR="00B572DA" w:rsidRPr="004C0680" w:rsidRDefault="00B572DA" w:rsidP="00B572DA">
      <w:pPr>
        <w:spacing w:line="276" w:lineRule="auto"/>
        <w:jc w:val="both"/>
        <w:rPr>
          <w:bCs/>
          <w:sz w:val="24"/>
          <w:szCs w:val="24"/>
        </w:rPr>
      </w:pPr>
      <w:r w:rsidRPr="004C0680">
        <w:rPr>
          <w:bCs/>
          <w:sz w:val="24"/>
          <w:szCs w:val="24"/>
        </w:rPr>
        <w:t xml:space="preserve">All communications go through Event Organizer Designate (event specific) and all emergency communications go through the Incident Commander (depending on emergency).  </w:t>
      </w:r>
    </w:p>
    <w:tbl>
      <w:tblPr>
        <w:tblW w:w="9639" w:type="dxa"/>
        <w:tblInd w:w="-5" w:type="dxa"/>
        <w:tblLook w:val="0480" w:firstRow="0" w:lastRow="0" w:firstColumn="1" w:lastColumn="0" w:noHBand="0" w:noVBand="1"/>
      </w:tblPr>
      <w:tblGrid>
        <w:gridCol w:w="4962"/>
        <w:gridCol w:w="1842"/>
        <w:gridCol w:w="2835"/>
      </w:tblGrid>
      <w:tr w:rsidR="005D4EA3" w:rsidRPr="004C0680" w14:paraId="6F07AC88" w14:textId="77777777" w:rsidTr="00111E23">
        <w:trPr>
          <w:trHeight w:val="2142"/>
        </w:trPr>
        <w:tc>
          <w:tcPr>
            <w:tcW w:w="4962" w:type="dxa"/>
            <w:tcBorders>
              <w:top w:val="single" w:sz="4" w:space="0" w:color="auto"/>
              <w:left w:val="single" w:sz="4" w:space="0" w:color="000000" w:themeColor="text1"/>
              <w:bottom w:val="single" w:sz="4" w:space="0" w:color="000000" w:themeColor="text1"/>
              <w:right w:val="single" w:sz="4" w:space="0" w:color="000000" w:themeColor="text1"/>
            </w:tcBorders>
            <w:noWrap/>
          </w:tcPr>
          <w:p w14:paraId="7BE3D76F" w14:textId="77777777" w:rsidR="005D4EA3" w:rsidRPr="004C0680" w:rsidRDefault="005D4EA3" w:rsidP="005D4EA3">
            <w:pPr>
              <w:spacing w:line="276" w:lineRule="auto"/>
              <w:jc w:val="both"/>
              <w:rPr>
                <w:rFonts w:eastAsia="Times New Roman"/>
                <w:b/>
                <w:bCs/>
                <w:color w:val="000000"/>
                <w:sz w:val="24"/>
                <w:szCs w:val="24"/>
              </w:rPr>
            </w:pPr>
            <w:r w:rsidRPr="004C0680">
              <w:rPr>
                <w:rFonts w:eastAsia="Times New Roman"/>
                <w:b/>
                <w:bCs/>
                <w:color w:val="000000"/>
                <w:sz w:val="24"/>
                <w:szCs w:val="24"/>
              </w:rPr>
              <w:t xml:space="preserve">Incident Commander(s) </w:t>
            </w:r>
          </w:p>
          <w:p w14:paraId="6ECCA58C" w14:textId="77777777" w:rsidR="005D4EA3" w:rsidRPr="004C0680" w:rsidRDefault="005D4EA3" w:rsidP="005D4EA3">
            <w:pPr>
              <w:spacing w:line="276" w:lineRule="auto"/>
              <w:jc w:val="both"/>
              <w:rPr>
                <w:rFonts w:eastAsia="Times New Roman"/>
                <w:b/>
                <w:bCs/>
                <w:color w:val="000000"/>
                <w:sz w:val="24"/>
                <w:szCs w:val="24"/>
              </w:rPr>
            </w:pPr>
            <w:r w:rsidRPr="004C0680">
              <w:rPr>
                <w:rFonts w:eastAsia="Times New Roman"/>
                <w:b/>
                <w:bCs/>
                <w:color w:val="000000"/>
                <w:sz w:val="24"/>
                <w:szCs w:val="24"/>
              </w:rPr>
              <w:t>Dependent on Emergency Situation</w:t>
            </w:r>
          </w:p>
          <w:p w14:paraId="3BF7DF2D" w14:textId="77777777" w:rsidR="005D4EA3" w:rsidRPr="004C0680" w:rsidRDefault="005D4EA3" w:rsidP="005D4EA3">
            <w:pPr>
              <w:spacing w:line="276" w:lineRule="auto"/>
              <w:jc w:val="both"/>
              <w:rPr>
                <w:rFonts w:eastAsia="Times New Roman"/>
                <w:color w:val="000000"/>
                <w:sz w:val="24"/>
                <w:szCs w:val="24"/>
              </w:rPr>
            </w:pPr>
            <w:r w:rsidRPr="004C0680">
              <w:rPr>
                <w:rFonts w:eastAsia="Times New Roman"/>
                <w:b/>
                <w:bCs/>
                <w:color w:val="000000"/>
                <w:sz w:val="24"/>
                <w:szCs w:val="24"/>
              </w:rPr>
              <w:t>Air Boss</w:t>
            </w:r>
            <w:r w:rsidRPr="004C0680">
              <w:rPr>
                <w:rFonts w:eastAsia="Times New Roman"/>
                <w:color w:val="000000"/>
                <w:sz w:val="24"/>
                <w:szCs w:val="24"/>
              </w:rPr>
              <w:t xml:space="preserve"> – Trent Stenmark</w:t>
            </w:r>
          </w:p>
          <w:p w14:paraId="2F3989CE" w14:textId="222DE806" w:rsidR="005D4EA3" w:rsidRPr="004C0680" w:rsidRDefault="005D4EA3" w:rsidP="005D4EA3">
            <w:pPr>
              <w:spacing w:line="276" w:lineRule="auto"/>
              <w:jc w:val="both"/>
              <w:rPr>
                <w:rFonts w:eastAsia="Times New Roman"/>
                <w:color w:val="000000"/>
                <w:sz w:val="24"/>
                <w:szCs w:val="24"/>
              </w:rPr>
            </w:pPr>
            <w:r w:rsidRPr="004C0680">
              <w:rPr>
                <w:rFonts w:eastAsia="Times New Roman"/>
                <w:b/>
                <w:bCs/>
                <w:color w:val="000000"/>
                <w:sz w:val="24"/>
                <w:szCs w:val="24"/>
              </w:rPr>
              <w:t>Fire Boss</w:t>
            </w:r>
            <w:r w:rsidRPr="004C0680">
              <w:rPr>
                <w:rFonts w:eastAsia="Times New Roman"/>
                <w:color w:val="000000"/>
                <w:sz w:val="24"/>
                <w:szCs w:val="24"/>
              </w:rPr>
              <w:t xml:space="preserve"> – </w:t>
            </w:r>
            <w:r>
              <w:rPr>
                <w:rFonts w:eastAsia="Times New Roman"/>
                <w:color w:val="000000"/>
                <w:sz w:val="24"/>
                <w:szCs w:val="24"/>
              </w:rPr>
              <w:t>Jamie Southwell</w:t>
            </w:r>
          </w:p>
          <w:p w14:paraId="7F741981" w14:textId="1B786F3D" w:rsidR="005D4EA3" w:rsidRDefault="005D4EA3" w:rsidP="005D4EA3">
            <w:pPr>
              <w:spacing w:line="276" w:lineRule="auto"/>
              <w:jc w:val="both"/>
              <w:rPr>
                <w:rFonts w:eastAsia="Times New Roman"/>
                <w:color w:val="000000"/>
                <w:sz w:val="24"/>
                <w:szCs w:val="24"/>
              </w:rPr>
            </w:pPr>
            <w:r w:rsidRPr="004C0680">
              <w:rPr>
                <w:rFonts w:eastAsia="Times New Roman"/>
                <w:b/>
                <w:bCs/>
                <w:color w:val="000000"/>
                <w:sz w:val="24"/>
                <w:szCs w:val="24"/>
              </w:rPr>
              <w:t>RCMP</w:t>
            </w:r>
            <w:r w:rsidRPr="004C0680">
              <w:rPr>
                <w:rFonts w:eastAsia="Times New Roman"/>
                <w:color w:val="000000"/>
                <w:sz w:val="24"/>
                <w:szCs w:val="24"/>
              </w:rPr>
              <w:t xml:space="preserve"> – </w:t>
            </w:r>
            <w:r>
              <w:rPr>
                <w:rFonts w:eastAsia="Times New Roman"/>
                <w:color w:val="000000"/>
                <w:sz w:val="24"/>
                <w:szCs w:val="24"/>
              </w:rPr>
              <w:t>Cpl. Michael Goss</w:t>
            </w:r>
          </w:p>
          <w:p w14:paraId="3AA1DEEE" w14:textId="5E23A5CE" w:rsidR="005D4EA3" w:rsidRPr="004C0680" w:rsidRDefault="005D4EA3" w:rsidP="00111E23">
            <w:pPr>
              <w:spacing w:line="276" w:lineRule="auto"/>
              <w:jc w:val="both"/>
              <w:rPr>
                <w:rFonts w:eastAsia="Times New Roman"/>
                <w:color w:val="000000"/>
                <w:sz w:val="24"/>
                <w:szCs w:val="24"/>
              </w:rPr>
            </w:pPr>
            <w:r>
              <w:rPr>
                <w:rFonts w:eastAsia="Times New Roman"/>
                <w:color w:val="000000"/>
                <w:sz w:val="24"/>
                <w:szCs w:val="24"/>
              </w:rPr>
              <w:t xml:space="preserve">               </w:t>
            </w:r>
            <w:proofErr w:type="spellStart"/>
            <w:r>
              <w:rPr>
                <w:rFonts w:eastAsia="Times New Roman"/>
                <w:color w:val="000000"/>
                <w:sz w:val="24"/>
                <w:szCs w:val="24"/>
              </w:rPr>
              <w:t>Cst</w:t>
            </w:r>
            <w:proofErr w:type="spellEnd"/>
            <w:r>
              <w:rPr>
                <w:rFonts w:eastAsia="Times New Roman"/>
                <w:color w:val="000000"/>
                <w:sz w:val="24"/>
                <w:szCs w:val="24"/>
              </w:rPr>
              <w:t>. Braxton Nickerson</w:t>
            </w:r>
          </w:p>
        </w:tc>
        <w:tc>
          <w:tcPr>
            <w:tcW w:w="1842" w:type="dxa"/>
            <w:tcBorders>
              <w:top w:val="single" w:sz="4" w:space="0" w:color="auto"/>
              <w:left w:val="nil"/>
              <w:bottom w:val="single" w:sz="4" w:space="0" w:color="000000" w:themeColor="text1"/>
              <w:right w:val="single" w:sz="4" w:space="0" w:color="000000" w:themeColor="text1"/>
            </w:tcBorders>
            <w:noWrap/>
          </w:tcPr>
          <w:p w14:paraId="27AD6238" w14:textId="77777777" w:rsidR="00C90C8D" w:rsidRDefault="00C90C8D" w:rsidP="005D4EA3">
            <w:pPr>
              <w:spacing w:line="276" w:lineRule="auto"/>
              <w:jc w:val="both"/>
              <w:rPr>
                <w:rFonts w:eastAsia="Times New Roman"/>
                <w:color w:val="000000"/>
                <w:sz w:val="24"/>
                <w:szCs w:val="24"/>
              </w:rPr>
            </w:pPr>
          </w:p>
          <w:p w14:paraId="5DD1E7E3" w14:textId="77777777" w:rsidR="00C90C8D" w:rsidRDefault="00C90C8D" w:rsidP="005D4EA3">
            <w:pPr>
              <w:spacing w:line="276" w:lineRule="auto"/>
              <w:jc w:val="both"/>
              <w:rPr>
                <w:rFonts w:eastAsia="Times New Roman"/>
                <w:color w:val="000000"/>
                <w:sz w:val="24"/>
                <w:szCs w:val="24"/>
              </w:rPr>
            </w:pPr>
          </w:p>
          <w:p w14:paraId="7566F778" w14:textId="419DCD18" w:rsidR="005D4EA3" w:rsidRDefault="005D4EA3" w:rsidP="005D4EA3">
            <w:pPr>
              <w:spacing w:line="276" w:lineRule="auto"/>
              <w:jc w:val="both"/>
              <w:rPr>
                <w:rFonts w:eastAsia="Times New Roman"/>
                <w:color w:val="000000"/>
                <w:sz w:val="24"/>
                <w:szCs w:val="24"/>
              </w:rPr>
            </w:pPr>
            <w:r w:rsidRPr="004C0680">
              <w:rPr>
                <w:rFonts w:eastAsia="Times New Roman"/>
                <w:color w:val="000000"/>
                <w:sz w:val="24"/>
                <w:szCs w:val="24"/>
              </w:rPr>
              <w:t>604-910-2567</w:t>
            </w:r>
          </w:p>
          <w:p w14:paraId="0A30B4B4" w14:textId="77777777" w:rsidR="005D4EA3" w:rsidRDefault="005D4EA3" w:rsidP="005D4EA3">
            <w:pPr>
              <w:spacing w:line="276" w:lineRule="auto"/>
              <w:jc w:val="both"/>
              <w:rPr>
                <w:rFonts w:eastAsia="Times New Roman"/>
                <w:color w:val="000000"/>
                <w:sz w:val="24"/>
                <w:szCs w:val="24"/>
              </w:rPr>
            </w:pPr>
          </w:p>
          <w:p w14:paraId="0991057B" w14:textId="77777777" w:rsidR="005D4EA3" w:rsidRDefault="005D4EA3" w:rsidP="005D4EA3">
            <w:pPr>
              <w:spacing w:line="276" w:lineRule="auto"/>
              <w:jc w:val="both"/>
              <w:rPr>
                <w:rFonts w:eastAsia="Times New Roman"/>
                <w:color w:val="000000"/>
                <w:sz w:val="24"/>
                <w:szCs w:val="24"/>
              </w:rPr>
            </w:pPr>
            <w:r>
              <w:rPr>
                <w:rFonts w:eastAsia="Times New Roman"/>
                <w:color w:val="000000"/>
                <w:sz w:val="24"/>
                <w:szCs w:val="24"/>
              </w:rPr>
              <w:t>403-783-0608</w:t>
            </w:r>
          </w:p>
          <w:p w14:paraId="6BAEEBF8" w14:textId="611E8699" w:rsidR="005D4EA3" w:rsidRPr="004C0680" w:rsidRDefault="005D4EA3" w:rsidP="00111E23">
            <w:pPr>
              <w:spacing w:line="276" w:lineRule="auto"/>
              <w:jc w:val="both"/>
              <w:rPr>
                <w:rFonts w:eastAsia="Times New Roman"/>
                <w:color w:val="000000"/>
                <w:sz w:val="24"/>
                <w:szCs w:val="24"/>
              </w:rPr>
            </w:pPr>
            <w:r w:rsidRPr="00974716">
              <w:rPr>
                <w:rFonts w:eastAsia="Times New Roman"/>
                <w:color w:val="000000"/>
                <w:sz w:val="24"/>
                <w:szCs w:val="24"/>
                <w:lang w:val="en-CA"/>
              </w:rPr>
              <w:t>403-632-9034</w:t>
            </w:r>
          </w:p>
        </w:tc>
        <w:tc>
          <w:tcPr>
            <w:tcW w:w="2835" w:type="dxa"/>
            <w:tcBorders>
              <w:top w:val="single" w:sz="4" w:space="0" w:color="auto"/>
              <w:left w:val="nil"/>
              <w:bottom w:val="single" w:sz="4" w:space="0" w:color="000000" w:themeColor="text1"/>
              <w:right w:val="single" w:sz="4" w:space="0" w:color="000000" w:themeColor="text1"/>
            </w:tcBorders>
            <w:noWrap/>
          </w:tcPr>
          <w:p w14:paraId="309F6C3A" w14:textId="77777777" w:rsidR="005D4EA3" w:rsidRPr="004C0680" w:rsidRDefault="005D4EA3" w:rsidP="005D4EA3">
            <w:pPr>
              <w:spacing w:line="276" w:lineRule="auto"/>
              <w:rPr>
                <w:rFonts w:eastAsia="Times New Roman"/>
                <w:sz w:val="24"/>
                <w:szCs w:val="24"/>
                <w:highlight w:val="yellow"/>
              </w:rPr>
            </w:pPr>
            <w:r w:rsidRPr="004C0680">
              <w:rPr>
                <w:rFonts w:eastAsia="Times New Roman"/>
                <w:sz w:val="24"/>
                <w:szCs w:val="24"/>
              </w:rPr>
              <w:t>Airshow specific Communications or emergency situations</w:t>
            </w:r>
          </w:p>
        </w:tc>
      </w:tr>
      <w:tr w:rsidR="005D4EA3" w:rsidRPr="004C0680" w14:paraId="32FCD80D" w14:textId="77777777" w:rsidTr="005D4EA3">
        <w:trPr>
          <w:trHeight w:val="314"/>
        </w:trPr>
        <w:tc>
          <w:tcPr>
            <w:tcW w:w="4962" w:type="dxa"/>
            <w:tcBorders>
              <w:top w:val="nil"/>
              <w:left w:val="single" w:sz="4" w:space="0" w:color="000000" w:themeColor="text1"/>
              <w:bottom w:val="single" w:sz="4" w:space="0" w:color="000000" w:themeColor="text1"/>
              <w:right w:val="single" w:sz="4" w:space="0" w:color="000000" w:themeColor="text1"/>
            </w:tcBorders>
            <w:noWrap/>
            <w:vAlign w:val="bottom"/>
          </w:tcPr>
          <w:p w14:paraId="1472D7D8" w14:textId="77777777" w:rsidR="005D4EA3" w:rsidRDefault="005D4EA3" w:rsidP="005D4EA3">
            <w:pPr>
              <w:spacing w:line="276" w:lineRule="auto"/>
              <w:jc w:val="both"/>
              <w:rPr>
                <w:rFonts w:eastAsia="Times New Roman"/>
                <w:color w:val="000000"/>
                <w:sz w:val="24"/>
                <w:szCs w:val="24"/>
              </w:rPr>
            </w:pPr>
            <w:r w:rsidRPr="004C0680">
              <w:rPr>
                <w:rFonts w:eastAsia="Times New Roman"/>
                <w:b/>
                <w:bCs/>
                <w:color w:val="000000"/>
                <w:sz w:val="24"/>
                <w:szCs w:val="24"/>
              </w:rPr>
              <w:t>Event Organizer Designate (Aircraft)</w:t>
            </w:r>
            <w:r w:rsidRPr="004C0680">
              <w:rPr>
                <w:rFonts w:eastAsia="Times New Roman"/>
                <w:color w:val="000000"/>
                <w:sz w:val="24"/>
                <w:szCs w:val="24"/>
              </w:rPr>
              <w:t xml:space="preserve"> – </w:t>
            </w:r>
          </w:p>
          <w:p w14:paraId="14CF2574" w14:textId="77777777" w:rsidR="005D4EA3" w:rsidRPr="004C0680" w:rsidRDefault="005D4EA3" w:rsidP="005D4EA3">
            <w:pPr>
              <w:spacing w:line="276" w:lineRule="auto"/>
              <w:jc w:val="both"/>
              <w:rPr>
                <w:rFonts w:eastAsia="Times New Roman"/>
                <w:color w:val="000000"/>
                <w:sz w:val="24"/>
                <w:szCs w:val="24"/>
              </w:rPr>
            </w:pPr>
            <w:r w:rsidRPr="004C0680">
              <w:rPr>
                <w:rFonts w:eastAsia="Times New Roman"/>
                <w:color w:val="000000"/>
                <w:sz w:val="24"/>
                <w:szCs w:val="24"/>
              </w:rPr>
              <w:t>Jadene Mah</w:t>
            </w:r>
          </w:p>
        </w:tc>
        <w:tc>
          <w:tcPr>
            <w:tcW w:w="1842" w:type="dxa"/>
            <w:tcBorders>
              <w:top w:val="nil"/>
              <w:left w:val="nil"/>
              <w:bottom w:val="single" w:sz="4" w:space="0" w:color="000000" w:themeColor="text1"/>
              <w:right w:val="single" w:sz="4" w:space="0" w:color="000000" w:themeColor="text1"/>
            </w:tcBorders>
            <w:noWrap/>
            <w:vAlign w:val="bottom"/>
          </w:tcPr>
          <w:p w14:paraId="69DC9E84" w14:textId="77777777" w:rsidR="005D4EA3" w:rsidRPr="004C0680" w:rsidRDefault="005D4EA3" w:rsidP="005D4EA3">
            <w:pPr>
              <w:spacing w:line="276" w:lineRule="auto"/>
              <w:jc w:val="both"/>
              <w:rPr>
                <w:rFonts w:eastAsia="Times New Roman"/>
                <w:color w:val="000000"/>
                <w:sz w:val="24"/>
                <w:szCs w:val="24"/>
              </w:rPr>
            </w:pPr>
            <w:r w:rsidRPr="004C0680">
              <w:rPr>
                <w:rFonts w:eastAsia="Times New Roman"/>
                <w:color w:val="000000"/>
                <w:sz w:val="24"/>
                <w:szCs w:val="24"/>
              </w:rPr>
              <w:t>780-722-2263</w:t>
            </w:r>
          </w:p>
        </w:tc>
        <w:tc>
          <w:tcPr>
            <w:tcW w:w="2835" w:type="dxa"/>
            <w:tcBorders>
              <w:top w:val="nil"/>
              <w:left w:val="nil"/>
              <w:bottom w:val="single" w:sz="4" w:space="0" w:color="000000" w:themeColor="text1"/>
              <w:right w:val="single" w:sz="4" w:space="0" w:color="000000" w:themeColor="text1"/>
            </w:tcBorders>
            <w:noWrap/>
          </w:tcPr>
          <w:p w14:paraId="4FBA23D1" w14:textId="77777777" w:rsidR="005D4EA3" w:rsidRPr="004C0680" w:rsidRDefault="005D4EA3" w:rsidP="005D4EA3">
            <w:pPr>
              <w:spacing w:line="276" w:lineRule="auto"/>
              <w:rPr>
                <w:rFonts w:eastAsia="Times New Roman"/>
                <w:sz w:val="24"/>
                <w:szCs w:val="24"/>
              </w:rPr>
            </w:pPr>
            <w:r w:rsidRPr="004C0680">
              <w:rPr>
                <w:rFonts w:eastAsia="Times New Roman"/>
                <w:sz w:val="24"/>
                <w:szCs w:val="24"/>
              </w:rPr>
              <w:t>Event Specific Communications</w:t>
            </w:r>
          </w:p>
        </w:tc>
      </w:tr>
      <w:tr w:rsidR="005D4EA3" w:rsidRPr="004C0680" w14:paraId="3C1D54B5" w14:textId="77777777" w:rsidTr="005D4EA3">
        <w:trPr>
          <w:trHeight w:val="314"/>
        </w:trPr>
        <w:tc>
          <w:tcPr>
            <w:tcW w:w="4962" w:type="dxa"/>
            <w:tcBorders>
              <w:top w:val="nil"/>
              <w:left w:val="single" w:sz="4" w:space="0" w:color="000000" w:themeColor="text1"/>
              <w:bottom w:val="single" w:sz="4" w:space="0" w:color="000000" w:themeColor="text1"/>
              <w:right w:val="single" w:sz="4" w:space="0" w:color="000000" w:themeColor="text1"/>
            </w:tcBorders>
            <w:noWrap/>
            <w:vAlign w:val="bottom"/>
          </w:tcPr>
          <w:p w14:paraId="28F93D5F" w14:textId="77777777" w:rsidR="005D4EA3" w:rsidRDefault="005D4EA3" w:rsidP="005D4EA3">
            <w:pPr>
              <w:spacing w:line="276" w:lineRule="auto"/>
              <w:jc w:val="both"/>
              <w:rPr>
                <w:rFonts w:eastAsia="Times New Roman"/>
                <w:color w:val="000000"/>
                <w:sz w:val="24"/>
                <w:szCs w:val="24"/>
              </w:rPr>
            </w:pPr>
            <w:r w:rsidRPr="004C0680">
              <w:rPr>
                <w:rFonts w:eastAsia="Times New Roman"/>
                <w:b/>
                <w:bCs/>
                <w:color w:val="000000"/>
                <w:sz w:val="24"/>
                <w:szCs w:val="24"/>
              </w:rPr>
              <w:t>Event Organizer Designate (Ground)</w:t>
            </w:r>
            <w:r w:rsidRPr="004C0680">
              <w:rPr>
                <w:rFonts w:eastAsia="Times New Roman"/>
                <w:color w:val="000000"/>
                <w:sz w:val="24"/>
                <w:szCs w:val="24"/>
              </w:rPr>
              <w:t xml:space="preserve"> – </w:t>
            </w:r>
          </w:p>
          <w:p w14:paraId="7CB42665" w14:textId="77777777" w:rsidR="005D4EA3" w:rsidRPr="004C0680" w:rsidRDefault="005D4EA3" w:rsidP="005D4EA3">
            <w:pPr>
              <w:spacing w:line="276" w:lineRule="auto"/>
              <w:jc w:val="both"/>
              <w:rPr>
                <w:rFonts w:eastAsia="Times New Roman"/>
                <w:b/>
                <w:bCs/>
                <w:color w:val="000000"/>
                <w:sz w:val="24"/>
                <w:szCs w:val="24"/>
              </w:rPr>
            </w:pPr>
            <w:r w:rsidRPr="004C0680">
              <w:rPr>
                <w:rFonts w:eastAsia="Times New Roman"/>
                <w:color w:val="000000"/>
                <w:sz w:val="24"/>
                <w:szCs w:val="24"/>
              </w:rPr>
              <w:t>Nancy Paish</w:t>
            </w:r>
          </w:p>
        </w:tc>
        <w:tc>
          <w:tcPr>
            <w:tcW w:w="1842" w:type="dxa"/>
            <w:tcBorders>
              <w:top w:val="nil"/>
              <w:left w:val="nil"/>
              <w:bottom w:val="single" w:sz="4" w:space="0" w:color="000000" w:themeColor="text1"/>
              <w:right w:val="single" w:sz="4" w:space="0" w:color="000000" w:themeColor="text1"/>
            </w:tcBorders>
            <w:noWrap/>
            <w:vAlign w:val="bottom"/>
          </w:tcPr>
          <w:p w14:paraId="2631FC6F" w14:textId="77777777" w:rsidR="005D4EA3" w:rsidRPr="004C0680" w:rsidRDefault="005D4EA3" w:rsidP="005D4EA3">
            <w:pPr>
              <w:spacing w:line="276" w:lineRule="auto"/>
              <w:jc w:val="both"/>
              <w:rPr>
                <w:rFonts w:eastAsia="Times New Roman"/>
                <w:color w:val="000000"/>
                <w:sz w:val="24"/>
                <w:szCs w:val="24"/>
              </w:rPr>
            </w:pPr>
            <w:r w:rsidRPr="004C0680">
              <w:rPr>
                <w:rFonts w:eastAsia="Times New Roman"/>
                <w:color w:val="000000"/>
                <w:sz w:val="24"/>
                <w:szCs w:val="24"/>
              </w:rPr>
              <w:t>403-352-</w:t>
            </w:r>
            <w:r>
              <w:rPr>
                <w:rFonts w:eastAsia="Times New Roman"/>
                <w:color w:val="000000"/>
                <w:sz w:val="24"/>
                <w:szCs w:val="24"/>
              </w:rPr>
              <w:t>1908</w:t>
            </w:r>
          </w:p>
        </w:tc>
        <w:tc>
          <w:tcPr>
            <w:tcW w:w="2835" w:type="dxa"/>
            <w:tcBorders>
              <w:top w:val="nil"/>
              <w:left w:val="nil"/>
              <w:bottom w:val="single" w:sz="4" w:space="0" w:color="000000" w:themeColor="text1"/>
              <w:right w:val="single" w:sz="4" w:space="0" w:color="000000" w:themeColor="text1"/>
            </w:tcBorders>
            <w:noWrap/>
          </w:tcPr>
          <w:p w14:paraId="66ADFF05" w14:textId="77777777" w:rsidR="005D4EA3" w:rsidRPr="004C0680" w:rsidRDefault="005D4EA3" w:rsidP="005D4EA3">
            <w:pPr>
              <w:spacing w:line="276" w:lineRule="auto"/>
              <w:rPr>
                <w:rFonts w:eastAsia="Times New Roman"/>
                <w:sz w:val="24"/>
                <w:szCs w:val="24"/>
              </w:rPr>
            </w:pPr>
            <w:r w:rsidRPr="004C0680">
              <w:rPr>
                <w:rFonts w:eastAsia="Times New Roman"/>
                <w:sz w:val="24"/>
                <w:szCs w:val="24"/>
              </w:rPr>
              <w:t xml:space="preserve">Event Specific Communications </w:t>
            </w:r>
          </w:p>
        </w:tc>
      </w:tr>
      <w:tr w:rsidR="005D4EA3" w:rsidRPr="004C0680" w14:paraId="27654160" w14:textId="77777777" w:rsidTr="005D4EA3">
        <w:trPr>
          <w:trHeight w:val="314"/>
        </w:trPr>
        <w:tc>
          <w:tcPr>
            <w:tcW w:w="4962" w:type="dxa"/>
            <w:tcBorders>
              <w:top w:val="nil"/>
              <w:left w:val="single" w:sz="4" w:space="0" w:color="000000" w:themeColor="text1"/>
              <w:bottom w:val="single" w:sz="4" w:space="0" w:color="000000" w:themeColor="text1"/>
              <w:right w:val="single" w:sz="4" w:space="0" w:color="000000" w:themeColor="text1"/>
            </w:tcBorders>
            <w:noWrap/>
            <w:vAlign w:val="bottom"/>
          </w:tcPr>
          <w:p w14:paraId="4C478130" w14:textId="77777777" w:rsidR="005D4EA3" w:rsidRDefault="005D4EA3" w:rsidP="005D4EA3">
            <w:pPr>
              <w:spacing w:line="276" w:lineRule="auto"/>
              <w:jc w:val="both"/>
              <w:rPr>
                <w:rFonts w:eastAsia="Times New Roman"/>
                <w:color w:val="000000"/>
                <w:sz w:val="24"/>
                <w:szCs w:val="24"/>
              </w:rPr>
            </w:pPr>
            <w:r w:rsidRPr="004C0680">
              <w:rPr>
                <w:rFonts w:eastAsia="Times New Roman"/>
                <w:b/>
                <w:bCs/>
                <w:color w:val="000000"/>
                <w:sz w:val="24"/>
                <w:szCs w:val="24"/>
              </w:rPr>
              <w:t>Level 1 Event Incident Reporting</w:t>
            </w:r>
            <w:r w:rsidRPr="004C0680">
              <w:rPr>
                <w:rFonts w:eastAsia="Times New Roman"/>
                <w:color w:val="000000"/>
                <w:sz w:val="24"/>
                <w:szCs w:val="24"/>
              </w:rPr>
              <w:t xml:space="preserve"> </w:t>
            </w:r>
            <w:r>
              <w:rPr>
                <w:rFonts w:eastAsia="Times New Roman"/>
                <w:color w:val="000000"/>
                <w:sz w:val="24"/>
                <w:szCs w:val="24"/>
              </w:rPr>
              <w:t>–</w:t>
            </w:r>
            <w:r w:rsidRPr="004C0680">
              <w:rPr>
                <w:rFonts w:eastAsia="Times New Roman"/>
                <w:color w:val="000000"/>
                <w:sz w:val="24"/>
                <w:szCs w:val="24"/>
              </w:rPr>
              <w:t xml:space="preserve"> </w:t>
            </w:r>
          </w:p>
          <w:p w14:paraId="3D9D5164" w14:textId="6CAB2165" w:rsidR="005D4EA3" w:rsidRDefault="005D4EA3" w:rsidP="005D4EA3">
            <w:pPr>
              <w:spacing w:line="276" w:lineRule="auto"/>
              <w:jc w:val="both"/>
              <w:rPr>
                <w:rFonts w:eastAsia="Times New Roman"/>
                <w:color w:val="000000"/>
                <w:sz w:val="24"/>
                <w:szCs w:val="24"/>
              </w:rPr>
            </w:pPr>
            <w:r>
              <w:rPr>
                <w:rFonts w:eastAsia="Times New Roman"/>
                <w:color w:val="000000"/>
                <w:sz w:val="24"/>
                <w:szCs w:val="24"/>
              </w:rPr>
              <w:t>Michael Curtis</w:t>
            </w:r>
          </w:p>
          <w:p w14:paraId="6E33FBAE" w14:textId="07093732" w:rsidR="005D4EA3" w:rsidRPr="004C0680" w:rsidRDefault="005D4EA3" w:rsidP="005D4EA3">
            <w:pPr>
              <w:spacing w:line="276" w:lineRule="auto"/>
              <w:jc w:val="both"/>
              <w:rPr>
                <w:rFonts w:eastAsia="Times New Roman"/>
                <w:color w:val="000000"/>
                <w:sz w:val="24"/>
                <w:szCs w:val="24"/>
              </w:rPr>
            </w:pPr>
          </w:p>
        </w:tc>
        <w:tc>
          <w:tcPr>
            <w:tcW w:w="1842" w:type="dxa"/>
            <w:tcBorders>
              <w:top w:val="nil"/>
              <w:left w:val="nil"/>
              <w:bottom w:val="single" w:sz="4" w:space="0" w:color="000000" w:themeColor="text1"/>
              <w:right w:val="single" w:sz="4" w:space="0" w:color="000000" w:themeColor="text1"/>
            </w:tcBorders>
            <w:noWrap/>
            <w:vAlign w:val="bottom"/>
          </w:tcPr>
          <w:p w14:paraId="548B7251" w14:textId="04AD665F" w:rsidR="005D4EA3" w:rsidRDefault="005D4EA3" w:rsidP="005D4EA3">
            <w:pPr>
              <w:spacing w:line="276" w:lineRule="auto"/>
              <w:jc w:val="both"/>
              <w:rPr>
                <w:rFonts w:eastAsia="Times New Roman"/>
                <w:color w:val="000000"/>
                <w:sz w:val="24"/>
                <w:szCs w:val="24"/>
              </w:rPr>
            </w:pPr>
            <w:r w:rsidRPr="00430A53">
              <w:rPr>
                <w:rFonts w:eastAsia="Times New Roman"/>
                <w:color w:val="000000"/>
                <w:sz w:val="24"/>
                <w:szCs w:val="24"/>
              </w:rPr>
              <w:t>403-808-0858</w:t>
            </w:r>
          </w:p>
          <w:p w14:paraId="5B4B3BF8" w14:textId="4E56AABB" w:rsidR="005D4EA3" w:rsidRPr="004C0680" w:rsidRDefault="005D4EA3" w:rsidP="005D4EA3">
            <w:pPr>
              <w:spacing w:line="276" w:lineRule="auto"/>
              <w:jc w:val="both"/>
              <w:rPr>
                <w:rFonts w:eastAsia="Times New Roman"/>
                <w:color w:val="000000"/>
                <w:sz w:val="24"/>
                <w:szCs w:val="24"/>
              </w:rPr>
            </w:pPr>
          </w:p>
        </w:tc>
        <w:tc>
          <w:tcPr>
            <w:tcW w:w="2835" w:type="dxa"/>
            <w:tcBorders>
              <w:top w:val="nil"/>
              <w:left w:val="nil"/>
              <w:bottom w:val="single" w:sz="4" w:space="0" w:color="000000" w:themeColor="text1"/>
              <w:right w:val="single" w:sz="4" w:space="0" w:color="000000" w:themeColor="text1"/>
            </w:tcBorders>
            <w:noWrap/>
          </w:tcPr>
          <w:p w14:paraId="70487960" w14:textId="77777777" w:rsidR="005D4EA3" w:rsidRPr="004C0680" w:rsidRDefault="005D4EA3" w:rsidP="005D4EA3">
            <w:pPr>
              <w:spacing w:line="276" w:lineRule="auto"/>
              <w:rPr>
                <w:rFonts w:eastAsia="Times New Roman"/>
                <w:sz w:val="24"/>
                <w:szCs w:val="24"/>
              </w:rPr>
            </w:pPr>
            <w:r w:rsidRPr="004C0680">
              <w:rPr>
                <w:rFonts w:eastAsia="Times New Roman"/>
                <w:sz w:val="24"/>
                <w:szCs w:val="24"/>
              </w:rPr>
              <w:t xml:space="preserve">Smaller Event Incident Reporting – will notify IC if required. </w:t>
            </w:r>
          </w:p>
        </w:tc>
      </w:tr>
    </w:tbl>
    <w:p w14:paraId="684578A8" w14:textId="77777777" w:rsidR="00B572DA" w:rsidRDefault="00B572DA" w:rsidP="00367BE0">
      <w:pPr>
        <w:pStyle w:val="Heading1"/>
        <w:jc w:val="both"/>
      </w:pPr>
    </w:p>
    <w:p w14:paraId="17482543" w14:textId="2D5D1D9A" w:rsidR="00367BE0" w:rsidRDefault="00886503" w:rsidP="00367BE0">
      <w:pPr>
        <w:pStyle w:val="Heading1"/>
        <w:jc w:val="both"/>
      </w:pPr>
      <w:bookmarkStart w:id="12" w:name="_Toc233181988"/>
      <w:r w:rsidRPr="00AF385B">
        <w:t>IMPORTANT LOCATIONS</w:t>
      </w:r>
      <w:bookmarkEnd w:id="12"/>
    </w:p>
    <w:bookmarkEnd w:id="9"/>
    <w:bookmarkEnd w:id="10"/>
    <w:p w14:paraId="16C33366" w14:textId="77777777" w:rsidR="00B572DA" w:rsidRDefault="00B572DA" w:rsidP="00B572DA">
      <w:pPr>
        <w:pStyle w:val="NoSpacing"/>
        <w:spacing w:line="276" w:lineRule="auto"/>
        <w:jc w:val="both"/>
        <w:rPr>
          <w:rFonts w:ascii="Arial" w:hAnsi="Arial" w:cs="Arial"/>
          <w:bCs/>
          <w:sz w:val="24"/>
          <w:szCs w:val="24"/>
        </w:rPr>
      </w:pPr>
      <w:r w:rsidRPr="002E7014">
        <w:rPr>
          <w:rFonts w:ascii="Arial" w:hAnsi="Arial" w:cs="Arial"/>
          <w:bCs/>
          <w:sz w:val="24"/>
          <w:szCs w:val="24"/>
        </w:rPr>
        <w:t xml:space="preserve">(See </w:t>
      </w:r>
      <w:r>
        <w:rPr>
          <w:rFonts w:ascii="Arial" w:hAnsi="Arial" w:cs="Arial"/>
          <w:bCs/>
          <w:sz w:val="24"/>
          <w:szCs w:val="24"/>
        </w:rPr>
        <w:t xml:space="preserve">attached Site </w:t>
      </w:r>
      <w:r w:rsidRPr="002E7014">
        <w:rPr>
          <w:rFonts w:ascii="Arial" w:hAnsi="Arial" w:cs="Arial"/>
          <w:bCs/>
          <w:sz w:val="24"/>
          <w:szCs w:val="24"/>
        </w:rPr>
        <w:t>Map)</w:t>
      </w:r>
    </w:p>
    <w:p w14:paraId="59979D4E" w14:textId="77777777" w:rsidR="00B572DA" w:rsidRPr="004C0680" w:rsidRDefault="00B572DA" w:rsidP="00B572DA">
      <w:pPr>
        <w:pStyle w:val="NoSpacing"/>
        <w:spacing w:line="276" w:lineRule="auto"/>
        <w:jc w:val="both"/>
        <w:rPr>
          <w:rFonts w:ascii="Arial" w:hAnsi="Arial" w:cs="Arial"/>
          <w:bCs/>
          <w:sz w:val="24"/>
          <w:szCs w:val="24"/>
        </w:rPr>
      </w:pPr>
      <w:r w:rsidRPr="004C0680">
        <w:rPr>
          <w:rFonts w:ascii="Arial" w:hAnsi="Arial" w:cs="Arial"/>
          <w:b/>
          <w:sz w:val="24"/>
          <w:szCs w:val="24"/>
        </w:rPr>
        <w:t>Airshow Operations Centre (AOC):</w:t>
      </w:r>
      <w:r w:rsidRPr="004C0680">
        <w:rPr>
          <w:rFonts w:ascii="Arial" w:hAnsi="Arial" w:cs="Arial"/>
          <w:sz w:val="24"/>
          <w:szCs w:val="24"/>
        </w:rPr>
        <w:t xml:space="preserve"> Mobile Command Centre – located on West side of Buffalo Hang</w:t>
      </w:r>
      <w:r>
        <w:rPr>
          <w:rFonts w:ascii="Arial" w:hAnsi="Arial" w:cs="Arial"/>
          <w:sz w:val="24"/>
          <w:szCs w:val="24"/>
        </w:rPr>
        <w:t>a</w:t>
      </w:r>
      <w:r w:rsidRPr="004C0680">
        <w:rPr>
          <w:rFonts w:ascii="Arial" w:hAnsi="Arial" w:cs="Arial"/>
          <w:sz w:val="24"/>
          <w:szCs w:val="24"/>
        </w:rPr>
        <w:t>r</w:t>
      </w:r>
      <w:r w:rsidRPr="004C0680">
        <w:rPr>
          <w:rFonts w:ascii="Arial" w:hAnsi="Arial" w:cs="Arial"/>
          <w:b/>
          <w:sz w:val="24"/>
          <w:szCs w:val="24"/>
        </w:rPr>
        <w:t xml:space="preserve"> Gate 6 – </w:t>
      </w:r>
      <w:r w:rsidRPr="004C0680">
        <w:rPr>
          <w:rFonts w:ascii="Arial" w:hAnsi="Arial" w:cs="Arial"/>
          <w:bCs/>
          <w:sz w:val="24"/>
          <w:szCs w:val="24"/>
        </w:rPr>
        <w:t xml:space="preserve">main entrance (located East of </w:t>
      </w:r>
      <w:r>
        <w:rPr>
          <w:rFonts w:ascii="Arial" w:hAnsi="Arial" w:cs="Arial"/>
          <w:bCs/>
          <w:sz w:val="24"/>
          <w:szCs w:val="24"/>
        </w:rPr>
        <w:t>terminal</w:t>
      </w:r>
      <w:r w:rsidRPr="004C0680">
        <w:rPr>
          <w:rFonts w:ascii="Arial" w:hAnsi="Arial" w:cs="Arial"/>
          <w:bCs/>
          <w:sz w:val="24"/>
          <w:szCs w:val="24"/>
        </w:rPr>
        <w:t>)</w:t>
      </w:r>
    </w:p>
    <w:p w14:paraId="287A9D97" w14:textId="77777777" w:rsidR="00B572DA" w:rsidRPr="004C0680" w:rsidRDefault="00B572DA" w:rsidP="00B572DA">
      <w:pPr>
        <w:pStyle w:val="NoSpacing"/>
        <w:spacing w:line="276" w:lineRule="auto"/>
        <w:jc w:val="both"/>
        <w:rPr>
          <w:rFonts w:ascii="Arial" w:hAnsi="Arial" w:cs="Arial"/>
          <w:iCs/>
          <w:sz w:val="24"/>
          <w:szCs w:val="24"/>
        </w:rPr>
      </w:pPr>
      <w:r w:rsidRPr="004C0680">
        <w:rPr>
          <w:rFonts w:ascii="Arial" w:hAnsi="Arial" w:cs="Arial"/>
          <w:b/>
          <w:bCs/>
          <w:iCs/>
          <w:sz w:val="24"/>
          <w:szCs w:val="24"/>
        </w:rPr>
        <w:t xml:space="preserve">Announcer Booth: </w:t>
      </w:r>
      <w:r>
        <w:rPr>
          <w:rFonts w:ascii="Arial" w:hAnsi="Arial" w:cs="Arial"/>
          <w:iCs/>
          <w:sz w:val="24"/>
          <w:szCs w:val="24"/>
        </w:rPr>
        <w:t>l</w:t>
      </w:r>
      <w:r w:rsidRPr="004C0680">
        <w:rPr>
          <w:rFonts w:ascii="Arial" w:hAnsi="Arial" w:cs="Arial"/>
          <w:iCs/>
          <w:sz w:val="24"/>
          <w:szCs w:val="24"/>
        </w:rPr>
        <w:t xml:space="preserve">ocated </w:t>
      </w:r>
      <w:r>
        <w:rPr>
          <w:rFonts w:ascii="Arial" w:hAnsi="Arial" w:cs="Arial"/>
          <w:iCs/>
          <w:sz w:val="24"/>
          <w:szCs w:val="24"/>
        </w:rPr>
        <w:t>a</w:t>
      </w:r>
      <w:r w:rsidRPr="004C0680">
        <w:rPr>
          <w:rFonts w:ascii="Arial" w:hAnsi="Arial" w:cs="Arial"/>
          <w:iCs/>
          <w:sz w:val="24"/>
          <w:szCs w:val="24"/>
        </w:rPr>
        <w:t>irside in viewing/spectator area.</w:t>
      </w:r>
    </w:p>
    <w:p w14:paraId="02FC850C" w14:textId="27F46716" w:rsidR="00B572DA" w:rsidRPr="004C0680" w:rsidRDefault="00B572DA" w:rsidP="00B572DA">
      <w:pPr>
        <w:pStyle w:val="NoSpacing"/>
        <w:spacing w:line="276" w:lineRule="auto"/>
        <w:jc w:val="both"/>
        <w:rPr>
          <w:rFonts w:ascii="Arial" w:hAnsi="Arial" w:cs="Arial"/>
          <w:sz w:val="24"/>
          <w:szCs w:val="24"/>
        </w:rPr>
      </w:pPr>
      <w:r w:rsidRPr="004C0680">
        <w:rPr>
          <w:rFonts w:ascii="Arial" w:hAnsi="Arial" w:cs="Arial"/>
          <w:b/>
          <w:bCs/>
          <w:sz w:val="24"/>
          <w:szCs w:val="24"/>
        </w:rPr>
        <w:t>Beer Gardens:</w:t>
      </w:r>
      <w:r w:rsidRPr="004C0680">
        <w:rPr>
          <w:rFonts w:ascii="Arial" w:hAnsi="Arial" w:cs="Arial"/>
          <w:sz w:val="24"/>
          <w:szCs w:val="24"/>
        </w:rPr>
        <w:t xml:space="preserve"> </w:t>
      </w:r>
      <w:proofErr w:type="gramStart"/>
      <w:r w:rsidRPr="004C0680">
        <w:rPr>
          <w:rFonts w:ascii="Arial" w:hAnsi="Arial" w:cs="Arial"/>
          <w:sz w:val="24"/>
          <w:szCs w:val="24"/>
        </w:rPr>
        <w:t>located</w:t>
      </w:r>
      <w:proofErr w:type="gramEnd"/>
      <w:r w:rsidRPr="004C0680">
        <w:rPr>
          <w:rFonts w:ascii="Arial" w:hAnsi="Arial" w:cs="Arial"/>
          <w:sz w:val="24"/>
          <w:szCs w:val="24"/>
        </w:rPr>
        <w:t xml:space="preserve"> </w:t>
      </w:r>
      <w:r>
        <w:rPr>
          <w:rFonts w:ascii="Arial" w:hAnsi="Arial" w:cs="Arial"/>
          <w:sz w:val="24"/>
          <w:szCs w:val="24"/>
        </w:rPr>
        <w:t>a</w:t>
      </w:r>
      <w:r w:rsidRPr="004C0680">
        <w:rPr>
          <w:rFonts w:ascii="Arial" w:hAnsi="Arial" w:cs="Arial"/>
          <w:sz w:val="24"/>
          <w:szCs w:val="24"/>
        </w:rPr>
        <w:t>irside in viewing/spectator area.</w:t>
      </w:r>
    </w:p>
    <w:p w14:paraId="2C88D302" w14:textId="77777777" w:rsidR="00B572DA" w:rsidRDefault="00B572DA" w:rsidP="00B572DA">
      <w:pPr>
        <w:pStyle w:val="NoSpacing"/>
        <w:spacing w:line="276" w:lineRule="auto"/>
        <w:jc w:val="both"/>
        <w:rPr>
          <w:rFonts w:ascii="Arial" w:hAnsi="Arial" w:cs="Arial"/>
          <w:sz w:val="24"/>
          <w:szCs w:val="24"/>
        </w:rPr>
      </w:pPr>
      <w:r w:rsidRPr="004C0680">
        <w:rPr>
          <w:rFonts w:ascii="Arial" w:hAnsi="Arial" w:cs="Arial"/>
          <w:b/>
          <w:bCs/>
          <w:sz w:val="24"/>
          <w:szCs w:val="24"/>
        </w:rPr>
        <w:t>Designated Smoking Area:</w:t>
      </w:r>
      <w:r w:rsidRPr="004C0680">
        <w:rPr>
          <w:rFonts w:ascii="Arial" w:hAnsi="Arial" w:cs="Arial"/>
          <w:sz w:val="24"/>
          <w:szCs w:val="24"/>
        </w:rPr>
        <w:t xml:space="preserve"> </w:t>
      </w:r>
      <w:r>
        <w:rPr>
          <w:rFonts w:ascii="Arial" w:hAnsi="Arial" w:cs="Arial"/>
          <w:sz w:val="24"/>
          <w:szCs w:val="24"/>
        </w:rPr>
        <w:t>groundside - o</w:t>
      </w:r>
      <w:r w:rsidRPr="004C0680">
        <w:rPr>
          <w:rFonts w:ascii="Arial" w:hAnsi="Arial" w:cs="Arial"/>
          <w:sz w:val="24"/>
          <w:szCs w:val="24"/>
        </w:rPr>
        <w:t>utside the fence at Gate 6 (grass area)</w:t>
      </w:r>
    </w:p>
    <w:p w14:paraId="1813CFAB" w14:textId="77777777" w:rsidR="00B572DA" w:rsidRPr="004C0680" w:rsidRDefault="00B572DA" w:rsidP="00B572DA">
      <w:pPr>
        <w:pStyle w:val="NoSpacing"/>
        <w:spacing w:line="276" w:lineRule="auto"/>
        <w:jc w:val="both"/>
        <w:rPr>
          <w:rFonts w:ascii="Arial" w:hAnsi="Arial" w:cs="Arial"/>
          <w:sz w:val="24"/>
          <w:szCs w:val="24"/>
        </w:rPr>
      </w:pPr>
      <w:r w:rsidRPr="004C0680">
        <w:rPr>
          <w:rFonts w:ascii="Arial" w:hAnsi="Arial" w:cs="Arial"/>
          <w:b/>
          <w:bCs/>
          <w:sz w:val="24"/>
          <w:szCs w:val="24"/>
        </w:rPr>
        <w:t>Drop Off Area:</w:t>
      </w:r>
      <w:r w:rsidRPr="004C0680">
        <w:rPr>
          <w:rFonts w:ascii="Arial" w:hAnsi="Arial" w:cs="Arial"/>
          <w:sz w:val="24"/>
          <w:szCs w:val="24"/>
        </w:rPr>
        <w:t xml:space="preserve"> in front of </w:t>
      </w:r>
      <w:r>
        <w:rPr>
          <w:rFonts w:ascii="Arial" w:hAnsi="Arial" w:cs="Arial"/>
          <w:sz w:val="24"/>
          <w:szCs w:val="24"/>
        </w:rPr>
        <w:t>terminal</w:t>
      </w:r>
      <w:r w:rsidRPr="004C0680">
        <w:rPr>
          <w:rFonts w:ascii="Arial" w:hAnsi="Arial" w:cs="Arial"/>
          <w:sz w:val="24"/>
          <w:szCs w:val="24"/>
        </w:rPr>
        <w:t xml:space="preserve"> (drop off &amp; park in designated spot</w:t>
      </w:r>
      <w:r>
        <w:rPr>
          <w:rFonts w:ascii="Arial" w:hAnsi="Arial" w:cs="Arial"/>
          <w:sz w:val="24"/>
          <w:szCs w:val="24"/>
        </w:rPr>
        <w:t>); t</w:t>
      </w:r>
      <w:r w:rsidRPr="004C0680">
        <w:rPr>
          <w:rFonts w:ascii="Arial" w:hAnsi="Arial" w:cs="Arial"/>
          <w:sz w:val="24"/>
          <w:szCs w:val="24"/>
        </w:rPr>
        <w:t>axi/uber drop off area</w:t>
      </w:r>
      <w:r>
        <w:rPr>
          <w:rFonts w:ascii="Arial" w:hAnsi="Arial" w:cs="Arial"/>
          <w:sz w:val="24"/>
          <w:szCs w:val="24"/>
        </w:rPr>
        <w:t>.</w:t>
      </w:r>
    </w:p>
    <w:p w14:paraId="53DE1BC0" w14:textId="1E2E940A" w:rsidR="00682F42" w:rsidRPr="00682F42" w:rsidRDefault="00B572DA" w:rsidP="00B572DA">
      <w:pPr>
        <w:pStyle w:val="NoSpacing"/>
        <w:spacing w:line="276" w:lineRule="auto"/>
        <w:jc w:val="both"/>
        <w:rPr>
          <w:rFonts w:ascii="Arial" w:hAnsi="Arial" w:cs="Arial"/>
          <w:sz w:val="24"/>
          <w:szCs w:val="24"/>
        </w:rPr>
      </w:pPr>
      <w:r w:rsidRPr="00682F42">
        <w:rPr>
          <w:rFonts w:ascii="Arial" w:hAnsi="Arial" w:cs="Arial"/>
          <w:b/>
          <w:bCs/>
          <w:sz w:val="24"/>
          <w:szCs w:val="24"/>
        </w:rPr>
        <w:t>Emergency Coordination Centre (ECC):</w:t>
      </w:r>
      <w:r w:rsidRPr="00682F42">
        <w:rPr>
          <w:rFonts w:ascii="Arial" w:hAnsi="Arial" w:cs="Arial"/>
          <w:sz w:val="24"/>
          <w:szCs w:val="24"/>
        </w:rPr>
        <w:t xml:space="preserve"> </w:t>
      </w:r>
      <w:r w:rsidR="00682F42" w:rsidRPr="00682F42">
        <w:rPr>
          <w:rFonts w:ascii="Arial" w:hAnsi="Arial" w:cs="Arial"/>
          <w:sz w:val="24"/>
          <w:szCs w:val="24"/>
        </w:rPr>
        <w:t>A</w:t>
      </w:r>
      <w:r w:rsidRPr="00682F42">
        <w:rPr>
          <w:rFonts w:ascii="Arial" w:hAnsi="Arial" w:cs="Arial"/>
          <w:sz w:val="24"/>
          <w:szCs w:val="24"/>
        </w:rPr>
        <w:t>irport administration building – Hangar A</w:t>
      </w:r>
      <w:r w:rsidR="00682F42" w:rsidRPr="00682F42">
        <w:rPr>
          <w:rFonts w:ascii="Arial" w:hAnsi="Arial" w:cs="Arial"/>
          <w:sz w:val="24"/>
          <w:szCs w:val="24"/>
        </w:rPr>
        <w:t>, 2</w:t>
      </w:r>
      <w:r w:rsidR="00682F42" w:rsidRPr="00682F42">
        <w:rPr>
          <w:rFonts w:ascii="Arial" w:hAnsi="Arial" w:cs="Arial"/>
          <w:sz w:val="24"/>
          <w:szCs w:val="24"/>
          <w:vertAlign w:val="superscript"/>
        </w:rPr>
        <w:t>nd</w:t>
      </w:r>
      <w:r w:rsidR="00682F42" w:rsidRPr="00682F42">
        <w:rPr>
          <w:rFonts w:ascii="Arial" w:hAnsi="Arial" w:cs="Arial"/>
          <w:sz w:val="24"/>
          <w:szCs w:val="24"/>
        </w:rPr>
        <w:t xml:space="preserve"> Floor</w:t>
      </w:r>
    </w:p>
    <w:p w14:paraId="4B1298BB" w14:textId="4E730963" w:rsidR="00B572DA" w:rsidRPr="00682F42" w:rsidRDefault="00B572DA" w:rsidP="00B572DA">
      <w:pPr>
        <w:pStyle w:val="NoSpacing"/>
        <w:spacing w:line="276" w:lineRule="auto"/>
        <w:jc w:val="both"/>
        <w:rPr>
          <w:rFonts w:ascii="Arial" w:hAnsi="Arial" w:cs="Arial"/>
          <w:b/>
          <w:sz w:val="24"/>
          <w:szCs w:val="24"/>
        </w:rPr>
      </w:pPr>
      <w:r w:rsidRPr="00682F42">
        <w:rPr>
          <w:rFonts w:ascii="Arial" w:hAnsi="Arial" w:cs="Arial"/>
          <w:b/>
          <w:sz w:val="24"/>
          <w:szCs w:val="24"/>
        </w:rPr>
        <w:t xml:space="preserve">First Aid Station: </w:t>
      </w:r>
      <w:proofErr w:type="gramStart"/>
      <w:r w:rsidRPr="00682F42">
        <w:rPr>
          <w:rFonts w:ascii="Arial" w:hAnsi="Arial" w:cs="Arial"/>
          <w:bCs/>
          <w:sz w:val="24"/>
          <w:szCs w:val="24"/>
        </w:rPr>
        <w:t>located</w:t>
      </w:r>
      <w:r w:rsidR="001E7F9F" w:rsidRPr="00682F42">
        <w:rPr>
          <w:rFonts w:ascii="Arial" w:hAnsi="Arial" w:cs="Arial"/>
          <w:bCs/>
          <w:sz w:val="24"/>
          <w:szCs w:val="24"/>
        </w:rPr>
        <w:t xml:space="preserve"> </w:t>
      </w:r>
      <w:r w:rsidRPr="00682F42">
        <w:rPr>
          <w:rFonts w:ascii="Arial" w:hAnsi="Arial" w:cs="Arial"/>
          <w:bCs/>
          <w:sz w:val="24"/>
          <w:szCs w:val="24"/>
        </w:rPr>
        <w:t>airside</w:t>
      </w:r>
      <w:proofErr w:type="gramEnd"/>
      <w:r w:rsidRPr="00682F42">
        <w:rPr>
          <w:rFonts w:ascii="Arial" w:hAnsi="Arial" w:cs="Arial"/>
          <w:bCs/>
          <w:sz w:val="24"/>
          <w:szCs w:val="24"/>
        </w:rPr>
        <w:t xml:space="preserve"> near Gate 6</w:t>
      </w:r>
    </w:p>
    <w:p w14:paraId="237A0DF6" w14:textId="44E25E8C" w:rsidR="00B572DA" w:rsidRPr="00682F42" w:rsidRDefault="00B572DA" w:rsidP="00B572DA">
      <w:pPr>
        <w:pStyle w:val="NoSpacing"/>
        <w:spacing w:line="276" w:lineRule="auto"/>
        <w:jc w:val="both"/>
        <w:rPr>
          <w:rFonts w:ascii="Arial" w:hAnsi="Arial" w:cs="Arial"/>
          <w:iCs/>
          <w:sz w:val="24"/>
          <w:szCs w:val="24"/>
        </w:rPr>
      </w:pPr>
      <w:r w:rsidRPr="00682F42">
        <w:rPr>
          <w:rFonts w:ascii="Arial" w:hAnsi="Arial" w:cs="Arial"/>
          <w:b/>
          <w:sz w:val="24"/>
          <w:szCs w:val="24"/>
        </w:rPr>
        <w:t>Information Booth:</w:t>
      </w:r>
      <w:r w:rsidRPr="00682F42">
        <w:rPr>
          <w:rFonts w:ascii="Arial" w:hAnsi="Arial" w:cs="Arial"/>
          <w:sz w:val="24"/>
          <w:szCs w:val="24"/>
        </w:rPr>
        <w:t xml:space="preserve"> l</w:t>
      </w:r>
      <w:r w:rsidRPr="00682F42">
        <w:rPr>
          <w:rFonts w:ascii="Arial" w:hAnsi="Arial" w:cs="Arial"/>
          <w:iCs/>
          <w:sz w:val="24"/>
          <w:szCs w:val="24"/>
        </w:rPr>
        <w:t xml:space="preserve">ocated with </w:t>
      </w:r>
      <w:r w:rsidR="001E7F9F" w:rsidRPr="00682F42">
        <w:rPr>
          <w:rFonts w:ascii="Arial" w:hAnsi="Arial" w:cs="Arial"/>
          <w:iCs/>
          <w:sz w:val="24"/>
          <w:szCs w:val="24"/>
        </w:rPr>
        <w:t>Autograph Tent</w:t>
      </w:r>
    </w:p>
    <w:p w14:paraId="1C76498C" w14:textId="73458A97" w:rsidR="00B572DA" w:rsidRPr="00811E56" w:rsidRDefault="00B572DA" w:rsidP="00B572DA">
      <w:pPr>
        <w:pStyle w:val="NoSpacing"/>
        <w:spacing w:line="276" w:lineRule="auto"/>
        <w:jc w:val="both"/>
        <w:rPr>
          <w:rFonts w:ascii="Arial" w:hAnsi="Arial" w:cs="Arial"/>
          <w:sz w:val="24"/>
          <w:szCs w:val="24"/>
        </w:rPr>
      </w:pPr>
      <w:r w:rsidRPr="00811E56">
        <w:rPr>
          <w:rFonts w:ascii="Arial" w:hAnsi="Arial" w:cs="Arial"/>
          <w:b/>
          <w:bCs/>
          <w:sz w:val="24"/>
          <w:szCs w:val="24"/>
        </w:rPr>
        <w:t xml:space="preserve">Parking Lot </w:t>
      </w:r>
      <w:r w:rsidR="008F3486" w:rsidRPr="00811E56">
        <w:rPr>
          <w:rFonts w:ascii="Arial" w:hAnsi="Arial" w:cs="Arial"/>
          <w:b/>
          <w:bCs/>
          <w:sz w:val="24"/>
          <w:szCs w:val="24"/>
        </w:rPr>
        <w:t>Sierra</w:t>
      </w:r>
      <w:r w:rsidRPr="00811E56">
        <w:rPr>
          <w:rFonts w:ascii="Arial" w:hAnsi="Arial" w:cs="Arial"/>
          <w:b/>
          <w:bCs/>
          <w:sz w:val="24"/>
          <w:szCs w:val="24"/>
        </w:rPr>
        <w:t>:</w:t>
      </w:r>
      <w:r w:rsidRPr="00811E56">
        <w:rPr>
          <w:rFonts w:ascii="Arial" w:hAnsi="Arial" w:cs="Arial"/>
          <w:sz w:val="24"/>
          <w:szCs w:val="24"/>
        </w:rPr>
        <w:t xml:space="preserve"> public</w:t>
      </w:r>
      <w:r w:rsidR="00811E56">
        <w:rPr>
          <w:rFonts w:ascii="Arial" w:hAnsi="Arial" w:cs="Arial"/>
          <w:sz w:val="24"/>
          <w:szCs w:val="24"/>
        </w:rPr>
        <w:t xml:space="preserve"> parking</w:t>
      </w:r>
      <w:r w:rsidRPr="00811E56">
        <w:rPr>
          <w:rFonts w:ascii="Arial" w:hAnsi="Arial" w:cs="Arial"/>
          <w:sz w:val="24"/>
          <w:szCs w:val="24"/>
        </w:rPr>
        <w:t xml:space="preserve"> - near Hangars 1</w:t>
      </w:r>
      <w:r w:rsidR="003E2217">
        <w:rPr>
          <w:rFonts w:ascii="Arial" w:hAnsi="Arial" w:cs="Arial"/>
          <w:sz w:val="24"/>
          <w:szCs w:val="24"/>
        </w:rPr>
        <w:t>2</w:t>
      </w:r>
      <w:r w:rsidRPr="00811E56">
        <w:rPr>
          <w:rFonts w:ascii="Arial" w:hAnsi="Arial" w:cs="Arial"/>
          <w:sz w:val="24"/>
          <w:szCs w:val="24"/>
        </w:rPr>
        <w:t xml:space="preserve"> – 1</w:t>
      </w:r>
      <w:r w:rsidR="00D47171">
        <w:rPr>
          <w:rFonts w:ascii="Arial" w:hAnsi="Arial" w:cs="Arial"/>
          <w:sz w:val="24"/>
          <w:szCs w:val="24"/>
        </w:rPr>
        <w:t>4</w:t>
      </w:r>
    </w:p>
    <w:p w14:paraId="00F035A9" w14:textId="1AB7CFB2" w:rsidR="00B572DA" w:rsidRPr="00811E56" w:rsidRDefault="00B572DA" w:rsidP="00B572DA">
      <w:pPr>
        <w:pStyle w:val="NoSpacing"/>
        <w:spacing w:line="276" w:lineRule="auto"/>
        <w:jc w:val="both"/>
        <w:rPr>
          <w:rFonts w:ascii="Arial" w:hAnsi="Arial" w:cs="Arial"/>
          <w:sz w:val="24"/>
          <w:szCs w:val="24"/>
        </w:rPr>
      </w:pPr>
      <w:r w:rsidRPr="00811E56">
        <w:rPr>
          <w:rFonts w:ascii="Arial" w:hAnsi="Arial" w:cs="Arial"/>
          <w:b/>
          <w:bCs/>
          <w:sz w:val="24"/>
          <w:szCs w:val="24"/>
        </w:rPr>
        <w:t xml:space="preserve">Parking Lot </w:t>
      </w:r>
      <w:r w:rsidR="007229C4" w:rsidRPr="00811E56">
        <w:rPr>
          <w:rFonts w:ascii="Arial" w:hAnsi="Arial" w:cs="Arial"/>
          <w:b/>
          <w:bCs/>
          <w:sz w:val="24"/>
          <w:szCs w:val="24"/>
        </w:rPr>
        <w:t>Victor</w:t>
      </w:r>
      <w:r w:rsidRPr="00811E56">
        <w:rPr>
          <w:rFonts w:ascii="Arial" w:hAnsi="Arial" w:cs="Arial"/>
          <w:b/>
          <w:bCs/>
          <w:sz w:val="24"/>
          <w:szCs w:val="24"/>
        </w:rPr>
        <w:t>:</w:t>
      </w:r>
      <w:r w:rsidRPr="00811E56">
        <w:rPr>
          <w:rFonts w:ascii="Arial" w:hAnsi="Arial" w:cs="Arial"/>
          <w:sz w:val="24"/>
          <w:szCs w:val="24"/>
        </w:rPr>
        <w:t xml:space="preserve"> </w:t>
      </w:r>
      <w:r w:rsidR="007229C4" w:rsidRPr="00811E56">
        <w:rPr>
          <w:rFonts w:ascii="Arial" w:hAnsi="Arial" w:cs="Arial"/>
          <w:sz w:val="24"/>
          <w:szCs w:val="24"/>
        </w:rPr>
        <w:t>volunteer</w:t>
      </w:r>
      <w:r w:rsidRPr="00811E56">
        <w:rPr>
          <w:rFonts w:ascii="Arial" w:hAnsi="Arial" w:cs="Arial"/>
          <w:sz w:val="24"/>
          <w:szCs w:val="24"/>
        </w:rPr>
        <w:t xml:space="preserve"> parking </w:t>
      </w:r>
      <w:r w:rsidR="003E2217">
        <w:rPr>
          <w:rFonts w:ascii="Arial" w:hAnsi="Arial" w:cs="Arial"/>
          <w:sz w:val="24"/>
          <w:szCs w:val="24"/>
        </w:rPr>
        <w:t>– near Hangars 10 and 11</w:t>
      </w:r>
    </w:p>
    <w:p w14:paraId="1A4757E8" w14:textId="3752C51E" w:rsidR="00B572DA" w:rsidRPr="00811E56" w:rsidRDefault="00B572DA" w:rsidP="00B572DA">
      <w:pPr>
        <w:pStyle w:val="NoSpacing"/>
        <w:spacing w:line="276" w:lineRule="auto"/>
        <w:jc w:val="both"/>
        <w:rPr>
          <w:rFonts w:ascii="Arial" w:hAnsi="Arial" w:cs="Arial"/>
          <w:b/>
          <w:bCs/>
          <w:sz w:val="24"/>
          <w:szCs w:val="24"/>
        </w:rPr>
      </w:pPr>
      <w:r w:rsidRPr="00811E56">
        <w:rPr>
          <w:rFonts w:ascii="Arial" w:hAnsi="Arial" w:cs="Arial"/>
          <w:b/>
          <w:bCs/>
          <w:sz w:val="24"/>
          <w:szCs w:val="24"/>
        </w:rPr>
        <w:t xml:space="preserve">Parking Lot </w:t>
      </w:r>
      <w:r w:rsidR="00B94F9F" w:rsidRPr="00811E56">
        <w:rPr>
          <w:rFonts w:ascii="Arial" w:hAnsi="Arial" w:cs="Arial"/>
          <w:b/>
          <w:bCs/>
          <w:sz w:val="24"/>
          <w:szCs w:val="24"/>
        </w:rPr>
        <w:t>Papa</w:t>
      </w:r>
      <w:r w:rsidRPr="00811E56">
        <w:rPr>
          <w:rFonts w:ascii="Arial" w:hAnsi="Arial" w:cs="Arial"/>
          <w:b/>
          <w:bCs/>
          <w:sz w:val="24"/>
          <w:szCs w:val="24"/>
        </w:rPr>
        <w:t xml:space="preserve">: </w:t>
      </w:r>
      <w:r w:rsidRPr="00811E56">
        <w:rPr>
          <w:rFonts w:ascii="Arial" w:hAnsi="Arial" w:cs="Arial"/>
          <w:sz w:val="24"/>
          <w:szCs w:val="24"/>
        </w:rPr>
        <w:t>performer</w:t>
      </w:r>
      <w:r w:rsidR="00D47171">
        <w:rPr>
          <w:rFonts w:ascii="Arial" w:hAnsi="Arial" w:cs="Arial"/>
          <w:sz w:val="24"/>
          <w:szCs w:val="24"/>
        </w:rPr>
        <w:t xml:space="preserve"> and </w:t>
      </w:r>
      <w:r w:rsidRPr="00811E56">
        <w:rPr>
          <w:rFonts w:ascii="Arial" w:hAnsi="Arial" w:cs="Arial"/>
          <w:sz w:val="24"/>
          <w:szCs w:val="24"/>
        </w:rPr>
        <w:t xml:space="preserve">accessibility parking (located </w:t>
      </w:r>
      <w:r w:rsidR="00A42696">
        <w:rPr>
          <w:rFonts w:ascii="Arial" w:hAnsi="Arial" w:cs="Arial"/>
          <w:sz w:val="24"/>
          <w:szCs w:val="24"/>
        </w:rPr>
        <w:t>in front of</w:t>
      </w:r>
      <w:r w:rsidRPr="00811E56">
        <w:rPr>
          <w:rFonts w:ascii="Arial" w:hAnsi="Arial" w:cs="Arial"/>
          <w:sz w:val="24"/>
          <w:szCs w:val="24"/>
        </w:rPr>
        <w:t xml:space="preserve"> terminal)</w:t>
      </w:r>
      <w:r w:rsidR="003E2217">
        <w:rPr>
          <w:rFonts w:ascii="Arial" w:hAnsi="Arial" w:cs="Arial"/>
          <w:sz w:val="24"/>
          <w:szCs w:val="24"/>
        </w:rPr>
        <w:t>; may</w:t>
      </w:r>
      <w:r w:rsidR="00D47171">
        <w:rPr>
          <w:rFonts w:ascii="Arial" w:hAnsi="Arial" w:cs="Arial"/>
          <w:sz w:val="24"/>
          <w:szCs w:val="24"/>
        </w:rPr>
        <w:t xml:space="preserve"> include additional parking for volunteers and patrons</w:t>
      </w:r>
    </w:p>
    <w:p w14:paraId="3E042C02" w14:textId="5589704C" w:rsidR="00B572DA" w:rsidRPr="00811E56" w:rsidRDefault="00B572DA" w:rsidP="00B572DA">
      <w:pPr>
        <w:pStyle w:val="NoSpacing"/>
        <w:spacing w:line="276" w:lineRule="auto"/>
        <w:jc w:val="both"/>
        <w:rPr>
          <w:rFonts w:ascii="Arial" w:hAnsi="Arial" w:cs="Arial"/>
          <w:sz w:val="24"/>
          <w:szCs w:val="24"/>
        </w:rPr>
      </w:pPr>
      <w:r w:rsidRPr="00811E56">
        <w:rPr>
          <w:rFonts w:ascii="Arial" w:hAnsi="Arial" w:cs="Arial"/>
          <w:b/>
          <w:bCs/>
          <w:sz w:val="24"/>
          <w:szCs w:val="24"/>
        </w:rPr>
        <w:t xml:space="preserve">Parking Lot </w:t>
      </w:r>
      <w:r w:rsidR="00844050" w:rsidRPr="00811E56">
        <w:rPr>
          <w:rFonts w:ascii="Arial" w:hAnsi="Arial" w:cs="Arial"/>
          <w:b/>
          <w:bCs/>
          <w:sz w:val="24"/>
          <w:szCs w:val="24"/>
        </w:rPr>
        <w:t>T</w:t>
      </w:r>
      <w:r w:rsidR="008F7161" w:rsidRPr="00811E56">
        <w:rPr>
          <w:rFonts w:ascii="Arial" w:hAnsi="Arial" w:cs="Arial"/>
          <w:b/>
          <w:bCs/>
          <w:sz w:val="24"/>
          <w:szCs w:val="24"/>
        </w:rPr>
        <w:t>ango</w:t>
      </w:r>
      <w:r w:rsidRPr="00811E56">
        <w:rPr>
          <w:rFonts w:ascii="Arial" w:hAnsi="Arial" w:cs="Arial"/>
          <w:b/>
          <w:bCs/>
          <w:sz w:val="24"/>
          <w:szCs w:val="24"/>
        </w:rPr>
        <w:t xml:space="preserve">: </w:t>
      </w:r>
      <w:r w:rsidRPr="00811E56">
        <w:rPr>
          <w:rFonts w:ascii="Arial" w:hAnsi="Arial" w:cs="Arial"/>
          <w:sz w:val="24"/>
          <w:szCs w:val="24"/>
        </w:rPr>
        <w:t xml:space="preserve">VIP </w:t>
      </w:r>
      <w:r w:rsidR="00F9502B">
        <w:rPr>
          <w:rFonts w:ascii="Arial" w:hAnsi="Arial" w:cs="Arial"/>
          <w:sz w:val="24"/>
          <w:szCs w:val="24"/>
        </w:rPr>
        <w:t xml:space="preserve">parking </w:t>
      </w:r>
      <w:r w:rsidRPr="00811E56">
        <w:rPr>
          <w:rFonts w:ascii="Arial" w:hAnsi="Arial" w:cs="Arial"/>
          <w:sz w:val="24"/>
          <w:szCs w:val="24"/>
        </w:rPr>
        <w:t>(located off North entrance)</w:t>
      </w:r>
    </w:p>
    <w:p w14:paraId="7FFE363B" w14:textId="72BEC223" w:rsidR="008F7161" w:rsidRDefault="008F7161" w:rsidP="00B572DA">
      <w:pPr>
        <w:pStyle w:val="NoSpacing"/>
        <w:spacing w:line="276" w:lineRule="auto"/>
        <w:jc w:val="both"/>
        <w:rPr>
          <w:rFonts w:ascii="Arial" w:hAnsi="Arial" w:cs="Arial"/>
          <w:sz w:val="24"/>
          <w:szCs w:val="24"/>
        </w:rPr>
      </w:pPr>
      <w:r w:rsidRPr="00811E56">
        <w:rPr>
          <w:rFonts w:ascii="Arial" w:hAnsi="Arial" w:cs="Arial"/>
          <w:b/>
          <w:bCs/>
          <w:sz w:val="24"/>
          <w:szCs w:val="24"/>
        </w:rPr>
        <w:t>Parking Lot</w:t>
      </w:r>
      <w:r w:rsidR="00811E56" w:rsidRPr="00811E56">
        <w:rPr>
          <w:rFonts w:ascii="Arial" w:hAnsi="Arial" w:cs="Arial"/>
          <w:b/>
          <w:bCs/>
          <w:sz w:val="24"/>
          <w:szCs w:val="24"/>
        </w:rPr>
        <w:t xml:space="preserve"> Oscar</w:t>
      </w:r>
      <w:r w:rsidR="00F9502B">
        <w:rPr>
          <w:rFonts w:ascii="Arial" w:hAnsi="Arial" w:cs="Arial"/>
          <w:b/>
          <w:bCs/>
          <w:sz w:val="24"/>
          <w:szCs w:val="24"/>
        </w:rPr>
        <w:t>:</w:t>
      </w:r>
      <w:r w:rsidR="00811E56" w:rsidRPr="00811E56">
        <w:rPr>
          <w:rFonts w:ascii="Arial" w:hAnsi="Arial" w:cs="Arial"/>
          <w:sz w:val="24"/>
          <w:szCs w:val="24"/>
        </w:rPr>
        <w:t xml:space="preserve"> public parking (located off North entrance)</w:t>
      </w:r>
    </w:p>
    <w:p w14:paraId="3DAFB9A5" w14:textId="79CFD892" w:rsidR="00F9502B" w:rsidRPr="00811E56" w:rsidRDefault="00F9502B" w:rsidP="00B572DA">
      <w:pPr>
        <w:pStyle w:val="NoSpacing"/>
        <w:spacing w:line="276" w:lineRule="auto"/>
        <w:jc w:val="both"/>
        <w:rPr>
          <w:rFonts w:ascii="Arial" w:hAnsi="Arial" w:cs="Arial"/>
          <w:b/>
          <w:bCs/>
          <w:sz w:val="24"/>
          <w:szCs w:val="24"/>
        </w:rPr>
      </w:pPr>
      <w:r w:rsidRPr="00B76F43">
        <w:rPr>
          <w:rFonts w:ascii="Arial" w:hAnsi="Arial" w:cs="Arial"/>
          <w:b/>
          <w:bCs/>
          <w:sz w:val="24"/>
          <w:szCs w:val="24"/>
        </w:rPr>
        <w:t>Parking Lot Zulu:</w:t>
      </w:r>
      <w:r>
        <w:rPr>
          <w:rFonts w:ascii="Arial" w:hAnsi="Arial" w:cs="Arial"/>
          <w:sz w:val="24"/>
          <w:szCs w:val="24"/>
        </w:rPr>
        <w:t xml:space="preserve"> public </w:t>
      </w:r>
      <w:r w:rsidR="004C5197">
        <w:rPr>
          <w:rFonts w:ascii="Arial" w:hAnsi="Arial" w:cs="Arial"/>
          <w:sz w:val="24"/>
          <w:szCs w:val="24"/>
        </w:rPr>
        <w:t xml:space="preserve">parking (located on east side of Airport Drive </w:t>
      </w:r>
      <w:r w:rsidR="00B76F43">
        <w:rPr>
          <w:rFonts w:ascii="Arial" w:hAnsi="Arial" w:cs="Arial"/>
          <w:sz w:val="24"/>
          <w:szCs w:val="24"/>
        </w:rPr>
        <w:t>across from Hangar 3)</w:t>
      </w:r>
    </w:p>
    <w:p w14:paraId="41192E11" w14:textId="40F9D29D" w:rsidR="00B572DA" w:rsidRPr="00811E56" w:rsidRDefault="00B572DA" w:rsidP="00B572DA">
      <w:pPr>
        <w:pStyle w:val="NoSpacing"/>
        <w:spacing w:line="276" w:lineRule="auto"/>
        <w:jc w:val="both"/>
        <w:rPr>
          <w:rFonts w:ascii="Arial" w:hAnsi="Arial" w:cs="Arial"/>
          <w:sz w:val="24"/>
          <w:szCs w:val="24"/>
        </w:rPr>
      </w:pPr>
      <w:r w:rsidRPr="00811E56">
        <w:rPr>
          <w:rFonts w:ascii="Arial" w:hAnsi="Arial" w:cs="Arial"/>
          <w:b/>
          <w:bCs/>
          <w:sz w:val="24"/>
          <w:szCs w:val="24"/>
        </w:rPr>
        <w:t>Performer Headquarters:</w:t>
      </w:r>
      <w:r w:rsidRPr="00811E56">
        <w:rPr>
          <w:rFonts w:ascii="Arial" w:hAnsi="Arial" w:cs="Arial"/>
          <w:sz w:val="24"/>
          <w:szCs w:val="24"/>
        </w:rPr>
        <w:t xml:space="preserve"> terminal - </w:t>
      </w:r>
      <w:r w:rsidR="00844050" w:rsidRPr="00811E56">
        <w:rPr>
          <w:rFonts w:ascii="Arial" w:hAnsi="Arial" w:cs="Arial"/>
          <w:sz w:val="24"/>
          <w:szCs w:val="24"/>
        </w:rPr>
        <w:t>departures</w:t>
      </w:r>
      <w:r w:rsidRPr="00811E56">
        <w:rPr>
          <w:rFonts w:ascii="Arial" w:hAnsi="Arial" w:cs="Arial"/>
          <w:sz w:val="24"/>
          <w:szCs w:val="24"/>
        </w:rPr>
        <w:t xml:space="preserve"> </w:t>
      </w:r>
      <w:r w:rsidRPr="00B76F43">
        <w:rPr>
          <w:rFonts w:ascii="Arial" w:hAnsi="Arial" w:cs="Arial"/>
          <w:color w:val="EE0000"/>
          <w:sz w:val="24"/>
          <w:szCs w:val="24"/>
        </w:rPr>
        <w:t>(restricted area)</w:t>
      </w:r>
    </w:p>
    <w:p w14:paraId="7E092288" w14:textId="77777777" w:rsidR="00B572DA" w:rsidRPr="00811E56" w:rsidRDefault="00B572DA" w:rsidP="00B572DA">
      <w:pPr>
        <w:pStyle w:val="NoSpacing"/>
        <w:spacing w:line="276" w:lineRule="auto"/>
        <w:jc w:val="both"/>
        <w:rPr>
          <w:rFonts w:ascii="Arial" w:hAnsi="Arial" w:cs="Arial"/>
          <w:sz w:val="24"/>
          <w:szCs w:val="24"/>
        </w:rPr>
      </w:pPr>
      <w:r w:rsidRPr="00811E56">
        <w:rPr>
          <w:rFonts w:ascii="Arial" w:hAnsi="Arial" w:cs="Arial"/>
          <w:b/>
          <w:bCs/>
          <w:sz w:val="24"/>
          <w:szCs w:val="24"/>
        </w:rPr>
        <w:t>Ramp/Staging Area:</w:t>
      </w:r>
      <w:r w:rsidRPr="00811E56">
        <w:rPr>
          <w:rFonts w:ascii="Arial" w:hAnsi="Arial" w:cs="Arial"/>
          <w:sz w:val="24"/>
          <w:szCs w:val="24"/>
        </w:rPr>
        <w:t xml:space="preserve"> airside behind terminal </w:t>
      </w:r>
      <w:r w:rsidRPr="00B76F43">
        <w:rPr>
          <w:rFonts w:ascii="Arial" w:hAnsi="Arial" w:cs="Arial"/>
          <w:color w:val="EE0000"/>
          <w:sz w:val="24"/>
          <w:szCs w:val="24"/>
        </w:rPr>
        <w:t>(restricted area)</w:t>
      </w:r>
    </w:p>
    <w:p w14:paraId="3F7EABE0" w14:textId="17BBE079" w:rsidR="00B572DA" w:rsidRPr="004C0680" w:rsidRDefault="00B572DA" w:rsidP="00B572DA">
      <w:pPr>
        <w:pStyle w:val="NoSpacing"/>
        <w:spacing w:line="276" w:lineRule="auto"/>
        <w:jc w:val="both"/>
        <w:rPr>
          <w:rFonts w:ascii="Arial" w:hAnsi="Arial" w:cs="Arial"/>
          <w:sz w:val="24"/>
          <w:szCs w:val="24"/>
        </w:rPr>
      </w:pPr>
      <w:r w:rsidRPr="00811E56">
        <w:rPr>
          <w:rFonts w:ascii="Arial" w:hAnsi="Arial" w:cs="Arial"/>
          <w:b/>
          <w:sz w:val="24"/>
          <w:szCs w:val="24"/>
        </w:rPr>
        <w:t>Volunteer Headquarters:</w:t>
      </w:r>
      <w:r w:rsidRPr="00811E56">
        <w:rPr>
          <w:rFonts w:ascii="Arial" w:hAnsi="Arial" w:cs="Arial"/>
          <w:sz w:val="24"/>
          <w:szCs w:val="24"/>
        </w:rPr>
        <w:t xml:space="preserve"> </w:t>
      </w:r>
      <w:r w:rsidR="00844050" w:rsidRPr="00811E56">
        <w:rPr>
          <w:rFonts w:ascii="Arial" w:hAnsi="Arial" w:cs="Arial"/>
          <w:sz w:val="24"/>
          <w:szCs w:val="24"/>
        </w:rPr>
        <w:t>terminal – arrivals</w:t>
      </w:r>
      <w:r w:rsidR="00844050">
        <w:rPr>
          <w:rFonts w:ascii="Arial" w:hAnsi="Arial" w:cs="Arial"/>
          <w:sz w:val="24"/>
          <w:szCs w:val="24"/>
        </w:rPr>
        <w:t xml:space="preserve"> </w:t>
      </w:r>
    </w:p>
    <w:p w14:paraId="3EE5B184" w14:textId="77777777" w:rsidR="00111E23" w:rsidRDefault="00111E23" w:rsidP="003B2151">
      <w:pPr>
        <w:pStyle w:val="Heading1"/>
      </w:pPr>
      <w:bookmarkStart w:id="13" w:name="_Toc233181989"/>
    </w:p>
    <w:p w14:paraId="7EBE5C5F" w14:textId="0D8B9527" w:rsidR="003B2151" w:rsidRPr="003B2151" w:rsidRDefault="003B2151" w:rsidP="003B2151">
      <w:pPr>
        <w:pStyle w:val="Heading1"/>
      </w:pPr>
      <w:r w:rsidRPr="003B2151">
        <w:t>SAFETY PLAN</w:t>
      </w:r>
      <w:bookmarkEnd w:id="13"/>
      <w:r>
        <w:t xml:space="preserve"> </w:t>
      </w:r>
    </w:p>
    <w:bookmarkEnd w:id="11"/>
    <w:p w14:paraId="51C69821" w14:textId="5CAAA279" w:rsidR="00B572DA" w:rsidRPr="004C0680" w:rsidRDefault="00B572DA" w:rsidP="00B572DA">
      <w:pPr>
        <w:spacing w:line="276" w:lineRule="auto"/>
        <w:jc w:val="both"/>
        <w:rPr>
          <w:sz w:val="24"/>
          <w:szCs w:val="24"/>
        </w:rPr>
      </w:pPr>
      <w:r w:rsidRPr="004C0680">
        <w:rPr>
          <w:sz w:val="24"/>
          <w:szCs w:val="24"/>
        </w:rPr>
        <w:t xml:space="preserve">The Safety Officer (Lindi McDermid 403-350-6766) will conduct a hazard </w:t>
      </w:r>
      <w:proofErr w:type="gramStart"/>
      <w:r w:rsidRPr="004C0680">
        <w:rPr>
          <w:sz w:val="24"/>
          <w:szCs w:val="24"/>
        </w:rPr>
        <w:t>assessment</w:t>
      </w:r>
      <w:proofErr w:type="gramEnd"/>
      <w:r w:rsidRPr="004C0680">
        <w:rPr>
          <w:sz w:val="24"/>
          <w:szCs w:val="24"/>
        </w:rPr>
        <w:t xml:space="preserve"> and </w:t>
      </w:r>
      <w:r>
        <w:rPr>
          <w:sz w:val="24"/>
          <w:szCs w:val="24"/>
        </w:rPr>
        <w:t xml:space="preserve">Branch Directors will conduct an </w:t>
      </w:r>
      <w:r w:rsidRPr="004C0680">
        <w:rPr>
          <w:sz w:val="24"/>
          <w:szCs w:val="24"/>
        </w:rPr>
        <w:t xml:space="preserve">orientation with all </w:t>
      </w:r>
      <w:r w:rsidR="003C0E93" w:rsidRPr="004C0680">
        <w:rPr>
          <w:sz w:val="24"/>
          <w:szCs w:val="24"/>
        </w:rPr>
        <w:t>volunteers</w:t>
      </w:r>
      <w:r w:rsidRPr="004C0680">
        <w:rPr>
          <w:sz w:val="24"/>
          <w:szCs w:val="24"/>
        </w:rPr>
        <w:t xml:space="preserve"> prior to the </w:t>
      </w:r>
      <w:r>
        <w:rPr>
          <w:sz w:val="24"/>
          <w:szCs w:val="24"/>
        </w:rPr>
        <w:t xml:space="preserve">event. </w:t>
      </w:r>
    </w:p>
    <w:p w14:paraId="4AC70B9F" w14:textId="0316646E" w:rsidR="00B572DA" w:rsidRDefault="00B572DA" w:rsidP="00B572DA">
      <w:pPr>
        <w:spacing w:line="276" w:lineRule="auto"/>
        <w:jc w:val="both"/>
        <w:rPr>
          <w:sz w:val="24"/>
          <w:szCs w:val="24"/>
        </w:rPr>
      </w:pPr>
      <w:r w:rsidRPr="004C0680">
        <w:rPr>
          <w:sz w:val="24"/>
          <w:szCs w:val="24"/>
        </w:rPr>
        <w:t xml:space="preserve">The </w:t>
      </w:r>
      <w:r w:rsidR="003C0E93">
        <w:rPr>
          <w:sz w:val="24"/>
          <w:szCs w:val="24"/>
        </w:rPr>
        <w:t>Branch Director - Military</w:t>
      </w:r>
      <w:r w:rsidRPr="004C0680">
        <w:rPr>
          <w:sz w:val="24"/>
          <w:szCs w:val="24"/>
        </w:rPr>
        <w:t xml:space="preserve"> (Jadene Mah 780-722-2363) and/or the Air Boss (Trent Stenmark 604-910-2567) will conduct a hazard assessment and orientation with all performers, prior to the start of the event. </w:t>
      </w:r>
      <w:r w:rsidRPr="004C0680">
        <w:rPr>
          <w:sz w:val="24"/>
          <w:szCs w:val="24"/>
        </w:rPr>
        <w:tab/>
      </w:r>
    </w:p>
    <w:p w14:paraId="1CD34321" w14:textId="77777777" w:rsidR="00B572DA" w:rsidRPr="004C0680" w:rsidRDefault="00B572DA" w:rsidP="00B572DA">
      <w:pPr>
        <w:spacing w:line="276" w:lineRule="auto"/>
        <w:jc w:val="both"/>
        <w:rPr>
          <w:sz w:val="24"/>
          <w:szCs w:val="24"/>
        </w:rPr>
      </w:pPr>
    </w:p>
    <w:p w14:paraId="5115A03D" w14:textId="77777777" w:rsidR="00B572DA" w:rsidRDefault="00B572DA" w:rsidP="00B572DA">
      <w:pPr>
        <w:spacing w:line="276" w:lineRule="auto"/>
        <w:jc w:val="both"/>
        <w:rPr>
          <w:sz w:val="24"/>
          <w:szCs w:val="24"/>
        </w:rPr>
      </w:pPr>
      <w:r w:rsidRPr="004C0680">
        <w:rPr>
          <w:b/>
          <w:sz w:val="24"/>
          <w:szCs w:val="24"/>
        </w:rPr>
        <w:t>Active Threat:</w:t>
      </w:r>
      <w:r w:rsidRPr="004C0680">
        <w:rPr>
          <w:sz w:val="24"/>
          <w:szCs w:val="24"/>
        </w:rPr>
        <w:t xml:space="preserve"> Evacuate the event. Call 911. In situations where suspicious items/packages are identified, items are not to be disturbed, and the area should be cordoned off. Any suspicious items/packages are reported to the </w:t>
      </w:r>
      <w:r>
        <w:rPr>
          <w:sz w:val="24"/>
          <w:szCs w:val="24"/>
        </w:rPr>
        <w:t>p</w:t>
      </w:r>
      <w:r w:rsidRPr="004C0680">
        <w:rPr>
          <w:sz w:val="24"/>
          <w:szCs w:val="24"/>
        </w:rPr>
        <w:t xml:space="preserve">olice. Personnel and guests are only to re-enter the area when the </w:t>
      </w:r>
      <w:r>
        <w:rPr>
          <w:sz w:val="24"/>
          <w:szCs w:val="24"/>
        </w:rPr>
        <w:t>p</w:t>
      </w:r>
      <w:r w:rsidRPr="004C0680">
        <w:rPr>
          <w:sz w:val="24"/>
          <w:szCs w:val="24"/>
        </w:rPr>
        <w:t>olice have advised that it is safe to do so.</w:t>
      </w:r>
    </w:p>
    <w:p w14:paraId="267EB15A" w14:textId="77777777" w:rsidR="00B572DA" w:rsidRDefault="00B572DA" w:rsidP="00B572DA">
      <w:pPr>
        <w:spacing w:line="276" w:lineRule="auto"/>
        <w:jc w:val="both"/>
        <w:rPr>
          <w:sz w:val="24"/>
          <w:szCs w:val="24"/>
        </w:rPr>
      </w:pPr>
    </w:p>
    <w:p w14:paraId="45B116F5" w14:textId="77777777" w:rsidR="00B572DA" w:rsidRPr="004C0680" w:rsidRDefault="00B572DA" w:rsidP="00B572DA">
      <w:pPr>
        <w:pStyle w:val="NoSpacing"/>
        <w:spacing w:line="276" w:lineRule="auto"/>
        <w:jc w:val="both"/>
        <w:rPr>
          <w:rFonts w:ascii="Arial" w:hAnsi="Arial" w:cs="Arial"/>
          <w:b/>
          <w:sz w:val="24"/>
          <w:szCs w:val="24"/>
        </w:rPr>
      </w:pPr>
      <w:r w:rsidRPr="004C0680">
        <w:rPr>
          <w:rFonts w:ascii="Arial" w:hAnsi="Arial" w:cs="Arial"/>
          <w:b/>
          <w:sz w:val="24"/>
          <w:szCs w:val="24"/>
        </w:rPr>
        <w:t>Air Quality</w:t>
      </w:r>
    </w:p>
    <w:p w14:paraId="35CA83D4" w14:textId="77777777" w:rsidR="00B572DA" w:rsidRPr="004C0680" w:rsidRDefault="00B572DA" w:rsidP="00B572DA">
      <w:pPr>
        <w:pStyle w:val="NoSpacing"/>
        <w:spacing w:line="276" w:lineRule="auto"/>
        <w:jc w:val="both"/>
        <w:rPr>
          <w:rFonts w:ascii="Arial" w:hAnsi="Arial" w:cs="Arial"/>
          <w:sz w:val="24"/>
          <w:szCs w:val="24"/>
        </w:rPr>
      </w:pPr>
      <w:r w:rsidRPr="004C0680">
        <w:rPr>
          <w:rFonts w:ascii="Arial" w:hAnsi="Arial" w:cs="Arial"/>
          <w:sz w:val="24"/>
          <w:szCs w:val="24"/>
        </w:rPr>
        <w:t xml:space="preserve">The </w:t>
      </w:r>
      <w:r>
        <w:rPr>
          <w:rFonts w:ascii="Arial" w:hAnsi="Arial" w:cs="Arial"/>
          <w:sz w:val="24"/>
          <w:szCs w:val="24"/>
        </w:rPr>
        <w:t>CEO/Accountable Executive</w:t>
      </w:r>
      <w:r w:rsidRPr="004C0680">
        <w:rPr>
          <w:rFonts w:ascii="Arial" w:hAnsi="Arial" w:cs="Arial"/>
          <w:sz w:val="24"/>
          <w:szCs w:val="24"/>
        </w:rPr>
        <w:t xml:space="preserve"> &amp; Incident Commander will check the Air Quality Health Index the morning of the event and monitor throughout the day if Air Quality should become a concern. If an AQHI is in the 7-10 or ≥ range the </w:t>
      </w:r>
      <w:r>
        <w:rPr>
          <w:rFonts w:ascii="Arial" w:hAnsi="Arial" w:cs="Arial"/>
          <w:sz w:val="24"/>
          <w:szCs w:val="24"/>
        </w:rPr>
        <w:t>CEO/Accountable Executive</w:t>
      </w:r>
      <w:r w:rsidRPr="004C0680">
        <w:rPr>
          <w:rFonts w:ascii="Arial" w:hAnsi="Arial" w:cs="Arial"/>
          <w:sz w:val="24"/>
          <w:szCs w:val="24"/>
        </w:rPr>
        <w:t xml:space="preserve"> may cancel or </w:t>
      </w:r>
      <w:proofErr w:type="gramStart"/>
      <w:r w:rsidRPr="004C0680">
        <w:rPr>
          <w:rFonts w:ascii="Arial" w:hAnsi="Arial" w:cs="Arial"/>
          <w:sz w:val="24"/>
          <w:szCs w:val="24"/>
        </w:rPr>
        <w:t>evacuate</w:t>
      </w:r>
      <w:proofErr w:type="gramEnd"/>
      <w:r w:rsidRPr="004C0680">
        <w:rPr>
          <w:rFonts w:ascii="Arial" w:hAnsi="Arial" w:cs="Arial"/>
          <w:sz w:val="24"/>
          <w:szCs w:val="24"/>
        </w:rPr>
        <w:t xml:space="preserve"> the event. </w:t>
      </w:r>
    </w:p>
    <w:p w14:paraId="2BE7A41A" w14:textId="77777777" w:rsidR="00B572DA" w:rsidRDefault="00B572DA" w:rsidP="00B572DA">
      <w:pPr>
        <w:spacing w:line="276" w:lineRule="auto"/>
        <w:jc w:val="both"/>
        <w:rPr>
          <w:sz w:val="24"/>
          <w:szCs w:val="24"/>
        </w:rPr>
      </w:pPr>
    </w:p>
    <w:p w14:paraId="418CD675" w14:textId="77777777" w:rsidR="00B572DA" w:rsidRDefault="00B572DA" w:rsidP="00B572DA">
      <w:pPr>
        <w:spacing w:line="276" w:lineRule="auto"/>
        <w:jc w:val="both"/>
        <w:rPr>
          <w:sz w:val="24"/>
          <w:szCs w:val="24"/>
        </w:rPr>
      </w:pPr>
      <w:r w:rsidRPr="004C0680">
        <w:rPr>
          <w:b/>
          <w:sz w:val="24"/>
          <w:szCs w:val="24"/>
        </w:rPr>
        <w:t>Canopies/Tents:</w:t>
      </w:r>
      <w:r w:rsidRPr="004C0680">
        <w:rPr>
          <w:sz w:val="24"/>
          <w:szCs w:val="24"/>
        </w:rPr>
        <w:t xml:space="preserve"> All tents </w:t>
      </w:r>
      <w:r>
        <w:rPr>
          <w:sz w:val="24"/>
          <w:szCs w:val="24"/>
        </w:rPr>
        <w:t>must</w:t>
      </w:r>
      <w:r w:rsidRPr="004C0680">
        <w:rPr>
          <w:sz w:val="24"/>
          <w:szCs w:val="24"/>
        </w:rPr>
        <w:t xml:space="preserve"> be taken down prior to severe/dangerous weather conditions</w:t>
      </w:r>
      <w:r>
        <w:rPr>
          <w:sz w:val="24"/>
          <w:szCs w:val="24"/>
        </w:rPr>
        <w:t xml:space="preserve"> if possible</w:t>
      </w:r>
      <w:r w:rsidRPr="004C0680">
        <w:rPr>
          <w:sz w:val="24"/>
          <w:szCs w:val="24"/>
        </w:rPr>
        <w:t>. In case of high winds, tent canop</w:t>
      </w:r>
      <w:r>
        <w:rPr>
          <w:sz w:val="24"/>
          <w:szCs w:val="24"/>
        </w:rPr>
        <w:t>y</w:t>
      </w:r>
      <w:r w:rsidRPr="004C0680">
        <w:rPr>
          <w:sz w:val="24"/>
          <w:szCs w:val="24"/>
        </w:rPr>
        <w:t xml:space="preserve"> tops should be loosened to mitigate.  All tents and their immediate vicinity should be fully evacuated during heavy storms or wind and are not to be used for shelter.</w:t>
      </w:r>
    </w:p>
    <w:p w14:paraId="19F0B804" w14:textId="708F390F" w:rsidR="00B572DA" w:rsidRPr="004C0680" w:rsidRDefault="00B572DA" w:rsidP="00B572DA">
      <w:pPr>
        <w:spacing w:line="276" w:lineRule="auto"/>
        <w:jc w:val="both"/>
        <w:rPr>
          <w:sz w:val="24"/>
          <w:szCs w:val="24"/>
        </w:rPr>
      </w:pPr>
      <w:r w:rsidRPr="004C0680">
        <w:rPr>
          <w:sz w:val="24"/>
          <w:szCs w:val="24"/>
        </w:rPr>
        <w:tab/>
      </w:r>
      <w:r w:rsidRPr="004C0680">
        <w:rPr>
          <w:sz w:val="24"/>
          <w:szCs w:val="24"/>
        </w:rPr>
        <w:tab/>
      </w:r>
      <w:r w:rsidRPr="004C0680">
        <w:rPr>
          <w:sz w:val="24"/>
          <w:szCs w:val="24"/>
        </w:rPr>
        <w:tab/>
      </w:r>
    </w:p>
    <w:p w14:paraId="42D029CD" w14:textId="77777777" w:rsidR="00B572DA" w:rsidRDefault="00B572DA" w:rsidP="00B572DA">
      <w:pPr>
        <w:spacing w:line="276" w:lineRule="auto"/>
        <w:jc w:val="both"/>
        <w:rPr>
          <w:sz w:val="24"/>
          <w:szCs w:val="24"/>
        </w:rPr>
      </w:pPr>
      <w:r w:rsidRPr="004C0680">
        <w:rPr>
          <w:b/>
          <w:sz w:val="24"/>
          <w:szCs w:val="24"/>
        </w:rPr>
        <w:t>Criminal Offences:</w:t>
      </w:r>
      <w:r w:rsidRPr="004C0680">
        <w:rPr>
          <w:sz w:val="24"/>
          <w:szCs w:val="24"/>
        </w:rPr>
        <w:t xml:space="preserve"> If criminal activities are suspected or confirmed, call 911</w:t>
      </w:r>
      <w:r>
        <w:rPr>
          <w:sz w:val="24"/>
          <w:szCs w:val="24"/>
        </w:rPr>
        <w:t>;</w:t>
      </w:r>
      <w:r w:rsidRPr="004C0680">
        <w:rPr>
          <w:sz w:val="24"/>
          <w:szCs w:val="24"/>
        </w:rPr>
        <w:t xml:space="preserve"> the </w:t>
      </w:r>
      <w:r>
        <w:rPr>
          <w:sz w:val="24"/>
          <w:szCs w:val="24"/>
        </w:rPr>
        <w:t>p</w:t>
      </w:r>
      <w:r w:rsidRPr="004C0680">
        <w:rPr>
          <w:sz w:val="24"/>
          <w:szCs w:val="24"/>
        </w:rPr>
        <w:t>olice will guide those response activities that may impact the investigation.</w:t>
      </w:r>
    </w:p>
    <w:p w14:paraId="10E03D10" w14:textId="77777777" w:rsidR="00B572DA" w:rsidRPr="004C0680" w:rsidRDefault="00B572DA" w:rsidP="00B572DA">
      <w:pPr>
        <w:spacing w:line="276" w:lineRule="auto"/>
        <w:jc w:val="both"/>
        <w:rPr>
          <w:sz w:val="24"/>
          <w:szCs w:val="24"/>
        </w:rPr>
      </w:pPr>
    </w:p>
    <w:p w14:paraId="7C043254" w14:textId="77777777" w:rsidR="00B572DA" w:rsidRDefault="00B572DA" w:rsidP="00B572DA">
      <w:pPr>
        <w:spacing w:line="276" w:lineRule="auto"/>
        <w:jc w:val="both"/>
        <w:rPr>
          <w:sz w:val="24"/>
          <w:szCs w:val="24"/>
        </w:rPr>
      </w:pPr>
      <w:r w:rsidRPr="004C0680">
        <w:rPr>
          <w:b/>
          <w:sz w:val="24"/>
          <w:szCs w:val="24"/>
        </w:rPr>
        <w:t>Electrical:</w:t>
      </w:r>
      <w:r w:rsidRPr="004C0680">
        <w:rPr>
          <w:sz w:val="24"/>
          <w:szCs w:val="24"/>
        </w:rPr>
        <w:t xml:space="preserve"> </w:t>
      </w:r>
      <w:r>
        <w:rPr>
          <w:sz w:val="24"/>
          <w:szCs w:val="24"/>
        </w:rPr>
        <w:t>C</w:t>
      </w:r>
      <w:r w:rsidRPr="004C0680">
        <w:rPr>
          <w:sz w:val="24"/>
          <w:szCs w:val="24"/>
        </w:rPr>
        <w:t>ords will be configured so they are kept out of water and away from foot traffic, have the right capacity and not be overloaded.</w:t>
      </w:r>
      <w:r w:rsidRPr="004C0680">
        <w:rPr>
          <w:sz w:val="24"/>
          <w:szCs w:val="24"/>
        </w:rPr>
        <w:tab/>
        <w:t xml:space="preserve">Light </w:t>
      </w:r>
      <w:r>
        <w:rPr>
          <w:sz w:val="24"/>
          <w:szCs w:val="24"/>
        </w:rPr>
        <w:t>t</w:t>
      </w:r>
      <w:r w:rsidRPr="004C0680">
        <w:rPr>
          <w:sz w:val="24"/>
          <w:szCs w:val="24"/>
        </w:rPr>
        <w:t>owers with electrical outlets will be available for vendor usage. Vendors are encouraged to bring their own generators, where possible.</w:t>
      </w:r>
    </w:p>
    <w:p w14:paraId="46E067BA" w14:textId="05933927" w:rsidR="00B572DA" w:rsidRPr="004C0680" w:rsidRDefault="00B572DA" w:rsidP="00B572DA">
      <w:pPr>
        <w:spacing w:line="276" w:lineRule="auto"/>
        <w:jc w:val="both"/>
        <w:rPr>
          <w:sz w:val="24"/>
          <w:szCs w:val="24"/>
        </w:rPr>
      </w:pPr>
      <w:r w:rsidRPr="004C0680">
        <w:rPr>
          <w:sz w:val="24"/>
          <w:szCs w:val="24"/>
        </w:rPr>
        <w:tab/>
      </w:r>
    </w:p>
    <w:p w14:paraId="29F824A3" w14:textId="3F0EAAC1" w:rsidR="00B572DA" w:rsidRDefault="00B572DA" w:rsidP="00B572DA">
      <w:pPr>
        <w:spacing w:line="276" w:lineRule="auto"/>
        <w:jc w:val="both"/>
        <w:rPr>
          <w:b/>
          <w:sz w:val="24"/>
          <w:szCs w:val="24"/>
        </w:rPr>
      </w:pPr>
      <w:r w:rsidRPr="004C0680">
        <w:rPr>
          <w:b/>
          <w:sz w:val="24"/>
          <w:szCs w:val="24"/>
        </w:rPr>
        <w:t>Food/Hydration:</w:t>
      </w:r>
      <w:r w:rsidRPr="004C0680">
        <w:rPr>
          <w:sz w:val="24"/>
          <w:szCs w:val="24"/>
        </w:rPr>
        <w:t xml:space="preserve"> Planned nutrition breaks are encouraged.  Water and snacks are available throughout the day at the </w:t>
      </w:r>
      <w:r>
        <w:rPr>
          <w:sz w:val="24"/>
          <w:szCs w:val="24"/>
        </w:rPr>
        <w:t>V</w:t>
      </w:r>
      <w:r w:rsidRPr="004C0680">
        <w:rPr>
          <w:sz w:val="24"/>
          <w:szCs w:val="24"/>
        </w:rPr>
        <w:t xml:space="preserve">olunteer </w:t>
      </w:r>
      <w:r>
        <w:rPr>
          <w:sz w:val="24"/>
          <w:szCs w:val="24"/>
        </w:rPr>
        <w:t>H</w:t>
      </w:r>
      <w:r w:rsidRPr="004C0680">
        <w:rPr>
          <w:sz w:val="24"/>
          <w:szCs w:val="24"/>
        </w:rPr>
        <w:t>eadquarters (</w:t>
      </w:r>
      <w:r w:rsidR="006719FE">
        <w:rPr>
          <w:sz w:val="24"/>
          <w:szCs w:val="24"/>
        </w:rPr>
        <w:t>Arrivals Terminal</w:t>
      </w:r>
      <w:r w:rsidRPr="004C0680">
        <w:rPr>
          <w:sz w:val="24"/>
          <w:szCs w:val="24"/>
        </w:rPr>
        <w:t>).</w:t>
      </w:r>
      <w:r>
        <w:rPr>
          <w:sz w:val="24"/>
          <w:szCs w:val="24"/>
        </w:rPr>
        <w:br/>
      </w:r>
    </w:p>
    <w:p w14:paraId="2FA2416E" w14:textId="77777777" w:rsidR="00B572DA" w:rsidRPr="004C0680" w:rsidRDefault="00B572DA" w:rsidP="00B572DA">
      <w:pPr>
        <w:spacing w:line="276" w:lineRule="auto"/>
        <w:jc w:val="both"/>
        <w:rPr>
          <w:sz w:val="24"/>
          <w:szCs w:val="24"/>
        </w:rPr>
      </w:pPr>
      <w:r w:rsidRPr="004C0680">
        <w:rPr>
          <w:b/>
          <w:sz w:val="24"/>
          <w:szCs w:val="24"/>
        </w:rPr>
        <w:t>Foreign Object Debris (FOD):</w:t>
      </w:r>
      <w:r w:rsidRPr="004C0680">
        <w:rPr>
          <w:sz w:val="24"/>
          <w:szCs w:val="24"/>
        </w:rPr>
        <w:t xml:space="preserve"> All garbage is to be deposited into appropriate garbage containers.  If you see any FOD, especially airside, it must be picked up and deposited into a garbage container.</w:t>
      </w:r>
    </w:p>
    <w:p w14:paraId="2CACA039" w14:textId="77777777" w:rsidR="00673842" w:rsidRDefault="00673842" w:rsidP="00B572DA">
      <w:pPr>
        <w:spacing w:line="276" w:lineRule="auto"/>
        <w:jc w:val="both"/>
        <w:rPr>
          <w:b/>
          <w:sz w:val="24"/>
          <w:szCs w:val="24"/>
        </w:rPr>
      </w:pPr>
    </w:p>
    <w:p w14:paraId="7CE7EA41" w14:textId="304A47AE" w:rsidR="00B572DA" w:rsidRDefault="00B572DA" w:rsidP="00B572DA">
      <w:pPr>
        <w:spacing w:line="276" w:lineRule="auto"/>
        <w:jc w:val="both"/>
        <w:rPr>
          <w:sz w:val="24"/>
          <w:szCs w:val="24"/>
        </w:rPr>
      </w:pPr>
      <w:r w:rsidRPr="004C0680">
        <w:rPr>
          <w:b/>
          <w:sz w:val="24"/>
          <w:szCs w:val="24"/>
        </w:rPr>
        <w:t>Medical:</w:t>
      </w:r>
      <w:r w:rsidRPr="004C0680">
        <w:rPr>
          <w:sz w:val="24"/>
          <w:szCs w:val="24"/>
        </w:rPr>
        <w:t xml:space="preserve"> First Aid is provided through </w:t>
      </w:r>
      <w:r w:rsidR="00FF39A9">
        <w:rPr>
          <w:sz w:val="24"/>
          <w:szCs w:val="24"/>
        </w:rPr>
        <w:t>volunteers</w:t>
      </w:r>
      <w:r w:rsidRPr="004C0680">
        <w:rPr>
          <w:sz w:val="24"/>
          <w:szCs w:val="24"/>
        </w:rPr>
        <w:t xml:space="preserve"> and located airside near Gate 6. If an ambulance is required two will be on standby during the event (one for spectators and one for airshow).  Volunteers will instruct the public to clear a path for emergency vehicles as appropriate.</w:t>
      </w:r>
    </w:p>
    <w:p w14:paraId="06771E63" w14:textId="77777777" w:rsidR="00B572DA" w:rsidRDefault="00B572DA" w:rsidP="00B572DA">
      <w:pPr>
        <w:spacing w:line="276" w:lineRule="auto"/>
        <w:jc w:val="both"/>
        <w:rPr>
          <w:sz w:val="24"/>
          <w:szCs w:val="24"/>
        </w:rPr>
      </w:pPr>
    </w:p>
    <w:p w14:paraId="6812CD9A" w14:textId="77777777" w:rsidR="00B572DA" w:rsidRPr="004C0680" w:rsidRDefault="00B572DA" w:rsidP="00B572DA">
      <w:pPr>
        <w:pStyle w:val="NoSpacing"/>
        <w:spacing w:line="276" w:lineRule="auto"/>
        <w:jc w:val="both"/>
        <w:rPr>
          <w:rFonts w:ascii="Arial" w:hAnsi="Arial" w:cs="Arial"/>
          <w:b/>
          <w:sz w:val="24"/>
          <w:szCs w:val="24"/>
          <w:u w:val="single"/>
        </w:rPr>
      </w:pPr>
      <w:r w:rsidRPr="001C053E">
        <w:rPr>
          <w:rFonts w:ascii="Arial" w:hAnsi="Arial" w:cs="Arial"/>
          <w:b/>
          <w:bCs/>
          <w:sz w:val="24"/>
          <w:szCs w:val="24"/>
        </w:rPr>
        <w:lastRenderedPageBreak/>
        <w:t>Moving Aircraft:</w:t>
      </w:r>
      <w:r>
        <w:rPr>
          <w:rFonts w:ascii="Arial" w:hAnsi="Arial" w:cs="Arial"/>
          <w:sz w:val="24"/>
          <w:szCs w:val="24"/>
        </w:rPr>
        <w:t xml:space="preserve"> </w:t>
      </w:r>
      <w:r w:rsidRPr="004C0680">
        <w:rPr>
          <w:rFonts w:ascii="Arial" w:hAnsi="Arial" w:cs="Arial"/>
          <w:sz w:val="24"/>
          <w:szCs w:val="24"/>
        </w:rPr>
        <w:t xml:space="preserve">VIP and other guests may encounter a moving aircraft (taxi to a certain area or </w:t>
      </w:r>
      <w:r>
        <w:rPr>
          <w:rFonts w:ascii="Arial" w:hAnsi="Arial" w:cs="Arial"/>
          <w:sz w:val="24"/>
          <w:szCs w:val="24"/>
        </w:rPr>
        <w:t>hangar</w:t>
      </w:r>
      <w:r w:rsidRPr="004C0680">
        <w:rPr>
          <w:rFonts w:ascii="Arial" w:hAnsi="Arial" w:cs="Arial"/>
          <w:sz w:val="24"/>
          <w:szCs w:val="24"/>
        </w:rPr>
        <w:t>).  Security is to assist by advising guests to stand back a safe distance and allow aircraft to pass through.  (May occur on roadway closest to VIP parking lot or aircraft accessing a hangar).</w:t>
      </w:r>
    </w:p>
    <w:p w14:paraId="34666EE1" w14:textId="77777777" w:rsidR="00B572DA" w:rsidRPr="004C0680" w:rsidRDefault="00B572DA" w:rsidP="00B572DA">
      <w:pPr>
        <w:spacing w:line="276" w:lineRule="auto"/>
        <w:jc w:val="both"/>
        <w:rPr>
          <w:sz w:val="24"/>
          <w:szCs w:val="24"/>
        </w:rPr>
      </w:pPr>
    </w:p>
    <w:p w14:paraId="58B870B9" w14:textId="396F9A39" w:rsidR="00B572DA" w:rsidRDefault="00B572DA" w:rsidP="00B572DA">
      <w:pPr>
        <w:spacing w:line="276" w:lineRule="auto"/>
        <w:jc w:val="both"/>
        <w:rPr>
          <w:sz w:val="24"/>
          <w:szCs w:val="24"/>
        </w:rPr>
      </w:pPr>
      <w:r w:rsidRPr="004C0680">
        <w:rPr>
          <w:b/>
          <w:bCs/>
          <w:sz w:val="24"/>
          <w:szCs w:val="24"/>
        </w:rPr>
        <w:t xml:space="preserve">Personal Protective Equipment (PPE): </w:t>
      </w:r>
      <w:r w:rsidRPr="008F108A">
        <w:rPr>
          <w:sz w:val="24"/>
          <w:szCs w:val="24"/>
        </w:rPr>
        <w:t>Safety</w:t>
      </w:r>
      <w:r w:rsidRPr="004C0680">
        <w:rPr>
          <w:sz w:val="24"/>
          <w:szCs w:val="24"/>
        </w:rPr>
        <w:t xml:space="preserve"> vests are mandatory for all volunteers on the show line or hot ramp.  Ear protection is mandatory for all volunteers working airside.  All volunteers will be supplied w</w:t>
      </w:r>
      <w:r w:rsidRPr="00FF39A9">
        <w:rPr>
          <w:sz w:val="24"/>
          <w:szCs w:val="24"/>
        </w:rPr>
        <w:t xml:space="preserve">ith a bright </w:t>
      </w:r>
      <w:r w:rsidR="00FF39A9" w:rsidRPr="00FF39A9">
        <w:rPr>
          <w:sz w:val="24"/>
          <w:szCs w:val="24"/>
        </w:rPr>
        <w:t>green</w:t>
      </w:r>
      <w:r w:rsidRPr="004C0680">
        <w:rPr>
          <w:sz w:val="24"/>
          <w:szCs w:val="24"/>
        </w:rPr>
        <w:t xml:space="preserve"> T-shirt that must be worn</w:t>
      </w:r>
      <w:r>
        <w:rPr>
          <w:sz w:val="24"/>
          <w:szCs w:val="24"/>
        </w:rPr>
        <w:t xml:space="preserve"> when on duty. NOTE: When not on duty, </w:t>
      </w:r>
      <w:r w:rsidR="00FF39A9">
        <w:rPr>
          <w:sz w:val="24"/>
          <w:szCs w:val="24"/>
        </w:rPr>
        <w:t>green</w:t>
      </w:r>
      <w:r>
        <w:rPr>
          <w:sz w:val="24"/>
          <w:szCs w:val="24"/>
        </w:rPr>
        <w:t xml:space="preserve"> T-shirts should be removed.</w:t>
      </w:r>
    </w:p>
    <w:p w14:paraId="713532D1" w14:textId="77777777" w:rsidR="00B572DA" w:rsidRDefault="00B572DA" w:rsidP="00B572DA">
      <w:pPr>
        <w:spacing w:line="276" w:lineRule="auto"/>
        <w:jc w:val="both"/>
        <w:rPr>
          <w:sz w:val="24"/>
          <w:szCs w:val="24"/>
        </w:rPr>
      </w:pPr>
    </w:p>
    <w:p w14:paraId="36C951E2" w14:textId="17605EAC" w:rsidR="00B572DA" w:rsidRDefault="00B572DA" w:rsidP="00B572DA">
      <w:pPr>
        <w:pStyle w:val="NoSpacing"/>
        <w:spacing w:line="276" w:lineRule="auto"/>
        <w:jc w:val="both"/>
        <w:rPr>
          <w:rFonts w:ascii="Arial" w:hAnsi="Arial" w:cs="Arial"/>
          <w:sz w:val="24"/>
          <w:szCs w:val="24"/>
        </w:rPr>
      </w:pPr>
      <w:r w:rsidRPr="001C053E">
        <w:rPr>
          <w:rFonts w:ascii="Arial" w:hAnsi="Arial" w:cs="Arial"/>
          <w:b/>
          <w:bCs/>
          <w:sz w:val="24"/>
          <w:szCs w:val="24"/>
        </w:rPr>
        <w:t>Public Interaction:</w:t>
      </w:r>
      <w:r>
        <w:rPr>
          <w:rFonts w:ascii="Arial" w:hAnsi="Arial" w:cs="Arial"/>
          <w:sz w:val="24"/>
          <w:szCs w:val="24"/>
        </w:rPr>
        <w:t xml:space="preserve"> </w:t>
      </w:r>
      <w:r w:rsidRPr="004C0680">
        <w:rPr>
          <w:rFonts w:ascii="Arial" w:hAnsi="Arial" w:cs="Arial"/>
          <w:sz w:val="24"/>
          <w:szCs w:val="24"/>
        </w:rPr>
        <w:t>Volunteers will not engage with individuals that are being confrontational or abusive for their own personal safety.  Contact Branch Director – Safety and Security and police will be notified. Provide a description of the person (clothing, race, age, hair colour, height and direction of travel and a description of the situation).  Direct the individual away from crowds if able to do so and advise you will get someone who can assist them with their concerns.</w:t>
      </w:r>
    </w:p>
    <w:p w14:paraId="64571B6C" w14:textId="77777777" w:rsidR="00B572DA" w:rsidRDefault="00B572DA" w:rsidP="00B572DA">
      <w:pPr>
        <w:pStyle w:val="NoSpacing"/>
        <w:spacing w:line="276" w:lineRule="auto"/>
        <w:jc w:val="both"/>
        <w:rPr>
          <w:rFonts w:ascii="Arial" w:hAnsi="Arial" w:cs="Arial"/>
          <w:sz w:val="24"/>
          <w:szCs w:val="24"/>
        </w:rPr>
      </w:pPr>
    </w:p>
    <w:p w14:paraId="7CC3F3A5" w14:textId="77777777" w:rsidR="00B572DA" w:rsidRPr="004C0680" w:rsidRDefault="00B572DA" w:rsidP="00B572DA">
      <w:pPr>
        <w:pStyle w:val="NoSpacing"/>
        <w:spacing w:line="276" w:lineRule="auto"/>
        <w:jc w:val="both"/>
        <w:rPr>
          <w:rFonts w:ascii="Arial" w:hAnsi="Arial" w:cs="Arial"/>
          <w:sz w:val="24"/>
          <w:szCs w:val="24"/>
        </w:rPr>
      </w:pPr>
      <w:r w:rsidRPr="004C0680">
        <w:rPr>
          <w:rFonts w:ascii="Arial" w:hAnsi="Arial" w:cs="Arial"/>
          <w:b/>
          <w:sz w:val="24"/>
          <w:szCs w:val="24"/>
        </w:rPr>
        <w:t>Severe Weather/High Winds</w:t>
      </w:r>
      <w:r>
        <w:rPr>
          <w:rFonts w:ascii="Arial" w:hAnsi="Arial" w:cs="Arial"/>
          <w:b/>
          <w:sz w:val="24"/>
          <w:szCs w:val="24"/>
        </w:rPr>
        <w:t xml:space="preserve">: </w:t>
      </w:r>
      <w:r w:rsidRPr="004C0680">
        <w:rPr>
          <w:rFonts w:ascii="Arial" w:hAnsi="Arial" w:cs="Arial"/>
          <w:sz w:val="24"/>
          <w:szCs w:val="24"/>
        </w:rPr>
        <w:t>To mitigate against these risks all tents should be weighted with a minimum of 100 lbs./per leg or taken down as winds develop. Fences and free-standing signs should be weighted with sandbags.</w:t>
      </w:r>
      <w:r>
        <w:rPr>
          <w:rFonts w:ascii="Arial" w:hAnsi="Arial" w:cs="Arial"/>
          <w:sz w:val="24"/>
          <w:szCs w:val="24"/>
        </w:rPr>
        <w:t xml:space="preserve"> </w:t>
      </w:r>
      <w:r w:rsidRPr="004C0680">
        <w:rPr>
          <w:rFonts w:ascii="Arial" w:hAnsi="Arial" w:cs="Arial"/>
          <w:sz w:val="24"/>
          <w:szCs w:val="24"/>
        </w:rPr>
        <w:t>If a strong wind and/or storms develops during the event, organizers and volunteers will take steps to mitigate potential hazards by securing items that could be blown away and taking down tents, bouncy houses/castles and signage or any other items that can cause damage.</w:t>
      </w:r>
    </w:p>
    <w:p w14:paraId="0466F2FC" w14:textId="77777777" w:rsidR="00B572DA" w:rsidRPr="004C0680" w:rsidRDefault="00B572DA" w:rsidP="00B572DA">
      <w:pPr>
        <w:pStyle w:val="NoSpacing"/>
        <w:spacing w:line="276" w:lineRule="auto"/>
        <w:jc w:val="both"/>
        <w:rPr>
          <w:rFonts w:ascii="Arial" w:hAnsi="Arial" w:cs="Arial"/>
          <w:sz w:val="24"/>
          <w:szCs w:val="24"/>
          <w:highlight w:val="yellow"/>
        </w:rPr>
      </w:pPr>
    </w:p>
    <w:p w14:paraId="7C8472B4" w14:textId="05E08BCB" w:rsidR="00B572DA" w:rsidRDefault="00B572DA" w:rsidP="00B572DA">
      <w:pPr>
        <w:spacing w:line="276" w:lineRule="auto"/>
        <w:jc w:val="both"/>
        <w:rPr>
          <w:sz w:val="24"/>
          <w:szCs w:val="24"/>
        </w:rPr>
      </w:pPr>
      <w:r w:rsidRPr="004C0680">
        <w:rPr>
          <w:b/>
          <w:sz w:val="24"/>
          <w:szCs w:val="24"/>
        </w:rPr>
        <w:t>Weather:</w:t>
      </w:r>
      <w:r w:rsidRPr="004C0680">
        <w:rPr>
          <w:sz w:val="24"/>
          <w:szCs w:val="24"/>
        </w:rPr>
        <w:t xml:space="preserve"> The Weather Network </w:t>
      </w:r>
      <w:r>
        <w:rPr>
          <w:sz w:val="24"/>
          <w:szCs w:val="24"/>
        </w:rPr>
        <w:t xml:space="preserve">and/or </w:t>
      </w:r>
      <w:r w:rsidRPr="004C0680">
        <w:rPr>
          <w:sz w:val="24"/>
          <w:szCs w:val="24"/>
        </w:rPr>
        <w:t xml:space="preserve">Environment </w:t>
      </w:r>
      <w:r>
        <w:rPr>
          <w:sz w:val="24"/>
          <w:szCs w:val="24"/>
        </w:rPr>
        <w:t xml:space="preserve">Canada </w:t>
      </w:r>
      <w:r w:rsidRPr="004C0680">
        <w:rPr>
          <w:sz w:val="24"/>
          <w:szCs w:val="24"/>
        </w:rPr>
        <w:t>are to be monitored for up-to-date weather forecasts. In the event of severe/dangerous weather</w:t>
      </w:r>
      <w:r>
        <w:rPr>
          <w:sz w:val="24"/>
          <w:szCs w:val="24"/>
        </w:rPr>
        <w:t xml:space="preserve"> (tornado, thunderstorm, hail, or high wind conditions)</w:t>
      </w:r>
      <w:r w:rsidRPr="004C0680">
        <w:rPr>
          <w:sz w:val="24"/>
          <w:szCs w:val="24"/>
        </w:rPr>
        <w:t>, the event may be fully or partially cancelled, and all personnel and public will be notified immediately by the Announcer (</w:t>
      </w:r>
      <w:r w:rsidR="00F8037D" w:rsidRPr="00F8037D">
        <w:rPr>
          <w:sz w:val="24"/>
          <w:szCs w:val="24"/>
        </w:rPr>
        <w:t>Ken Hildebrandt</w:t>
      </w:r>
      <w:r w:rsidRPr="004C0680">
        <w:rPr>
          <w:sz w:val="24"/>
          <w:szCs w:val="24"/>
        </w:rPr>
        <w:t xml:space="preserve">), through social media and/or registered emails. The </w:t>
      </w:r>
      <w:r>
        <w:rPr>
          <w:sz w:val="24"/>
          <w:szCs w:val="24"/>
        </w:rPr>
        <w:t>CEO/Accountable Executive</w:t>
      </w:r>
      <w:r w:rsidRPr="004C0680">
        <w:rPr>
          <w:sz w:val="24"/>
          <w:szCs w:val="24"/>
        </w:rPr>
        <w:t xml:space="preserve"> will make the decision to cancel the event.</w:t>
      </w:r>
    </w:p>
    <w:p w14:paraId="00315656" w14:textId="77777777" w:rsidR="00B572DA" w:rsidRDefault="00B572DA" w:rsidP="00B572DA">
      <w:pPr>
        <w:pStyle w:val="NoSpacing"/>
        <w:spacing w:line="276" w:lineRule="auto"/>
        <w:jc w:val="both"/>
        <w:rPr>
          <w:rFonts w:ascii="Arial" w:hAnsi="Arial" w:cs="Arial"/>
          <w:sz w:val="24"/>
          <w:szCs w:val="24"/>
        </w:rPr>
      </w:pPr>
      <w:hyperlink r:id="rId12" w:history="1">
        <w:r w:rsidRPr="001435E8">
          <w:rPr>
            <w:rStyle w:val="Hyperlink"/>
            <w:rFonts w:ascii="Arial" w:hAnsi="Arial" w:cs="Arial"/>
            <w:sz w:val="24"/>
            <w:szCs w:val="24"/>
          </w:rPr>
          <w:t>https://www.theweathernetwork.com/ca/weather/alberta/red-deer</w:t>
        </w:r>
      </w:hyperlink>
      <w:r w:rsidRPr="004C0680">
        <w:rPr>
          <w:rFonts w:ascii="Arial" w:hAnsi="Arial" w:cs="Arial"/>
          <w:sz w:val="24"/>
          <w:szCs w:val="24"/>
        </w:rPr>
        <w:t xml:space="preserve"> </w:t>
      </w:r>
      <w:r>
        <w:rPr>
          <w:rFonts w:ascii="Arial" w:hAnsi="Arial" w:cs="Arial"/>
          <w:sz w:val="24"/>
          <w:szCs w:val="24"/>
        </w:rPr>
        <w:t>OR</w:t>
      </w:r>
    </w:p>
    <w:p w14:paraId="7FC9C6ED" w14:textId="77777777" w:rsidR="00B572DA" w:rsidRPr="004C0680" w:rsidRDefault="00B572DA" w:rsidP="00B572DA">
      <w:pPr>
        <w:pStyle w:val="NoSpacing"/>
        <w:spacing w:line="276" w:lineRule="auto"/>
        <w:jc w:val="both"/>
        <w:rPr>
          <w:rFonts w:ascii="Arial" w:hAnsi="Arial" w:cs="Arial"/>
          <w:sz w:val="24"/>
          <w:szCs w:val="24"/>
        </w:rPr>
      </w:pPr>
      <w:hyperlink r:id="rId13" w:history="1">
        <w:r w:rsidRPr="001435E8">
          <w:rPr>
            <w:rStyle w:val="Hyperlink"/>
            <w:rFonts w:ascii="Arial" w:hAnsi="Arial" w:cs="Arial"/>
            <w:sz w:val="24"/>
            <w:szCs w:val="24"/>
          </w:rPr>
          <w:t>https://weather.gc.ca/city/pages/ab-29_metric_e.html</w:t>
        </w:r>
      </w:hyperlink>
    </w:p>
    <w:p w14:paraId="7AE1804F" w14:textId="77777777" w:rsidR="00B572DA" w:rsidRDefault="00B572DA" w:rsidP="00B572DA">
      <w:pPr>
        <w:pStyle w:val="Heading1"/>
        <w:spacing w:line="276" w:lineRule="auto"/>
      </w:pPr>
    </w:p>
    <w:p w14:paraId="38045BD9" w14:textId="3A73E23F" w:rsidR="00B572DA" w:rsidRDefault="00B572DA">
      <w:pPr>
        <w:widowControl/>
        <w:autoSpaceDE/>
        <w:autoSpaceDN/>
        <w:spacing w:after="160" w:line="259" w:lineRule="auto"/>
      </w:pPr>
      <w:r>
        <w:br w:type="page"/>
      </w:r>
    </w:p>
    <w:p w14:paraId="3F127C3C" w14:textId="11489628" w:rsidR="00553204" w:rsidRDefault="00553204" w:rsidP="00553204">
      <w:pPr>
        <w:pStyle w:val="Heading1"/>
        <w:rPr>
          <w:spacing w:val="-2"/>
        </w:rPr>
      </w:pPr>
      <w:bookmarkStart w:id="14" w:name="_Toc136956472"/>
      <w:bookmarkStart w:id="15" w:name="_Toc233181990"/>
      <w:r>
        <w:lastRenderedPageBreak/>
        <w:t>SECURITY</w:t>
      </w:r>
      <w:r>
        <w:rPr>
          <w:spacing w:val="7"/>
        </w:rPr>
        <w:t xml:space="preserve"> </w:t>
      </w:r>
      <w:r>
        <w:t>&amp;</w:t>
      </w:r>
      <w:r>
        <w:rPr>
          <w:spacing w:val="6"/>
        </w:rPr>
        <w:t xml:space="preserve"> </w:t>
      </w:r>
      <w:r>
        <w:t>TRAFFIC</w:t>
      </w:r>
      <w:r>
        <w:rPr>
          <w:spacing w:val="4"/>
        </w:rPr>
        <w:t xml:space="preserve"> </w:t>
      </w:r>
      <w:r>
        <w:rPr>
          <w:spacing w:val="-2"/>
        </w:rPr>
        <w:t>CONTROL</w:t>
      </w:r>
      <w:bookmarkEnd w:id="14"/>
      <w:bookmarkEnd w:id="15"/>
    </w:p>
    <w:p w14:paraId="7A6722FA" w14:textId="2BF5DE9C" w:rsidR="000E1412" w:rsidRDefault="00B442EB" w:rsidP="00B442EB">
      <w:pPr>
        <w:pStyle w:val="Heading2"/>
        <w:ind w:firstLine="0"/>
      </w:pPr>
      <w:bookmarkStart w:id="16" w:name="_Toc144188529"/>
      <w:bookmarkStart w:id="17" w:name="_Toc192059677"/>
      <w:bookmarkStart w:id="18" w:name="_Toc192065595"/>
      <w:bookmarkStart w:id="19" w:name="_Toc233181991"/>
      <w:r w:rsidRPr="000A3310">
        <w:rPr>
          <w:bCs/>
        </w:rPr>
        <w:t>Traffic</w:t>
      </w:r>
      <w:r>
        <w:t xml:space="preserve"> Allowed</w:t>
      </w:r>
      <w:bookmarkEnd w:id="16"/>
      <w:bookmarkEnd w:id="17"/>
      <w:bookmarkEnd w:id="18"/>
      <w:bookmarkEnd w:id="19"/>
      <w:r>
        <w:t xml:space="preserve"> </w:t>
      </w:r>
    </w:p>
    <w:p w14:paraId="6E5A0B71" w14:textId="31133DA2" w:rsidR="00B572DA" w:rsidRDefault="00B572DA" w:rsidP="00B572DA">
      <w:pPr>
        <w:spacing w:line="276" w:lineRule="auto"/>
        <w:rPr>
          <w:sz w:val="24"/>
          <w:szCs w:val="24"/>
        </w:rPr>
      </w:pPr>
      <w:r w:rsidRPr="00B158B5">
        <w:rPr>
          <w:sz w:val="24"/>
          <w:szCs w:val="24"/>
        </w:rPr>
        <w:t>(</w:t>
      </w:r>
      <w:r w:rsidR="00C87A81">
        <w:rPr>
          <w:sz w:val="24"/>
          <w:szCs w:val="24"/>
        </w:rPr>
        <w:t>Red Deer County</w:t>
      </w:r>
      <w:r w:rsidR="0090160E">
        <w:rPr>
          <w:sz w:val="24"/>
          <w:szCs w:val="24"/>
        </w:rPr>
        <w:t xml:space="preserve"> </w:t>
      </w:r>
      <w:r w:rsidR="007C5535">
        <w:rPr>
          <w:sz w:val="24"/>
          <w:szCs w:val="24"/>
        </w:rPr>
        <w:t>–</w:t>
      </w:r>
      <w:r w:rsidR="0090160E">
        <w:rPr>
          <w:sz w:val="24"/>
          <w:szCs w:val="24"/>
        </w:rPr>
        <w:t xml:space="preserve"> </w:t>
      </w:r>
      <w:r w:rsidR="007C5535">
        <w:rPr>
          <w:sz w:val="24"/>
          <w:szCs w:val="24"/>
        </w:rPr>
        <w:t>Airport Drive</w:t>
      </w:r>
      <w:r w:rsidR="00691F0B">
        <w:rPr>
          <w:sz w:val="24"/>
          <w:szCs w:val="24"/>
        </w:rPr>
        <w:t>/Airport Way</w:t>
      </w:r>
      <w:r w:rsidR="007C5535">
        <w:rPr>
          <w:sz w:val="24"/>
          <w:szCs w:val="24"/>
        </w:rPr>
        <w:t>; 10 parking staff</w:t>
      </w:r>
      <w:r w:rsidR="00691F0B">
        <w:rPr>
          <w:sz w:val="24"/>
          <w:szCs w:val="24"/>
        </w:rPr>
        <w:t xml:space="preserve"> and</w:t>
      </w:r>
      <w:r w:rsidR="007C5535">
        <w:rPr>
          <w:sz w:val="24"/>
          <w:szCs w:val="24"/>
        </w:rPr>
        <w:t xml:space="preserve"> </w:t>
      </w:r>
      <w:r w:rsidR="00EA3507">
        <w:rPr>
          <w:sz w:val="24"/>
          <w:szCs w:val="24"/>
        </w:rPr>
        <w:t>4</w:t>
      </w:r>
      <w:r w:rsidR="009B5FAD">
        <w:rPr>
          <w:sz w:val="24"/>
          <w:szCs w:val="24"/>
        </w:rPr>
        <w:t xml:space="preserve"> parking event staff</w:t>
      </w:r>
      <w:r w:rsidR="00691F0B">
        <w:rPr>
          <w:sz w:val="24"/>
          <w:szCs w:val="24"/>
        </w:rPr>
        <w:t xml:space="preserve"> at each entrance</w:t>
      </w:r>
      <w:r w:rsidRPr="00B158B5">
        <w:rPr>
          <w:sz w:val="24"/>
          <w:szCs w:val="24"/>
        </w:rPr>
        <w:t>)</w:t>
      </w:r>
    </w:p>
    <w:p w14:paraId="0F75E7E4" w14:textId="77777777" w:rsidR="00B572DA" w:rsidRPr="004C0680" w:rsidRDefault="00B572DA" w:rsidP="006B2E83">
      <w:pPr>
        <w:pStyle w:val="NoSpacing"/>
        <w:numPr>
          <w:ilvl w:val="0"/>
          <w:numId w:val="7"/>
        </w:numPr>
        <w:spacing w:line="276" w:lineRule="auto"/>
        <w:jc w:val="both"/>
        <w:rPr>
          <w:rFonts w:ascii="Arial" w:hAnsi="Arial" w:cs="Arial"/>
          <w:sz w:val="24"/>
          <w:szCs w:val="24"/>
        </w:rPr>
      </w:pPr>
      <w:r w:rsidRPr="004C0680">
        <w:rPr>
          <w:rFonts w:ascii="Arial" w:hAnsi="Arial" w:cs="Arial"/>
          <w:sz w:val="24"/>
          <w:szCs w:val="24"/>
        </w:rPr>
        <w:t>All emergency responders.</w:t>
      </w:r>
    </w:p>
    <w:p w14:paraId="394DC75B" w14:textId="77777777" w:rsidR="00B572DA" w:rsidRPr="004C0680" w:rsidRDefault="00B572DA" w:rsidP="006B2E83">
      <w:pPr>
        <w:pStyle w:val="NoSpacing"/>
        <w:numPr>
          <w:ilvl w:val="0"/>
          <w:numId w:val="7"/>
        </w:numPr>
        <w:spacing w:line="276" w:lineRule="auto"/>
        <w:jc w:val="both"/>
        <w:rPr>
          <w:rFonts w:ascii="Arial" w:hAnsi="Arial" w:cs="Arial"/>
          <w:sz w:val="24"/>
          <w:szCs w:val="24"/>
        </w:rPr>
      </w:pPr>
      <w:r w:rsidRPr="004C0680">
        <w:rPr>
          <w:rFonts w:ascii="Arial" w:hAnsi="Arial" w:cs="Arial"/>
          <w:sz w:val="24"/>
          <w:szCs w:val="24"/>
        </w:rPr>
        <w:t>Anyone who shows a purchased ticket (regardless of specified date – all tickets accepted).</w:t>
      </w:r>
    </w:p>
    <w:p w14:paraId="45916FF5" w14:textId="6C29424B" w:rsidR="00B572DA" w:rsidRPr="004C0680" w:rsidRDefault="00B572DA" w:rsidP="006B2E83">
      <w:pPr>
        <w:pStyle w:val="NoSpacing"/>
        <w:numPr>
          <w:ilvl w:val="0"/>
          <w:numId w:val="7"/>
        </w:numPr>
        <w:spacing w:line="276" w:lineRule="auto"/>
        <w:jc w:val="both"/>
        <w:rPr>
          <w:rFonts w:ascii="Arial" w:hAnsi="Arial" w:cs="Arial"/>
          <w:sz w:val="24"/>
          <w:szCs w:val="24"/>
        </w:rPr>
      </w:pPr>
      <w:r w:rsidRPr="004C0680">
        <w:rPr>
          <w:rFonts w:ascii="Arial" w:hAnsi="Arial" w:cs="Arial"/>
          <w:sz w:val="24"/>
          <w:szCs w:val="24"/>
        </w:rPr>
        <w:t>Any resident of Springbrook</w:t>
      </w:r>
      <w:r w:rsidR="00691F0B">
        <w:rPr>
          <w:rFonts w:ascii="Arial" w:hAnsi="Arial" w:cs="Arial"/>
          <w:sz w:val="24"/>
          <w:szCs w:val="24"/>
        </w:rPr>
        <w:t>.</w:t>
      </w:r>
    </w:p>
    <w:p w14:paraId="7780F4EC" w14:textId="77777777" w:rsidR="00B572DA" w:rsidRPr="004C0680" w:rsidRDefault="00B572DA" w:rsidP="006B2E83">
      <w:pPr>
        <w:pStyle w:val="NoSpacing"/>
        <w:numPr>
          <w:ilvl w:val="0"/>
          <w:numId w:val="7"/>
        </w:numPr>
        <w:spacing w:line="276" w:lineRule="auto"/>
        <w:jc w:val="both"/>
        <w:rPr>
          <w:rFonts w:ascii="Arial" w:hAnsi="Arial" w:cs="Arial"/>
          <w:sz w:val="24"/>
          <w:szCs w:val="24"/>
        </w:rPr>
      </w:pPr>
      <w:r w:rsidRPr="004C0680">
        <w:rPr>
          <w:rFonts w:ascii="Arial" w:hAnsi="Arial" w:cs="Arial"/>
          <w:sz w:val="24"/>
          <w:szCs w:val="24"/>
        </w:rPr>
        <w:t>Anyone who is conducting business at one of the Springbrook’s businesses.</w:t>
      </w:r>
    </w:p>
    <w:p w14:paraId="294109A8" w14:textId="77777777" w:rsidR="00B572DA" w:rsidRPr="004C0680" w:rsidRDefault="00B572DA" w:rsidP="006B2E83">
      <w:pPr>
        <w:pStyle w:val="NoSpacing"/>
        <w:numPr>
          <w:ilvl w:val="0"/>
          <w:numId w:val="7"/>
        </w:numPr>
        <w:spacing w:line="276" w:lineRule="auto"/>
        <w:jc w:val="both"/>
        <w:rPr>
          <w:rFonts w:ascii="Arial" w:hAnsi="Arial" w:cs="Arial"/>
          <w:sz w:val="24"/>
          <w:szCs w:val="24"/>
        </w:rPr>
      </w:pPr>
      <w:r w:rsidRPr="004C0680">
        <w:rPr>
          <w:rFonts w:ascii="Arial" w:hAnsi="Arial" w:cs="Arial"/>
          <w:sz w:val="24"/>
          <w:szCs w:val="24"/>
        </w:rPr>
        <w:t xml:space="preserve">Taxis and </w:t>
      </w:r>
      <w:r>
        <w:rPr>
          <w:rFonts w:ascii="Arial" w:hAnsi="Arial" w:cs="Arial"/>
          <w:sz w:val="24"/>
          <w:szCs w:val="24"/>
        </w:rPr>
        <w:t>l</w:t>
      </w:r>
      <w:r w:rsidRPr="004C0680">
        <w:rPr>
          <w:rFonts w:ascii="Arial" w:hAnsi="Arial" w:cs="Arial"/>
          <w:sz w:val="24"/>
          <w:szCs w:val="24"/>
        </w:rPr>
        <w:t xml:space="preserve">icensed vehicles for hire should be given access to drop off ticket holders. Taxi drivers are allowed to drop off people in front of the </w:t>
      </w:r>
      <w:r>
        <w:rPr>
          <w:rFonts w:ascii="Arial" w:hAnsi="Arial" w:cs="Arial"/>
          <w:sz w:val="24"/>
          <w:szCs w:val="24"/>
        </w:rPr>
        <w:t>terminal.</w:t>
      </w:r>
    </w:p>
    <w:p w14:paraId="3F1C38B0" w14:textId="5714DF5B" w:rsidR="00B572DA" w:rsidRDefault="00B572DA" w:rsidP="006B2E83">
      <w:pPr>
        <w:pStyle w:val="NoSpacing"/>
        <w:numPr>
          <w:ilvl w:val="0"/>
          <w:numId w:val="7"/>
        </w:numPr>
        <w:spacing w:line="276" w:lineRule="auto"/>
        <w:jc w:val="both"/>
        <w:rPr>
          <w:rFonts w:ascii="Arial" w:hAnsi="Arial" w:cs="Arial"/>
          <w:sz w:val="24"/>
          <w:szCs w:val="24"/>
        </w:rPr>
      </w:pPr>
      <w:r w:rsidRPr="004C0680">
        <w:rPr>
          <w:rFonts w:ascii="Arial" w:hAnsi="Arial" w:cs="Arial"/>
          <w:sz w:val="24"/>
          <w:szCs w:val="24"/>
        </w:rPr>
        <w:t xml:space="preserve">Please allow </w:t>
      </w:r>
      <w:r w:rsidR="00A31F3F">
        <w:rPr>
          <w:rFonts w:ascii="Arial" w:hAnsi="Arial" w:cs="Arial"/>
          <w:sz w:val="24"/>
          <w:szCs w:val="24"/>
        </w:rPr>
        <w:t>volunteers, performers, or staff</w:t>
      </w:r>
      <w:r w:rsidRPr="004C0680">
        <w:rPr>
          <w:rFonts w:ascii="Arial" w:hAnsi="Arial" w:cs="Arial"/>
          <w:sz w:val="24"/>
          <w:szCs w:val="24"/>
        </w:rPr>
        <w:t xml:space="preserve"> in with or without a pass.  Record names and provide a parking pass. All volunteers are to be directed to the Volunteer Headquarters </w:t>
      </w:r>
      <w:r w:rsidR="00A31F3F">
        <w:rPr>
          <w:rFonts w:ascii="Arial" w:hAnsi="Arial" w:cs="Arial"/>
          <w:sz w:val="24"/>
          <w:szCs w:val="24"/>
        </w:rPr>
        <w:t>located in the terminal - arrivals</w:t>
      </w:r>
      <w:r w:rsidRPr="004C0680">
        <w:rPr>
          <w:rFonts w:ascii="Arial" w:hAnsi="Arial" w:cs="Arial"/>
          <w:sz w:val="24"/>
          <w:szCs w:val="24"/>
        </w:rPr>
        <w:t xml:space="preserve">. </w:t>
      </w:r>
      <w:r w:rsidR="003A35C7">
        <w:rPr>
          <w:rFonts w:ascii="Arial" w:hAnsi="Arial" w:cs="Arial"/>
          <w:sz w:val="24"/>
          <w:szCs w:val="24"/>
        </w:rPr>
        <w:t>P</w:t>
      </w:r>
      <w:r w:rsidRPr="004C0680">
        <w:rPr>
          <w:rFonts w:ascii="Arial" w:hAnsi="Arial" w:cs="Arial"/>
          <w:sz w:val="24"/>
          <w:szCs w:val="24"/>
        </w:rPr>
        <w:t xml:space="preserve">erformers are to report to the </w:t>
      </w:r>
      <w:r>
        <w:rPr>
          <w:rFonts w:ascii="Arial" w:hAnsi="Arial" w:cs="Arial"/>
          <w:sz w:val="24"/>
          <w:szCs w:val="24"/>
        </w:rPr>
        <w:t xml:space="preserve">terminal - </w:t>
      </w:r>
      <w:r w:rsidR="00826531">
        <w:rPr>
          <w:rFonts w:ascii="Arial" w:hAnsi="Arial" w:cs="Arial"/>
          <w:sz w:val="24"/>
          <w:szCs w:val="24"/>
        </w:rPr>
        <w:t>departures</w:t>
      </w:r>
      <w:r w:rsidRPr="004C0680">
        <w:rPr>
          <w:rFonts w:ascii="Arial" w:hAnsi="Arial" w:cs="Arial"/>
          <w:sz w:val="24"/>
          <w:szCs w:val="24"/>
        </w:rPr>
        <w:t>.  Staff will report as appropriate.</w:t>
      </w:r>
    </w:p>
    <w:p w14:paraId="3B7D9A4B" w14:textId="05E11A61" w:rsidR="00B572DA" w:rsidRPr="00A64EDF" w:rsidRDefault="00A64EDF" w:rsidP="00A64EDF">
      <w:pPr>
        <w:pStyle w:val="NoSpacing"/>
        <w:numPr>
          <w:ilvl w:val="0"/>
          <w:numId w:val="7"/>
        </w:numPr>
        <w:spacing w:line="276" w:lineRule="auto"/>
        <w:jc w:val="both"/>
        <w:rPr>
          <w:rFonts w:ascii="Arial" w:hAnsi="Arial" w:cs="Arial"/>
          <w:sz w:val="24"/>
          <w:szCs w:val="24"/>
        </w:rPr>
      </w:pPr>
      <w:r w:rsidRPr="00997451">
        <w:rPr>
          <w:rFonts w:ascii="Arial" w:hAnsi="Arial" w:cs="Arial"/>
          <w:sz w:val="24"/>
          <w:szCs w:val="24"/>
        </w:rPr>
        <w:t xml:space="preserve">Any </w:t>
      </w:r>
      <w:r>
        <w:rPr>
          <w:rFonts w:ascii="Arial" w:hAnsi="Arial" w:cs="Arial"/>
          <w:sz w:val="24"/>
          <w:szCs w:val="24"/>
        </w:rPr>
        <w:t>a</w:t>
      </w:r>
      <w:r w:rsidRPr="00997451">
        <w:rPr>
          <w:rFonts w:ascii="Arial" w:hAnsi="Arial" w:cs="Arial"/>
          <w:sz w:val="24"/>
          <w:szCs w:val="24"/>
        </w:rPr>
        <w:t>irport tenant</w:t>
      </w:r>
      <w:r>
        <w:rPr>
          <w:rFonts w:ascii="Arial" w:hAnsi="Arial" w:cs="Arial"/>
          <w:sz w:val="24"/>
          <w:szCs w:val="24"/>
        </w:rPr>
        <w:t>.</w:t>
      </w:r>
      <w:r w:rsidRPr="00997451">
        <w:rPr>
          <w:rFonts w:ascii="Arial" w:hAnsi="Arial" w:cs="Arial"/>
          <w:sz w:val="24"/>
          <w:szCs w:val="24"/>
        </w:rPr>
        <w:t xml:space="preserve"> </w:t>
      </w:r>
      <w:r w:rsidRPr="004C0680">
        <w:rPr>
          <w:rFonts w:ascii="Arial" w:hAnsi="Arial" w:cs="Arial"/>
          <w:sz w:val="24"/>
          <w:szCs w:val="24"/>
        </w:rPr>
        <w:t>If attending with less than 4 people</w:t>
      </w:r>
      <w:r>
        <w:rPr>
          <w:rFonts w:ascii="Arial" w:hAnsi="Arial" w:cs="Arial"/>
          <w:sz w:val="24"/>
          <w:szCs w:val="24"/>
        </w:rPr>
        <w:t xml:space="preserve"> in the vehicle</w:t>
      </w:r>
      <w:r w:rsidRPr="004C0680">
        <w:rPr>
          <w:rFonts w:ascii="Arial" w:hAnsi="Arial" w:cs="Arial"/>
          <w:sz w:val="24"/>
          <w:szCs w:val="24"/>
        </w:rPr>
        <w:t>, no ticket is required</w:t>
      </w:r>
      <w:r>
        <w:rPr>
          <w:rFonts w:ascii="Arial" w:hAnsi="Arial" w:cs="Arial"/>
          <w:sz w:val="24"/>
          <w:szCs w:val="24"/>
        </w:rPr>
        <w:t xml:space="preserve"> but they must present their airport Identification Pass</w:t>
      </w:r>
      <w:r w:rsidRPr="004C0680">
        <w:rPr>
          <w:rFonts w:ascii="Arial" w:hAnsi="Arial" w:cs="Arial"/>
          <w:sz w:val="24"/>
          <w:szCs w:val="24"/>
        </w:rPr>
        <w:t>.</w:t>
      </w:r>
    </w:p>
    <w:p w14:paraId="5C950E67" w14:textId="50F74FD2" w:rsidR="00B572DA" w:rsidRPr="003A35C7" w:rsidRDefault="00B572DA" w:rsidP="006B2E83">
      <w:pPr>
        <w:pStyle w:val="NoSpacing"/>
        <w:numPr>
          <w:ilvl w:val="0"/>
          <w:numId w:val="7"/>
        </w:numPr>
        <w:spacing w:line="276" w:lineRule="auto"/>
        <w:jc w:val="both"/>
        <w:rPr>
          <w:rFonts w:ascii="Arial" w:hAnsi="Arial" w:cs="Arial"/>
          <w:sz w:val="24"/>
          <w:szCs w:val="24"/>
        </w:rPr>
      </w:pPr>
      <w:r w:rsidRPr="003A35C7">
        <w:rPr>
          <w:rFonts w:ascii="Arial" w:hAnsi="Arial" w:cs="Arial"/>
          <w:sz w:val="24"/>
          <w:szCs w:val="24"/>
        </w:rPr>
        <w:t xml:space="preserve">Cars without a ticket that are willing to purchase a ticket can proceed to the parking area and purchase an online ticket. </w:t>
      </w:r>
    </w:p>
    <w:p w14:paraId="5D56797B" w14:textId="06203062" w:rsidR="00B572DA" w:rsidRDefault="00B572DA" w:rsidP="006B2E83">
      <w:pPr>
        <w:pStyle w:val="NoSpacing"/>
        <w:numPr>
          <w:ilvl w:val="0"/>
          <w:numId w:val="7"/>
        </w:numPr>
        <w:spacing w:line="276" w:lineRule="auto"/>
        <w:jc w:val="both"/>
        <w:rPr>
          <w:rFonts w:ascii="Arial" w:hAnsi="Arial" w:cs="Arial"/>
          <w:sz w:val="24"/>
          <w:szCs w:val="24"/>
        </w:rPr>
      </w:pPr>
      <w:r w:rsidRPr="00B158B5">
        <w:rPr>
          <w:rFonts w:ascii="Arial" w:hAnsi="Arial" w:cs="Arial"/>
          <w:sz w:val="24"/>
          <w:szCs w:val="24"/>
        </w:rPr>
        <w:t xml:space="preserve">Cars without a ticket </w:t>
      </w:r>
      <w:r>
        <w:rPr>
          <w:rFonts w:ascii="Arial" w:hAnsi="Arial" w:cs="Arial"/>
          <w:sz w:val="24"/>
          <w:szCs w:val="24"/>
        </w:rPr>
        <w:t>that are</w:t>
      </w:r>
      <w:r w:rsidRPr="00B158B5">
        <w:rPr>
          <w:rFonts w:ascii="Arial" w:hAnsi="Arial" w:cs="Arial"/>
          <w:sz w:val="24"/>
          <w:szCs w:val="24"/>
        </w:rPr>
        <w:t xml:space="preserve"> unwilling to purchase a ticket can </w:t>
      </w:r>
      <w:proofErr w:type="spellStart"/>
      <w:r w:rsidRPr="00B158B5">
        <w:rPr>
          <w:rFonts w:ascii="Arial" w:hAnsi="Arial" w:cs="Arial"/>
          <w:sz w:val="24"/>
          <w:szCs w:val="24"/>
        </w:rPr>
        <w:t>e</w:t>
      </w:r>
      <w:proofErr w:type="spellEnd"/>
      <w:r w:rsidRPr="00B158B5">
        <w:rPr>
          <w:rFonts w:ascii="Arial" w:hAnsi="Arial" w:cs="Arial"/>
          <w:sz w:val="24"/>
          <w:szCs w:val="24"/>
        </w:rPr>
        <w:t xml:space="preserve"> safely turned around and directed back on to Hwy 2A</w:t>
      </w:r>
      <w:r w:rsidR="00BF7FCC">
        <w:rPr>
          <w:rFonts w:ascii="Arial" w:hAnsi="Arial" w:cs="Arial"/>
          <w:sz w:val="24"/>
          <w:szCs w:val="24"/>
        </w:rPr>
        <w:t xml:space="preserve"> or C&amp;E Trail/T</w:t>
      </w:r>
      <w:r w:rsidR="00676670">
        <w:rPr>
          <w:rFonts w:ascii="Arial" w:hAnsi="Arial" w:cs="Arial"/>
          <w:sz w:val="24"/>
          <w:szCs w:val="24"/>
        </w:rPr>
        <w:t>WP 374</w:t>
      </w:r>
      <w:r w:rsidRPr="00B158B5">
        <w:rPr>
          <w:rFonts w:ascii="Arial" w:hAnsi="Arial" w:cs="Arial"/>
          <w:sz w:val="24"/>
          <w:szCs w:val="24"/>
        </w:rPr>
        <w:t>.</w:t>
      </w:r>
    </w:p>
    <w:p w14:paraId="11D7D9AE" w14:textId="77777777" w:rsidR="005905E6" w:rsidRDefault="005905E6" w:rsidP="005905E6">
      <w:pPr>
        <w:pStyle w:val="NoSpacing"/>
        <w:jc w:val="both"/>
        <w:rPr>
          <w:rFonts w:ascii="Arial" w:eastAsia="Arial" w:hAnsi="Arial" w:cs="Arial"/>
          <w:sz w:val="23"/>
          <w:szCs w:val="23"/>
        </w:rPr>
      </w:pPr>
    </w:p>
    <w:p w14:paraId="0499DE53" w14:textId="77777777" w:rsidR="008F298C" w:rsidRPr="0043618D" w:rsidRDefault="008F298C" w:rsidP="008F298C">
      <w:pPr>
        <w:pStyle w:val="Heading2"/>
        <w:ind w:firstLine="0"/>
      </w:pPr>
      <w:bookmarkStart w:id="20" w:name="_Toc144188533"/>
      <w:bookmarkStart w:id="21" w:name="_Toc192059679"/>
      <w:bookmarkStart w:id="22" w:name="_Toc192065597"/>
      <w:bookmarkStart w:id="23" w:name="_Toc233181992"/>
      <w:bookmarkStart w:id="24" w:name="_Hlk141267004"/>
      <w:r w:rsidRPr="0043618D">
        <w:t>Road Closures</w:t>
      </w:r>
      <w:bookmarkEnd w:id="20"/>
      <w:bookmarkEnd w:id="21"/>
      <w:bookmarkEnd w:id="22"/>
      <w:bookmarkEnd w:id="23"/>
    </w:p>
    <w:p w14:paraId="1DF2C296" w14:textId="74BD89A0" w:rsidR="008F298C" w:rsidRPr="008F108A" w:rsidRDefault="008F298C" w:rsidP="008F298C">
      <w:pPr>
        <w:spacing w:line="276" w:lineRule="auto"/>
        <w:jc w:val="both"/>
        <w:rPr>
          <w:bCs/>
          <w:sz w:val="24"/>
          <w:szCs w:val="24"/>
        </w:rPr>
      </w:pPr>
      <w:r w:rsidRPr="008F108A">
        <w:rPr>
          <w:bCs/>
          <w:sz w:val="24"/>
          <w:szCs w:val="24"/>
        </w:rPr>
        <w:t xml:space="preserve">(see </w:t>
      </w:r>
      <w:r>
        <w:rPr>
          <w:bCs/>
          <w:sz w:val="24"/>
          <w:szCs w:val="24"/>
        </w:rPr>
        <w:t xml:space="preserve">Appendix </w:t>
      </w:r>
      <w:r w:rsidR="009A7C73">
        <w:rPr>
          <w:bCs/>
          <w:sz w:val="24"/>
          <w:szCs w:val="24"/>
        </w:rPr>
        <w:t>D</w:t>
      </w:r>
      <w:r w:rsidRPr="008F108A">
        <w:rPr>
          <w:bCs/>
          <w:sz w:val="24"/>
          <w:szCs w:val="24"/>
        </w:rPr>
        <w:t>)</w:t>
      </w:r>
    </w:p>
    <w:p w14:paraId="3D3600D8" w14:textId="77777777" w:rsidR="00A83AC1" w:rsidRPr="00A83AC1" w:rsidRDefault="00A83AC1" w:rsidP="00A83AC1">
      <w:pPr>
        <w:pStyle w:val="ListParagraph"/>
        <w:numPr>
          <w:ilvl w:val="0"/>
          <w:numId w:val="18"/>
        </w:numPr>
        <w:tabs>
          <w:tab w:val="left" w:pos="1819"/>
          <w:tab w:val="left" w:pos="1820"/>
        </w:tabs>
        <w:ind w:left="426" w:right="1140"/>
        <w:contextualSpacing w:val="0"/>
        <w:rPr>
          <w:rFonts w:eastAsiaTheme="minorHAnsi"/>
          <w:sz w:val="24"/>
          <w:szCs w:val="24"/>
        </w:rPr>
      </w:pPr>
      <w:r w:rsidRPr="00A83AC1">
        <w:rPr>
          <w:rFonts w:eastAsiaTheme="minorHAnsi"/>
          <w:sz w:val="24"/>
          <w:szCs w:val="24"/>
        </w:rPr>
        <w:t>Township Road 372 and Airport Drive</w:t>
      </w:r>
    </w:p>
    <w:p w14:paraId="5BCB371C" w14:textId="77777777" w:rsidR="00A83AC1" w:rsidRPr="00A83AC1" w:rsidRDefault="00A83AC1" w:rsidP="00A83AC1">
      <w:pPr>
        <w:pStyle w:val="ListParagraph"/>
        <w:numPr>
          <w:ilvl w:val="0"/>
          <w:numId w:val="18"/>
        </w:numPr>
        <w:tabs>
          <w:tab w:val="left" w:pos="1819"/>
          <w:tab w:val="left" w:pos="1820"/>
        </w:tabs>
        <w:ind w:left="426" w:right="1140"/>
        <w:contextualSpacing w:val="0"/>
        <w:rPr>
          <w:rFonts w:eastAsiaTheme="minorHAnsi"/>
          <w:sz w:val="24"/>
          <w:szCs w:val="24"/>
        </w:rPr>
      </w:pPr>
      <w:r w:rsidRPr="00A83AC1">
        <w:rPr>
          <w:rFonts w:eastAsiaTheme="minorHAnsi"/>
          <w:sz w:val="24"/>
          <w:szCs w:val="24"/>
        </w:rPr>
        <w:t>Township Road 372 and Range Road 282</w:t>
      </w:r>
    </w:p>
    <w:p w14:paraId="1E0E0271" w14:textId="77777777" w:rsidR="00A83AC1" w:rsidRPr="00A83AC1" w:rsidRDefault="00A83AC1" w:rsidP="00A83AC1">
      <w:pPr>
        <w:pStyle w:val="ListParagraph"/>
        <w:numPr>
          <w:ilvl w:val="0"/>
          <w:numId w:val="18"/>
        </w:numPr>
        <w:tabs>
          <w:tab w:val="left" w:pos="1819"/>
          <w:tab w:val="left" w:pos="1820"/>
        </w:tabs>
        <w:ind w:left="426" w:right="1140"/>
        <w:contextualSpacing w:val="0"/>
        <w:rPr>
          <w:rFonts w:eastAsiaTheme="minorHAnsi"/>
          <w:sz w:val="24"/>
          <w:szCs w:val="24"/>
        </w:rPr>
      </w:pPr>
      <w:r w:rsidRPr="00A83AC1">
        <w:rPr>
          <w:rFonts w:eastAsiaTheme="minorHAnsi"/>
          <w:sz w:val="24"/>
          <w:szCs w:val="24"/>
        </w:rPr>
        <w:t>Range Road 281, 1.2km south of Township Road 372</w:t>
      </w:r>
    </w:p>
    <w:p w14:paraId="1A8077A7" w14:textId="77777777" w:rsidR="00A83AC1" w:rsidRPr="00A83AC1" w:rsidRDefault="00A83AC1" w:rsidP="00A83AC1">
      <w:pPr>
        <w:pStyle w:val="ListParagraph"/>
        <w:numPr>
          <w:ilvl w:val="0"/>
          <w:numId w:val="18"/>
        </w:numPr>
        <w:tabs>
          <w:tab w:val="left" w:pos="1819"/>
          <w:tab w:val="left" w:pos="1820"/>
        </w:tabs>
        <w:ind w:left="426" w:right="1140"/>
        <w:contextualSpacing w:val="0"/>
        <w:rPr>
          <w:rFonts w:eastAsiaTheme="minorHAnsi"/>
          <w:sz w:val="24"/>
          <w:szCs w:val="24"/>
        </w:rPr>
      </w:pPr>
      <w:r w:rsidRPr="00A83AC1">
        <w:rPr>
          <w:rFonts w:eastAsiaTheme="minorHAnsi"/>
          <w:sz w:val="24"/>
          <w:szCs w:val="24"/>
        </w:rPr>
        <w:t>Junction between Township Road 374 and Airport Way</w:t>
      </w:r>
    </w:p>
    <w:p w14:paraId="084C221A" w14:textId="77777777" w:rsidR="0036371F" w:rsidRDefault="0036371F" w:rsidP="0036371F">
      <w:pPr>
        <w:rPr>
          <w:b/>
          <w:bCs/>
        </w:rPr>
      </w:pPr>
    </w:p>
    <w:p w14:paraId="179831AC" w14:textId="69915A8F" w:rsidR="0036371F" w:rsidRPr="0043618D" w:rsidRDefault="0036371F" w:rsidP="0036371F">
      <w:pPr>
        <w:pStyle w:val="Heading2"/>
        <w:ind w:firstLine="0"/>
      </w:pPr>
      <w:bookmarkStart w:id="25" w:name="_Toc144188534"/>
      <w:bookmarkStart w:id="26" w:name="_Toc192059680"/>
      <w:bookmarkStart w:id="27" w:name="_Toc192065598"/>
      <w:bookmarkStart w:id="28" w:name="_Toc233181993"/>
      <w:r w:rsidRPr="0072165E">
        <w:t>Parking Lot Staff Allocation</w:t>
      </w:r>
      <w:bookmarkEnd w:id="25"/>
      <w:bookmarkEnd w:id="26"/>
      <w:bookmarkEnd w:id="27"/>
      <w:bookmarkEnd w:id="28"/>
      <w:r w:rsidRPr="0043618D">
        <w:t xml:space="preserve"> </w:t>
      </w:r>
    </w:p>
    <w:p w14:paraId="44B65559" w14:textId="58994BD2" w:rsidR="0036371F" w:rsidRPr="003B2151" w:rsidRDefault="0036371F" w:rsidP="0036371F">
      <w:r w:rsidRPr="003B2151">
        <w:t>(</w:t>
      </w:r>
      <w:r>
        <w:t>S</w:t>
      </w:r>
      <w:r w:rsidRPr="003B2151">
        <w:t xml:space="preserve">ee </w:t>
      </w:r>
      <w:r>
        <w:t>Appendix B</w:t>
      </w:r>
      <w:r w:rsidRPr="003B2151">
        <w:t>)</w:t>
      </w:r>
      <w:r w:rsidR="00A279D1">
        <w:t xml:space="preserve"> </w:t>
      </w:r>
    </w:p>
    <w:bookmarkEnd w:id="24"/>
    <w:p w14:paraId="0805FA57" w14:textId="7796B95F" w:rsidR="00B852D9" w:rsidRPr="00811E56" w:rsidRDefault="00B852D9" w:rsidP="00B852D9">
      <w:pPr>
        <w:pStyle w:val="NoSpacing"/>
        <w:spacing w:line="276" w:lineRule="auto"/>
        <w:jc w:val="both"/>
        <w:rPr>
          <w:rFonts w:ascii="Arial" w:hAnsi="Arial" w:cs="Arial"/>
          <w:sz w:val="24"/>
          <w:szCs w:val="24"/>
        </w:rPr>
      </w:pPr>
      <w:r w:rsidRPr="00811E56">
        <w:rPr>
          <w:rFonts w:ascii="Arial" w:hAnsi="Arial" w:cs="Arial"/>
          <w:b/>
          <w:bCs/>
          <w:sz w:val="24"/>
          <w:szCs w:val="24"/>
        </w:rPr>
        <w:t>Parking Lot Sierra:</w:t>
      </w:r>
      <w:r w:rsidRPr="00811E56">
        <w:rPr>
          <w:rFonts w:ascii="Arial" w:hAnsi="Arial" w:cs="Arial"/>
          <w:sz w:val="24"/>
          <w:szCs w:val="24"/>
        </w:rPr>
        <w:t xml:space="preserve"> public</w:t>
      </w:r>
      <w:r>
        <w:rPr>
          <w:rFonts w:ascii="Arial" w:hAnsi="Arial" w:cs="Arial"/>
          <w:sz w:val="24"/>
          <w:szCs w:val="24"/>
        </w:rPr>
        <w:t xml:space="preserve"> parking</w:t>
      </w:r>
      <w:r w:rsidRPr="00811E56">
        <w:rPr>
          <w:rFonts w:ascii="Arial" w:hAnsi="Arial" w:cs="Arial"/>
          <w:sz w:val="24"/>
          <w:szCs w:val="24"/>
        </w:rPr>
        <w:t xml:space="preserve"> - near Hangars 1</w:t>
      </w:r>
      <w:r>
        <w:rPr>
          <w:rFonts w:ascii="Arial" w:hAnsi="Arial" w:cs="Arial"/>
          <w:sz w:val="24"/>
          <w:szCs w:val="24"/>
        </w:rPr>
        <w:t>2</w:t>
      </w:r>
      <w:r w:rsidRPr="00811E56">
        <w:rPr>
          <w:rFonts w:ascii="Arial" w:hAnsi="Arial" w:cs="Arial"/>
          <w:sz w:val="24"/>
          <w:szCs w:val="24"/>
        </w:rPr>
        <w:t xml:space="preserve"> – 1</w:t>
      </w:r>
      <w:r>
        <w:rPr>
          <w:rFonts w:ascii="Arial" w:hAnsi="Arial" w:cs="Arial"/>
          <w:sz w:val="24"/>
          <w:szCs w:val="24"/>
        </w:rPr>
        <w:t>4</w:t>
      </w:r>
      <w:r w:rsidR="00BB3171">
        <w:rPr>
          <w:rFonts w:ascii="Arial" w:hAnsi="Arial" w:cs="Arial"/>
          <w:sz w:val="24"/>
          <w:szCs w:val="24"/>
        </w:rPr>
        <w:t xml:space="preserve">; </w:t>
      </w:r>
      <w:r w:rsidR="00CB2173">
        <w:rPr>
          <w:rFonts w:ascii="Arial" w:hAnsi="Arial" w:cs="Arial"/>
          <w:sz w:val="24"/>
          <w:szCs w:val="24"/>
        </w:rPr>
        <w:t>8</w:t>
      </w:r>
      <w:r w:rsidR="00BB3171">
        <w:rPr>
          <w:rFonts w:ascii="Arial" w:hAnsi="Arial" w:cs="Arial"/>
          <w:sz w:val="24"/>
          <w:szCs w:val="24"/>
        </w:rPr>
        <w:t xml:space="preserve"> parking staff and </w:t>
      </w:r>
      <w:r w:rsidR="00CB2173">
        <w:rPr>
          <w:rFonts w:ascii="Arial" w:hAnsi="Arial" w:cs="Arial"/>
          <w:sz w:val="24"/>
          <w:szCs w:val="24"/>
        </w:rPr>
        <w:t>2</w:t>
      </w:r>
      <w:r w:rsidR="00BB3171">
        <w:rPr>
          <w:rFonts w:ascii="Arial" w:hAnsi="Arial" w:cs="Arial"/>
          <w:sz w:val="24"/>
          <w:szCs w:val="24"/>
        </w:rPr>
        <w:t xml:space="preserve"> </w:t>
      </w:r>
      <w:r w:rsidR="0060717E">
        <w:rPr>
          <w:rFonts w:ascii="Arial" w:hAnsi="Arial" w:cs="Arial"/>
          <w:sz w:val="24"/>
          <w:szCs w:val="24"/>
        </w:rPr>
        <w:t>parking event staff</w:t>
      </w:r>
      <w:r w:rsidR="0056340D">
        <w:rPr>
          <w:rFonts w:ascii="Arial" w:hAnsi="Arial" w:cs="Arial"/>
          <w:sz w:val="24"/>
          <w:szCs w:val="24"/>
        </w:rPr>
        <w:t xml:space="preserve"> (note: </w:t>
      </w:r>
      <w:r w:rsidR="0026521F">
        <w:rPr>
          <w:rFonts w:ascii="Arial" w:hAnsi="Arial" w:cs="Arial"/>
          <w:sz w:val="24"/>
          <w:szCs w:val="24"/>
        </w:rPr>
        <w:t>these staff members will be moved to overflow locations if required)</w:t>
      </w:r>
    </w:p>
    <w:p w14:paraId="68618736" w14:textId="3BFB2BF6" w:rsidR="00B852D9" w:rsidRPr="00811E56" w:rsidRDefault="00B852D9" w:rsidP="00B852D9">
      <w:pPr>
        <w:pStyle w:val="NoSpacing"/>
        <w:spacing w:line="276" w:lineRule="auto"/>
        <w:jc w:val="both"/>
        <w:rPr>
          <w:rFonts w:ascii="Arial" w:hAnsi="Arial" w:cs="Arial"/>
          <w:sz w:val="24"/>
          <w:szCs w:val="24"/>
        </w:rPr>
      </w:pPr>
      <w:r w:rsidRPr="00811E56">
        <w:rPr>
          <w:rFonts w:ascii="Arial" w:hAnsi="Arial" w:cs="Arial"/>
          <w:b/>
          <w:bCs/>
          <w:sz w:val="24"/>
          <w:szCs w:val="24"/>
        </w:rPr>
        <w:t>Parking Lot Victor:</w:t>
      </w:r>
      <w:r w:rsidRPr="00811E56">
        <w:rPr>
          <w:rFonts w:ascii="Arial" w:hAnsi="Arial" w:cs="Arial"/>
          <w:sz w:val="24"/>
          <w:szCs w:val="24"/>
        </w:rPr>
        <w:t xml:space="preserve"> volunteer parking </w:t>
      </w:r>
      <w:r>
        <w:rPr>
          <w:rFonts w:ascii="Arial" w:hAnsi="Arial" w:cs="Arial"/>
          <w:sz w:val="24"/>
          <w:szCs w:val="24"/>
        </w:rPr>
        <w:t>– near Hangars 10 and 11</w:t>
      </w:r>
      <w:r w:rsidR="00CB2173">
        <w:rPr>
          <w:rFonts w:ascii="Arial" w:hAnsi="Arial" w:cs="Arial"/>
          <w:sz w:val="24"/>
          <w:szCs w:val="24"/>
        </w:rPr>
        <w:t>; 1 parking staff and 1 parking event staff</w:t>
      </w:r>
    </w:p>
    <w:p w14:paraId="008D17E2" w14:textId="23C28182" w:rsidR="00B852D9" w:rsidRPr="00811E56" w:rsidRDefault="00B852D9" w:rsidP="00B852D9">
      <w:pPr>
        <w:pStyle w:val="NoSpacing"/>
        <w:spacing w:line="276" w:lineRule="auto"/>
        <w:jc w:val="both"/>
        <w:rPr>
          <w:rFonts w:ascii="Arial" w:hAnsi="Arial" w:cs="Arial"/>
          <w:b/>
          <w:bCs/>
          <w:sz w:val="24"/>
          <w:szCs w:val="24"/>
        </w:rPr>
      </w:pPr>
      <w:r w:rsidRPr="00811E56">
        <w:rPr>
          <w:rFonts w:ascii="Arial" w:hAnsi="Arial" w:cs="Arial"/>
          <w:b/>
          <w:bCs/>
          <w:sz w:val="24"/>
          <w:szCs w:val="24"/>
        </w:rPr>
        <w:t xml:space="preserve">Parking Lot Papa: </w:t>
      </w:r>
      <w:r w:rsidRPr="00811E56">
        <w:rPr>
          <w:rFonts w:ascii="Arial" w:hAnsi="Arial" w:cs="Arial"/>
          <w:sz w:val="24"/>
          <w:szCs w:val="24"/>
        </w:rPr>
        <w:t>performer</w:t>
      </w:r>
      <w:r>
        <w:rPr>
          <w:rFonts w:ascii="Arial" w:hAnsi="Arial" w:cs="Arial"/>
          <w:sz w:val="24"/>
          <w:szCs w:val="24"/>
        </w:rPr>
        <w:t xml:space="preserve"> and </w:t>
      </w:r>
      <w:r w:rsidRPr="00811E56">
        <w:rPr>
          <w:rFonts w:ascii="Arial" w:hAnsi="Arial" w:cs="Arial"/>
          <w:sz w:val="24"/>
          <w:szCs w:val="24"/>
        </w:rPr>
        <w:t xml:space="preserve">accessibility parking (located </w:t>
      </w:r>
      <w:r>
        <w:rPr>
          <w:rFonts w:ascii="Arial" w:hAnsi="Arial" w:cs="Arial"/>
          <w:sz w:val="24"/>
          <w:szCs w:val="24"/>
        </w:rPr>
        <w:t>in front of</w:t>
      </w:r>
      <w:r w:rsidRPr="00811E56">
        <w:rPr>
          <w:rFonts w:ascii="Arial" w:hAnsi="Arial" w:cs="Arial"/>
          <w:sz w:val="24"/>
          <w:szCs w:val="24"/>
        </w:rPr>
        <w:t xml:space="preserve"> terminal)</w:t>
      </w:r>
      <w:r>
        <w:rPr>
          <w:rFonts w:ascii="Arial" w:hAnsi="Arial" w:cs="Arial"/>
          <w:sz w:val="24"/>
          <w:szCs w:val="24"/>
        </w:rPr>
        <w:t>; may include additional parking for volunteers and patrons</w:t>
      </w:r>
      <w:r w:rsidR="008F3296">
        <w:rPr>
          <w:rFonts w:ascii="Arial" w:hAnsi="Arial" w:cs="Arial"/>
          <w:sz w:val="24"/>
          <w:szCs w:val="24"/>
        </w:rPr>
        <w:t xml:space="preserve">; </w:t>
      </w:r>
      <w:r w:rsidR="00AC7DC1">
        <w:rPr>
          <w:rFonts w:ascii="Arial" w:hAnsi="Arial" w:cs="Arial"/>
          <w:sz w:val="24"/>
          <w:szCs w:val="24"/>
        </w:rPr>
        <w:t>1 parking staff and 1 parking event staff</w:t>
      </w:r>
    </w:p>
    <w:p w14:paraId="3FD9F6D8" w14:textId="09A514D4" w:rsidR="00B852D9" w:rsidRPr="00811E56" w:rsidRDefault="00B852D9" w:rsidP="00B852D9">
      <w:pPr>
        <w:pStyle w:val="NoSpacing"/>
        <w:spacing w:line="276" w:lineRule="auto"/>
        <w:jc w:val="both"/>
        <w:rPr>
          <w:rFonts w:ascii="Arial" w:hAnsi="Arial" w:cs="Arial"/>
          <w:sz w:val="24"/>
          <w:szCs w:val="24"/>
        </w:rPr>
      </w:pPr>
      <w:r w:rsidRPr="00811E56">
        <w:rPr>
          <w:rFonts w:ascii="Arial" w:hAnsi="Arial" w:cs="Arial"/>
          <w:b/>
          <w:bCs/>
          <w:sz w:val="24"/>
          <w:szCs w:val="24"/>
        </w:rPr>
        <w:t xml:space="preserve">Parking Lot Tango: </w:t>
      </w:r>
      <w:r w:rsidRPr="00811E56">
        <w:rPr>
          <w:rFonts w:ascii="Arial" w:hAnsi="Arial" w:cs="Arial"/>
          <w:sz w:val="24"/>
          <w:szCs w:val="24"/>
        </w:rPr>
        <w:t xml:space="preserve">VIP </w:t>
      </w:r>
      <w:r>
        <w:rPr>
          <w:rFonts w:ascii="Arial" w:hAnsi="Arial" w:cs="Arial"/>
          <w:sz w:val="24"/>
          <w:szCs w:val="24"/>
        </w:rPr>
        <w:t xml:space="preserve">parking </w:t>
      </w:r>
      <w:r w:rsidRPr="00811E56">
        <w:rPr>
          <w:rFonts w:ascii="Arial" w:hAnsi="Arial" w:cs="Arial"/>
          <w:sz w:val="24"/>
          <w:szCs w:val="24"/>
        </w:rPr>
        <w:t>(located off North entrance)</w:t>
      </w:r>
      <w:r w:rsidR="00CB2173">
        <w:rPr>
          <w:rFonts w:ascii="Arial" w:hAnsi="Arial" w:cs="Arial"/>
          <w:sz w:val="24"/>
          <w:szCs w:val="24"/>
        </w:rPr>
        <w:t xml:space="preserve">; 2 parking staff and </w:t>
      </w:r>
      <w:r w:rsidR="006B517D">
        <w:rPr>
          <w:rFonts w:ascii="Arial" w:hAnsi="Arial" w:cs="Arial"/>
          <w:sz w:val="24"/>
          <w:szCs w:val="24"/>
        </w:rPr>
        <w:t>1 parking event staff</w:t>
      </w:r>
    </w:p>
    <w:p w14:paraId="27DF89B9" w14:textId="3EF3634D" w:rsidR="00B852D9" w:rsidRDefault="00B852D9" w:rsidP="00B852D9">
      <w:pPr>
        <w:pStyle w:val="NoSpacing"/>
        <w:spacing w:line="276" w:lineRule="auto"/>
        <w:jc w:val="both"/>
        <w:rPr>
          <w:rFonts w:ascii="Arial" w:hAnsi="Arial" w:cs="Arial"/>
          <w:sz w:val="24"/>
          <w:szCs w:val="24"/>
        </w:rPr>
      </w:pPr>
      <w:r w:rsidRPr="00811E56">
        <w:rPr>
          <w:rFonts w:ascii="Arial" w:hAnsi="Arial" w:cs="Arial"/>
          <w:b/>
          <w:bCs/>
          <w:sz w:val="24"/>
          <w:szCs w:val="24"/>
        </w:rPr>
        <w:t>Parking Lot Oscar</w:t>
      </w:r>
      <w:r>
        <w:rPr>
          <w:rFonts w:ascii="Arial" w:hAnsi="Arial" w:cs="Arial"/>
          <w:b/>
          <w:bCs/>
          <w:sz w:val="24"/>
          <w:szCs w:val="24"/>
        </w:rPr>
        <w:t>:</w:t>
      </w:r>
      <w:r w:rsidRPr="00811E56">
        <w:rPr>
          <w:rFonts w:ascii="Arial" w:hAnsi="Arial" w:cs="Arial"/>
          <w:sz w:val="24"/>
          <w:szCs w:val="24"/>
        </w:rPr>
        <w:t xml:space="preserve"> public parking (located off North entrance)</w:t>
      </w:r>
      <w:r w:rsidR="006B517D">
        <w:rPr>
          <w:rFonts w:ascii="Arial" w:hAnsi="Arial" w:cs="Arial"/>
          <w:sz w:val="24"/>
          <w:szCs w:val="24"/>
        </w:rPr>
        <w:t>; 8 parking staff and 3 parking event staff</w:t>
      </w:r>
    </w:p>
    <w:p w14:paraId="45B34790" w14:textId="77777777" w:rsidR="00B852D9" w:rsidRPr="00811E56" w:rsidRDefault="00B852D9" w:rsidP="00B852D9">
      <w:pPr>
        <w:pStyle w:val="NoSpacing"/>
        <w:spacing w:line="276" w:lineRule="auto"/>
        <w:jc w:val="both"/>
        <w:rPr>
          <w:rFonts w:ascii="Arial" w:hAnsi="Arial" w:cs="Arial"/>
          <w:b/>
          <w:bCs/>
          <w:sz w:val="24"/>
          <w:szCs w:val="24"/>
        </w:rPr>
      </w:pPr>
      <w:r w:rsidRPr="00B76F43">
        <w:rPr>
          <w:rFonts w:ascii="Arial" w:hAnsi="Arial" w:cs="Arial"/>
          <w:b/>
          <w:bCs/>
          <w:sz w:val="24"/>
          <w:szCs w:val="24"/>
        </w:rPr>
        <w:t>Parking Lot Zulu:</w:t>
      </w:r>
      <w:r>
        <w:rPr>
          <w:rFonts w:ascii="Arial" w:hAnsi="Arial" w:cs="Arial"/>
          <w:sz w:val="24"/>
          <w:szCs w:val="24"/>
        </w:rPr>
        <w:t xml:space="preserve"> public parking (located on east side of Airport Drive across from Hangar 3)</w:t>
      </w:r>
    </w:p>
    <w:p w14:paraId="2E8955F3" w14:textId="77777777" w:rsidR="00B852D9" w:rsidRDefault="00B852D9" w:rsidP="000534B7">
      <w:pPr>
        <w:pStyle w:val="NoSpacing"/>
        <w:spacing w:line="276" w:lineRule="auto"/>
        <w:jc w:val="both"/>
        <w:rPr>
          <w:rFonts w:ascii="Arial" w:hAnsi="Arial" w:cs="Arial"/>
          <w:b/>
          <w:bCs/>
          <w:sz w:val="24"/>
          <w:szCs w:val="24"/>
        </w:rPr>
      </w:pPr>
    </w:p>
    <w:p w14:paraId="24C08047" w14:textId="77777777" w:rsidR="00B852D9" w:rsidRDefault="00B852D9" w:rsidP="000534B7">
      <w:pPr>
        <w:pStyle w:val="NoSpacing"/>
        <w:spacing w:line="276" w:lineRule="auto"/>
        <w:jc w:val="both"/>
        <w:rPr>
          <w:rFonts w:ascii="Arial" w:hAnsi="Arial" w:cs="Arial"/>
          <w:b/>
          <w:bCs/>
          <w:sz w:val="24"/>
          <w:szCs w:val="24"/>
        </w:rPr>
      </w:pPr>
    </w:p>
    <w:p w14:paraId="7EE0013A" w14:textId="48323058" w:rsidR="000534B7" w:rsidRPr="004C0680" w:rsidRDefault="000534B7" w:rsidP="000534B7">
      <w:pPr>
        <w:pStyle w:val="NoSpacing"/>
        <w:spacing w:before="240" w:line="276" w:lineRule="auto"/>
        <w:jc w:val="both"/>
        <w:rPr>
          <w:rFonts w:ascii="Arial" w:hAnsi="Arial" w:cs="Arial"/>
          <w:b/>
          <w:bCs/>
          <w:sz w:val="24"/>
          <w:szCs w:val="24"/>
        </w:rPr>
      </w:pPr>
      <w:r w:rsidRPr="004C0680">
        <w:rPr>
          <w:rFonts w:ascii="Arial" w:hAnsi="Arial" w:cs="Arial"/>
          <w:sz w:val="24"/>
          <w:szCs w:val="24"/>
        </w:rPr>
        <w:t xml:space="preserve">**A minimum of 1 </w:t>
      </w:r>
      <w:r w:rsidR="00676670">
        <w:rPr>
          <w:rFonts w:ascii="Arial" w:hAnsi="Arial" w:cs="Arial"/>
          <w:sz w:val="24"/>
          <w:szCs w:val="24"/>
        </w:rPr>
        <w:t>event</w:t>
      </w:r>
      <w:r w:rsidRPr="004C0680">
        <w:rPr>
          <w:rFonts w:ascii="Arial" w:hAnsi="Arial" w:cs="Arial"/>
          <w:sz w:val="24"/>
          <w:szCs w:val="24"/>
        </w:rPr>
        <w:t xml:space="preserve"> staff will remain in </w:t>
      </w:r>
      <w:r w:rsidR="0026521F">
        <w:rPr>
          <w:rFonts w:ascii="Arial" w:hAnsi="Arial" w:cs="Arial"/>
          <w:sz w:val="24"/>
          <w:szCs w:val="24"/>
        </w:rPr>
        <w:t>lots Sierra, Victor, Papa</w:t>
      </w:r>
      <w:r w:rsidR="00D306F7">
        <w:rPr>
          <w:rFonts w:ascii="Arial" w:hAnsi="Arial" w:cs="Arial"/>
          <w:sz w:val="24"/>
          <w:szCs w:val="24"/>
        </w:rPr>
        <w:t>, Tango, and Oscar</w:t>
      </w:r>
      <w:r w:rsidRPr="004C0680">
        <w:rPr>
          <w:rFonts w:ascii="Arial" w:hAnsi="Arial" w:cs="Arial"/>
          <w:sz w:val="24"/>
          <w:szCs w:val="24"/>
        </w:rPr>
        <w:t xml:space="preserve"> for the duration of the </w:t>
      </w:r>
      <w:r>
        <w:rPr>
          <w:rFonts w:ascii="Arial" w:hAnsi="Arial" w:cs="Arial"/>
          <w:sz w:val="24"/>
          <w:szCs w:val="24"/>
        </w:rPr>
        <w:t>a</w:t>
      </w:r>
      <w:r w:rsidRPr="004C0680">
        <w:rPr>
          <w:rFonts w:ascii="Arial" w:hAnsi="Arial" w:cs="Arial"/>
          <w:sz w:val="24"/>
          <w:szCs w:val="24"/>
        </w:rPr>
        <w:t xml:space="preserve">irshow.  Maximum staffing is required at 10am and 4pm until majority of ticket holders are parked or have left the parking areas.  During the </w:t>
      </w:r>
      <w:r>
        <w:rPr>
          <w:rFonts w:ascii="Arial" w:hAnsi="Arial" w:cs="Arial"/>
          <w:sz w:val="24"/>
          <w:szCs w:val="24"/>
        </w:rPr>
        <w:t>a</w:t>
      </w:r>
      <w:r w:rsidRPr="004C0680">
        <w:rPr>
          <w:rFonts w:ascii="Arial" w:hAnsi="Arial" w:cs="Arial"/>
          <w:sz w:val="24"/>
          <w:szCs w:val="24"/>
        </w:rPr>
        <w:t>irshow</w:t>
      </w:r>
      <w:r w:rsidR="00676670">
        <w:rPr>
          <w:rFonts w:ascii="Arial" w:hAnsi="Arial" w:cs="Arial"/>
          <w:sz w:val="24"/>
          <w:szCs w:val="24"/>
        </w:rPr>
        <w:t>,</w:t>
      </w:r>
      <w:r w:rsidRPr="004C0680">
        <w:rPr>
          <w:rFonts w:ascii="Arial" w:hAnsi="Arial" w:cs="Arial"/>
          <w:sz w:val="24"/>
          <w:szCs w:val="24"/>
        </w:rPr>
        <w:t xml:space="preserve"> parking staff may be reallocated for other duties by their </w:t>
      </w:r>
      <w:r w:rsidR="00676670" w:rsidRPr="004C0680">
        <w:rPr>
          <w:rFonts w:ascii="Arial" w:hAnsi="Arial" w:cs="Arial"/>
          <w:sz w:val="24"/>
          <w:szCs w:val="24"/>
        </w:rPr>
        <w:t>supervisor</w:t>
      </w:r>
      <w:r w:rsidR="000D4E05">
        <w:rPr>
          <w:rFonts w:ascii="Arial" w:hAnsi="Arial" w:cs="Arial"/>
          <w:sz w:val="24"/>
          <w:szCs w:val="24"/>
        </w:rPr>
        <w:t>.</w:t>
      </w:r>
      <w:r w:rsidRPr="004C0680">
        <w:rPr>
          <w:rFonts w:ascii="Arial" w:hAnsi="Arial" w:cs="Arial"/>
          <w:sz w:val="24"/>
          <w:szCs w:val="24"/>
        </w:rPr>
        <w:t xml:space="preserve"> </w:t>
      </w:r>
    </w:p>
    <w:p w14:paraId="18C5832D" w14:textId="77777777" w:rsidR="00A92A04" w:rsidRDefault="00A92A04" w:rsidP="00A92A04">
      <w:pPr>
        <w:jc w:val="both"/>
      </w:pPr>
    </w:p>
    <w:p w14:paraId="7F1B7BA8" w14:textId="096C5AF3" w:rsidR="00A92A04" w:rsidRDefault="00A92A04" w:rsidP="00A92A04">
      <w:pPr>
        <w:pStyle w:val="Heading2"/>
        <w:ind w:firstLine="0"/>
      </w:pPr>
      <w:bookmarkStart w:id="29" w:name="_Toc144188535"/>
      <w:bookmarkStart w:id="30" w:name="_Toc192059681"/>
      <w:bookmarkStart w:id="31" w:name="_Toc192065599"/>
      <w:bookmarkStart w:id="32" w:name="_Toc233181994"/>
      <w:r>
        <w:t xml:space="preserve">Gate </w:t>
      </w:r>
      <w:bookmarkEnd w:id="29"/>
      <w:bookmarkEnd w:id="30"/>
      <w:bookmarkEnd w:id="31"/>
      <w:r w:rsidR="008806D9">
        <w:t>Entry</w:t>
      </w:r>
      <w:bookmarkEnd w:id="32"/>
    </w:p>
    <w:p w14:paraId="7928ABB0" w14:textId="0C048EAA" w:rsidR="000534B7" w:rsidRPr="004C0680" w:rsidRDefault="000534B7" w:rsidP="006B2E83">
      <w:pPr>
        <w:pStyle w:val="NoSpacing"/>
        <w:numPr>
          <w:ilvl w:val="0"/>
          <w:numId w:val="8"/>
        </w:numPr>
        <w:spacing w:line="276" w:lineRule="auto"/>
        <w:jc w:val="both"/>
        <w:rPr>
          <w:rFonts w:ascii="Arial" w:hAnsi="Arial" w:cs="Arial"/>
          <w:sz w:val="24"/>
          <w:szCs w:val="24"/>
        </w:rPr>
      </w:pPr>
      <w:r w:rsidRPr="004C0680">
        <w:rPr>
          <w:rFonts w:ascii="Arial" w:hAnsi="Arial" w:cs="Arial"/>
          <w:sz w:val="24"/>
          <w:szCs w:val="24"/>
        </w:rPr>
        <w:t>Gate 6 (main entrance) will have</w:t>
      </w:r>
      <w:r w:rsidR="00E140C8">
        <w:rPr>
          <w:rFonts w:ascii="Arial" w:hAnsi="Arial" w:cs="Arial"/>
          <w:sz w:val="24"/>
          <w:szCs w:val="24"/>
        </w:rPr>
        <w:t xml:space="preserve"> 10</w:t>
      </w:r>
      <w:r w:rsidRPr="004C0680">
        <w:rPr>
          <w:rFonts w:ascii="Arial" w:hAnsi="Arial" w:cs="Arial"/>
          <w:sz w:val="24"/>
          <w:szCs w:val="24"/>
        </w:rPr>
        <w:t xml:space="preserve"> </w:t>
      </w:r>
      <w:r w:rsidR="00FA1D58">
        <w:rPr>
          <w:rFonts w:ascii="Arial" w:hAnsi="Arial" w:cs="Arial"/>
          <w:sz w:val="24"/>
          <w:szCs w:val="24"/>
        </w:rPr>
        <w:t>ticket takers</w:t>
      </w:r>
      <w:r w:rsidRPr="004C0680">
        <w:rPr>
          <w:rFonts w:ascii="Arial" w:hAnsi="Arial" w:cs="Arial"/>
          <w:sz w:val="24"/>
          <w:szCs w:val="24"/>
        </w:rPr>
        <w:t xml:space="preserve"> to check tickets and a quick visual to ensure no prohibited items are brought into the airshow (not required to check bags or purses). Re-entry stamps/wrist bands will be provided.</w:t>
      </w:r>
      <w:r w:rsidR="00E140C8">
        <w:rPr>
          <w:rFonts w:ascii="Arial" w:hAnsi="Arial" w:cs="Arial"/>
          <w:sz w:val="24"/>
          <w:szCs w:val="24"/>
        </w:rPr>
        <w:t xml:space="preserve"> On Friday evening, there will only be 5 ticket takers</w:t>
      </w:r>
    </w:p>
    <w:p w14:paraId="14A1FE5C" w14:textId="77777777" w:rsidR="00E140C8" w:rsidRPr="004C0680" w:rsidRDefault="00C4082E" w:rsidP="00E140C8">
      <w:pPr>
        <w:pStyle w:val="NoSpacing"/>
        <w:numPr>
          <w:ilvl w:val="0"/>
          <w:numId w:val="8"/>
        </w:numPr>
        <w:spacing w:line="276" w:lineRule="auto"/>
        <w:jc w:val="both"/>
        <w:rPr>
          <w:rFonts w:ascii="Arial" w:hAnsi="Arial" w:cs="Arial"/>
          <w:sz w:val="24"/>
          <w:szCs w:val="24"/>
        </w:rPr>
      </w:pPr>
      <w:r>
        <w:rPr>
          <w:rFonts w:ascii="Arial" w:hAnsi="Arial" w:cs="Arial"/>
          <w:sz w:val="24"/>
          <w:szCs w:val="24"/>
        </w:rPr>
        <w:t xml:space="preserve">North entrance </w:t>
      </w:r>
      <w:r w:rsidR="000534B7" w:rsidRPr="004C0680">
        <w:rPr>
          <w:rFonts w:ascii="Arial" w:hAnsi="Arial" w:cs="Arial"/>
          <w:sz w:val="24"/>
          <w:szCs w:val="24"/>
        </w:rPr>
        <w:t xml:space="preserve">will have </w:t>
      </w:r>
      <w:r w:rsidR="00E140C8">
        <w:rPr>
          <w:rFonts w:ascii="Arial" w:hAnsi="Arial" w:cs="Arial"/>
          <w:sz w:val="24"/>
          <w:szCs w:val="24"/>
        </w:rPr>
        <w:t>10 ticket takers</w:t>
      </w:r>
      <w:r w:rsidR="000534B7" w:rsidRPr="004C0680">
        <w:rPr>
          <w:rFonts w:ascii="Arial" w:hAnsi="Arial" w:cs="Arial"/>
          <w:sz w:val="24"/>
          <w:szCs w:val="24"/>
        </w:rPr>
        <w:t xml:space="preserve"> to check tickets and a quick visual to ensure no prohibited items are brought into the airshow (not required to check bags or purses).  Re-entry stamps/wrist bands will be provided.</w:t>
      </w:r>
      <w:r w:rsidR="00E140C8">
        <w:rPr>
          <w:rFonts w:ascii="Arial" w:hAnsi="Arial" w:cs="Arial"/>
          <w:sz w:val="24"/>
          <w:szCs w:val="24"/>
        </w:rPr>
        <w:t xml:space="preserve"> On Friday evening, there will only be 5 ticket takers</w:t>
      </w:r>
    </w:p>
    <w:p w14:paraId="60F5C5FC" w14:textId="77777777" w:rsidR="000534B7" w:rsidRPr="004C0680" w:rsidRDefault="000534B7" w:rsidP="006B2E83">
      <w:pPr>
        <w:pStyle w:val="NoSpacing"/>
        <w:numPr>
          <w:ilvl w:val="0"/>
          <w:numId w:val="7"/>
        </w:numPr>
        <w:spacing w:line="276" w:lineRule="auto"/>
        <w:jc w:val="both"/>
        <w:rPr>
          <w:rFonts w:ascii="Arial" w:hAnsi="Arial" w:cs="Arial"/>
          <w:sz w:val="24"/>
          <w:szCs w:val="24"/>
        </w:rPr>
      </w:pPr>
      <w:r w:rsidRPr="004C0680">
        <w:rPr>
          <w:rFonts w:ascii="Arial" w:hAnsi="Arial" w:cs="Arial"/>
          <w:sz w:val="24"/>
          <w:szCs w:val="24"/>
        </w:rPr>
        <w:t>People are allowed to bring the following items</w:t>
      </w:r>
      <w:r>
        <w:rPr>
          <w:rFonts w:ascii="Arial" w:hAnsi="Arial" w:cs="Arial"/>
          <w:sz w:val="24"/>
          <w:szCs w:val="24"/>
        </w:rPr>
        <w:t>.</w:t>
      </w:r>
    </w:p>
    <w:p w14:paraId="4FB93F9E" w14:textId="77777777" w:rsidR="000534B7" w:rsidRPr="004C0680"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Outside food and drinks (non-alcohol).</w:t>
      </w:r>
    </w:p>
    <w:p w14:paraId="10CA7FE5" w14:textId="77777777" w:rsidR="000534B7" w:rsidRPr="004C0680"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Strollers.</w:t>
      </w:r>
    </w:p>
    <w:p w14:paraId="43993275" w14:textId="21234F7C" w:rsidR="000534B7" w:rsidRPr="004C0680"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Small umbrellas (remind them to be considerate of others around them).</w:t>
      </w:r>
    </w:p>
    <w:p w14:paraId="67318A2B" w14:textId="71E6291E" w:rsidR="000534B7" w:rsidRPr="004C0680"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Coolers (will be checked visually by</w:t>
      </w:r>
      <w:r w:rsidR="007E236B">
        <w:rPr>
          <w:rFonts w:ascii="Arial" w:hAnsi="Arial" w:cs="Arial"/>
          <w:sz w:val="24"/>
          <w:szCs w:val="24"/>
        </w:rPr>
        <w:t xml:space="preserve"> ticket takers</w:t>
      </w:r>
      <w:r w:rsidRPr="004C0680">
        <w:rPr>
          <w:rFonts w:ascii="Arial" w:hAnsi="Arial" w:cs="Arial"/>
          <w:sz w:val="24"/>
          <w:szCs w:val="24"/>
        </w:rPr>
        <w:t xml:space="preserve"> to ensure no alcohol</w:t>
      </w:r>
      <w:r>
        <w:rPr>
          <w:rFonts w:ascii="Arial" w:hAnsi="Arial" w:cs="Arial"/>
          <w:sz w:val="24"/>
          <w:szCs w:val="24"/>
        </w:rPr>
        <w:t xml:space="preserve"> or other contraband</w:t>
      </w:r>
      <w:r w:rsidRPr="004C0680">
        <w:rPr>
          <w:rFonts w:ascii="Arial" w:hAnsi="Arial" w:cs="Arial"/>
          <w:sz w:val="24"/>
          <w:szCs w:val="24"/>
        </w:rPr>
        <w:t>).</w:t>
      </w:r>
    </w:p>
    <w:p w14:paraId="728E8163" w14:textId="77777777" w:rsidR="000534B7" w:rsidRPr="004C0680"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 xml:space="preserve">Service or Support Animals </w:t>
      </w:r>
      <w:r>
        <w:rPr>
          <w:rFonts w:ascii="Arial" w:hAnsi="Arial" w:cs="Arial"/>
          <w:sz w:val="24"/>
          <w:szCs w:val="24"/>
        </w:rPr>
        <w:t xml:space="preserve">- </w:t>
      </w:r>
      <w:r w:rsidRPr="004C0680">
        <w:rPr>
          <w:rFonts w:ascii="Arial" w:hAnsi="Arial" w:cs="Arial"/>
          <w:sz w:val="24"/>
          <w:szCs w:val="24"/>
        </w:rPr>
        <w:t xml:space="preserve">If animal is identified as a service or support animal – it is allowed in. Remind individuals to keep animals secure on a leash and </w:t>
      </w:r>
      <w:r>
        <w:rPr>
          <w:rFonts w:ascii="Arial" w:hAnsi="Arial" w:cs="Arial"/>
          <w:sz w:val="24"/>
          <w:szCs w:val="24"/>
        </w:rPr>
        <w:t xml:space="preserve">that they </w:t>
      </w:r>
      <w:r w:rsidRPr="004C0680">
        <w:rPr>
          <w:rFonts w:ascii="Arial" w:hAnsi="Arial" w:cs="Arial"/>
          <w:sz w:val="24"/>
          <w:szCs w:val="24"/>
        </w:rPr>
        <w:t>are responsible for cleaning up.</w:t>
      </w:r>
    </w:p>
    <w:p w14:paraId="6006B723" w14:textId="77777777" w:rsidR="000534B7" w:rsidRPr="004C0680"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Cameras/video equipment.</w:t>
      </w:r>
    </w:p>
    <w:p w14:paraId="7CACA36F" w14:textId="77777777" w:rsidR="000534B7" w:rsidRPr="004C0680"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Wagons.</w:t>
      </w:r>
    </w:p>
    <w:p w14:paraId="0606E4D8" w14:textId="10A9DA5D" w:rsidR="000534B7"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 xml:space="preserve">Bags and </w:t>
      </w:r>
      <w:r>
        <w:rPr>
          <w:rFonts w:ascii="Arial" w:hAnsi="Arial" w:cs="Arial"/>
          <w:sz w:val="24"/>
          <w:szCs w:val="24"/>
        </w:rPr>
        <w:t>b</w:t>
      </w:r>
      <w:r w:rsidRPr="004C0680">
        <w:rPr>
          <w:rFonts w:ascii="Arial" w:hAnsi="Arial" w:cs="Arial"/>
          <w:sz w:val="24"/>
          <w:szCs w:val="24"/>
        </w:rPr>
        <w:t xml:space="preserve">ackpacks will not be searched by </w:t>
      </w:r>
      <w:r w:rsidR="007E236B">
        <w:rPr>
          <w:rFonts w:ascii="Arial" w:hAnsi="Arial" w:cs="Arial"/>
          <w:sz w:val="24"/>
          <w:szCs w:val="24"/>
        </w:rPr>
        <w:t>ticket takers</w:t>
      </w:r>
      <w:r w:rsidRPr="004C0680">
        <w:rPr>
          <w:rFonts w:ascii="Arial" w:hAnsi="Arial" w:cs="Arial"/>
          <w:sz w:val="24"/>
          <w:szCs w:val="24"/>
        </w:rPr>
        <w:t>.  If someone seems suspicious contact Branch Director – Safety and Security and police will be notified.  Provide a description of the person (clothing, race, age</w:t>
      </w:r>
      <w:r>
        <w:rPr>
          <w:rFonts w:ascii="Arial" w:hAnsi="Arial" w:cs="Arial"/>
          <w:sz w:val="24"/>
          <w:szCs w:val="24"/>
        </w:rPr>
        <w:t>,</w:t>
      </w:r>
      <w:r w:rsidRPr="004C0680">
        <w:rPr>
          <w:rFonts w:ascii="Arial" w:hAnsi="Arial" w:cs="Arial"/>
          <w:sz w:val="24"/>
          <w:szCs w:val="24"/>
        </w:rPr>
        <w:t xml:space="preserve"> hair colour, height and direction of travel).</w:t>
      </w:r>
    </w:p>
    <w:p w14:paraId="5185EE56" w14:textId="77777777" w:rsidR="000534B7" w:rsidRPr="004C0680" w:rsidRDefault="000534B7" w:rsidP="006B2E83">
      <w:pPr>
        <w:pStyle w:val="NoSpacing"/>
        <w:numPr>
          <w:ilvl w:val="0"/>
          <w:numId w:val="7"/>
        </w:numPr>
        <w:spacing w:line="276" w:lineRule="auto"/>
        <w:jc w:val="both"/>
        <w:rPr>
          <w:rFonts w:ascii="Arial" w:hAnsi="Arial" w:cs="Arial"/>
          <w:sz w:val="24"/>
          <w:szCs w:val="24"/>
        </w:rPr>
      </w:pPr>
      <w:r w:rsidRPr="004C0680">
        <w:rPr>
          <w:rFonts w:ascii="Arial" w:hAnsi="Arial" w:cs="Arial"/>
          <w:sz w:val="24"/>
          <w:szCs w:val="24"/>
        </w:rPr>
        <w:t xml:space="preserve">People are </w:t>
      </w:r>
      <w:r w:rsidRPr="00B158B5">
        <w:rPr>
          <w:rFonts w:ascii="Arial" w:hAnsi="Arial" w:cs="Arial"/>
          <w:sz w:val="24"/>
          <w:szCs w:val="24"/>
        </w:rPr>
        <w:t>NOT</w:t>
      </w:r>
      <w:r w:rsidRPr="004C0680">
        <w:rPr>
          <w:rFonts w:ascii="Arial" w:hAnsi="Arial" w:cs="Arial"/>
          <w:sz w:val="24"/>
          <w:szCs w:val="24"/>
        </w:rPr>
        <w:t xml:space="preserve"> allowed to bring the following items into the Airshow</w:t>
      </w:r>
      <w:r>
        <w:rPr>
          <w:rFonts w:ascii="Arial" w:hAnsi="Arial" w:cs="Arial"/>
          <w:sz w:val="24"/>
          <w:szCs w:val="24"/>
        </w:rPr>
        <w:t>.</w:t>
      </w:r>
    </w:p>
    <w:p w14:paraId="1A15381B" w14:textId="77777777" w:rsidR="000534B7"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 xml:space="preserve">Drones (ask </w:t>
      </w:r>
      <w:r>
        <w:rPr>
          <w:rFonts w:ascii="Arial" w:hAnsi="Arial" w:cs="Arial"/>
          <w:sz w:val="24"/>
          <w:szCs w:val="24"/>
        </w:rPr>
        <w:t xml:space="preserve">the </w:t>
      </w:r>
      <w:r w:rsidRPr="004C0680">
        <w:rPr>
          <w:rFonts w:ascii="Arial" w:hAnsi="Arial" w:cs="Arial"/>
          <w:sz w:val="24"/>
          <w:szCs w:val="24"/>
        </w:rPr>
        <w:t xml:space="preserve">individual to keep </w:t>
      </w:r>
      <w:r>
        <w:rPr>
          <w:rFonts w:ascii="Arial" w:hAnsi="Arial" w:cs="Arial"/>
          <w:sz w:val="24"/>
          <w:szCs w:val="24"/>
        </w:rPr>
        <w:t xml:space="preserve">it </w:t>
      </w:r>
      <w:r w:rsidRPr="004C0680">
        <w:rPr>
          <w:rFonts w:ascii="Arial" w:hAnsi="Arial" w:cs="Arial"/>
          <w:sz w:val="24"/>
          <w:szCs w:val="24"/>
        </w:rPr>
        <w:t>within their vehicle during the Airshow).</w:t>
      </w:r>
      <w:r>
        <w:rPr>
          <w:rFonts w:ascii="Arial" w:hAnsi="Arial" w:cs="Arial"/>
          <w:sz w:val="24"/>
          <w:szCs w:val="24"/>
        </w:rPr>
        <w:t xml:space="preserve"> </w:t>
      </w:r>
    </w:p>
    <w:p w14:paraId="3B1615A3" w14:textId="77777777" w:rsidR="000534B7" w:rsidRPr="004C0680" w:rsidRDefault="000534B7" w:rsidP="006B2E83">
      <w:pPr>
        <w:pStyle w:val="NoSpacing"/>
        <w:numPr>
          <w:ilvl w:val="2"/>
          <w:numId w:val="7"/>
        </w:numPr>
        <w:spacing w:line="276" w:lineRule="auto"/>
        <w:jc w:val="both"/>
        <w:rPr>
          <w:rFonts w:ascii="Arial" w:hAnsi="Arial" w:cs="Arial"/>
          <w:sz w:val="24"/>
          <w:szCs w:val="24"/>
        </w:rPr>
      </w:pPr>
      <w:r>
        <w:rPr>
          <w:rFonts w:ascii="Arial" w:hAnsi="Arial" w:cs="Arial"/>
          <w:sz w:val="24"/>
          <w:szCs w:val="24"/>
        </w:rPr>
        <w:t>If not voluntarily returned to their vehicle, entry will be denied.</w:t>
      </w:r>
    </w:p>
    <w:p w14:paraId="5948E009" w14:textId="77777777" w:rsidR="000534B7" w:rsidRPr="00997451"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Alcohol</w:t>
      </w:r>
      <w:r>
        <w:rPr>
          <w:rFonts w:ascii="Arial" w:hAnsi="Arial" w:cs="Arial"/>
          <w:sz w:val="24"/>
          <w:szCs w:val="24"/>
        </w:rPr>
        <w:t xml:space="preserve"> (</w:t>
      </w:r>
      <w:r w:rsidRPr="004C0680">
        <w:rPr>
          <w:rFonts w:ascii="Arial" w:hAnsi="Arial" w:cs="Arial"/>
          <w:sz w:val="24"/>
          <w:szCs w:val="24"/>
        </w:rPr>
        <w:t xml:space="preserve">ask </w:t>
      </w:r>
      <w:r>
        <w:rPr>
          <w:rFonts w:ascii="Arial" w:hAnsi="Arial" w:cs="Arial"/>
          <w:sz w:val="24"/>
          <w:szCs w:val="24"/>
        </w:rPr>
        <w:t xml:space="preserve">the </w:t>
      </w:r>
      <w:r w:rsidRPr="004C0680">
        <w:rPr>
          <w:rFonts w:ascii="Arial" w:hAnsi="Arial" w:cs="Arial"/>
          <w:sz w:val="24"/>
          <w:szCs w:val="24"/>
        </w:rPr>
        <w:t xml:space="preserve">individual to keep </w:t>
      </w:r>
      <w:r>
        <w:rPr>
          <w:rFonts w:ascii="Arial" w:hAnsi="Arial" w:cs="Arial"/>
          <w:sz w:val="24"/>
          <w:szCs w:val="24"/>
        </w:rPr>
        <w:t xml:space="preserve">it </w:t>
      </w:r>
      <w:r w:rsidRPr="004C0680">
        <w:rPr>
          <w:rFonts w:ascii="Arial" w:hAnsi="Arial" w:cs="Arial"/>
          <w:sz w:val="24"/>
          <w:szCs w:val="24"/>
        </w:rPr>
        <w:t>within their vehicle during the Airshow).</w:t>
      </w:r>
    </w:p>
    <w:p w14:paraId="5BC7A098" w14:textId="6D9AA271" w:rsidR="000534B7" w:rsidRPr="00F67E0E" w:rsidRDefault="000534B7" w:rsidP="006B2E83">
      <w:pPr>
        <w:pStyle w:val="NoSpacing"/>
        <w:numPr>
          <w:ilvl w:val="2"/>
          <w:numId w:val="7"/>
        </w:numPr>
        <w:spacing w:line="276" w:lineRule="auto"/>
        <w:jc w:val="both"/>
        <w:rPr>
          <w:rFonts w:ascii="Arial" w:hAnsi="Arial" w:cs="Arial"/>
          <w:sz w:val="24"/>
          <w:szCs w:val="24"/>
        </w:rPr>
      </w:pPr>
      <w:r>
        <w:rPr>
          <w:rFonts w:ascii="Arial" w:hAnsi="Arial" w:cs="Arial"/>
          <w:sz w:val="24"/>
          <w:szCs w:val="24"/>
        </w:rPr>
        <w:t>If not voluntarily returned to their vehicle, entry will be denied unless a</w:t>
      </w:r>
      <w:r w:rsidRPr="004C0680">
        <w:rPr>
          <w:rFonts w:ascii="Arial" w:hAnsi="Arial" w:cs="Arial"/>
          <w:sz w:val="24"/>
          <w:szCs w:val="24"/>
        </w:rPr>
        <w:t xml:space="preserve">ll alcohol </w:t>
      </w:r>
      <w:r>
        <w:rPr>
          <w:rFonts w:ascii="Arial" w:hAnsi="Arial" w:cs="Arial"/>
          <w:sz w:val="24"/>
          <w:szCs w:val="24"/>
        </w:rPr>
        <w:t>is</w:t>
      </w:r>
      <w:r w:rsidRPr="004C0680">
        <w:rPr>
          <w:rFonts w:ascii="Arial" w:hAnsi="Arial" w:cs="Arial"/>
          <w:sz w:val="24"/>
          <w:szCs w:val="24"/>
        </w:rPr>
        <w:t xml:space="preserve"> removed from the cooler and disposed of (dumped out).  If people become confrontational contact Branch Director – Safety and Security </w:t>
      </w:r>
      <w:r w:rsidR="007E236B">
        <w:rPr>
          <w:rFonts w:ascii="Arial" w:hAnsi="Arial" w:cs="Arial"/>
          <w:sz w:val="24"/>
          <w:szCs w:val="24"/>
        </w:rPr>
        <w:t>and</w:t>
      </w:r>
      <w:r w:rsidRPr="004C0680">
        <w:rPr>
          <w:rFonts w:ascii="Arial" w:hAnsi="Arial" w:cs="Arial"/>
          <w:sz w:val="24"/>
          <w:szCs w:val="24"/>
        </w:rPr>
        <w:t xml:space="preserve"> police will be notified.  </w:t>
      </w:r>
    </w:p>
    <w:p w14:paraId="1468D391" w14:textId="77777777" w:rsidR="000534B7" w:rsidRPr="004C0680"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Weapons.</w:t>
      </w:r>
    </w:p>
    <w:p w14:paraId="14892E2E" w14:textId="77777777" w:rsidR="000534B7" w:rsidRPr="004C0680"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Balloons.</w:t>
      </w:r>
    </w:p>
    <w:p w14:paraId="6DBD5FA4" w14:textId="77777777" w:rsidR="000534B7" w:rsidRPr="004C0680"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 xml:space="preserve">Large umbrellas. </w:t>
      </w:r>
    </w:p>
    <w:p w14:paraId="150B1AFB" w14:textId="77777777" w:rsidR="000534B7" w:rsidRPr="004C0680"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Tents.</w:t>
      </w:r>
    </w:p>
    <w:p w14:paraId="6616C129" w14:textId="77777777" w:rsidR="000534B7" w:rsidRPr="004C0680"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Pets (not identified as a service or support animal).</w:t>
      </w:r>
    </w:p>
    <w:p w14:paraId="11FD21A8" w14:textId="30D117D4" w:rsidR="000534B7" w:rsidRPr="004C0680"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lastRenderedPageBreak/>
        <w:t>Radios</w:t>
      </w:r>
      <w:r w:rsidR="00C4082E">
        <w:rPr>
          <w:rFonts w:ascii="Arial" w:hAnsi="Arial" w:cs="Arial"/>
          <w:sz w:val="24"/>
          <w:szCs w:val="24"/>
        </w:rPr>
        <w:t xml:space="preserve"> </w:t>
      </w:r>
      <w:r w:rsidRPr="004C0680">
        <w:rPr>
          <w:rFonts w:ascii="Arial" w:hAnsi="Arial" w:cs="Arial"/>
          <w:sz w:val="24"/>
          <w:szCs w:val="24"/>
        </w:rPr>
        <w:t>(VHF</w:t>
      </w:r>
      <w:r>
        <w:rPr>
          <w:rFonts w:ascii="Arial" w:hAnsi="Arial" w:cs="Arial"/>
          <w:sz w:val="24"/>
          <w:szCs w:val="24"/>
        </w:rPr>
        <w:t>/</w:t>
      </w:r>
      <w:r w:rsidRPr="004C0680">
        <w:rPr>
          <w:rFonts w:ascii="Arial" w:hAnsi="Arial" w:cs="Arial"/>
          <w:sz w:val="24"/>
          <w:szCs w:val="24"/>
        </w:rPr>
        <w:t>2 way)</w:t>
      </w:r>
      <w:r w:rsidR="00C4082E">
        <w:rPr>
          <w:rFonts w:ascii="Arial" w:hAnsi="Arial" w:cs="Arial"/>
          <w:sz w:val="24"/>
          <w:szCs w:val="24"/>
        </w:rPr>
        <w:t>;</w:t>
      </w:r>
      <w:r w:rsidRPr="004C0680">
        <w:rPr>
          <w:rFonts w:ascii="Arial" w:hAnsi="Arial" w:cs="Arial"/>
          <w:sz w:val="24"/>
          <w:szCs w:val="24"/>
        </w:rPr>
        <w:t xml:space="preserve"> can cause interference with airshow communications.</w:t>
      </w:r>
      <w:r w:rsidR="00C4082E">
        <w:rPr>
          <w:rFonts w:ascii="Arial" w:hAnsi="Arial" w:cs="Arial"/>
          <w:sz w:val="24"/>
          <w:szCs w:val="24"/>
        </w:rPr>
        <w:t xml:space="preserve"> VOLUNTEERS EXEMPT.</w:t>
      </w:r>
    </w:p>
    <w:p w14:paraId="3700E2C1" w14:textId="37BE7C87" w:rsidR="000534B7" w:rsidRPr="004C0680"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Bicycles/Scooters (need to be left in parking area – can be secured to the fence).</w:t>
      </w:r>
      <w:r w:rsidR="00C4082E">
        <w:rPr>
          <w:rFonts w:ascii="Arial" w:hAnsi="Arial" w:cs="Arial"/>
          <w:sz w:val="24"/>
          <w:szCs w:val="24"/>
        </w:rPr>
        <w:t xml:space="preserve"> VOLUNTEERS EXEMPT.</w:t>
      </w:r>
    </w:p>
    <w:p w14:paraId="3807CCD9" w14:textId="69C1AE09" w:rsidR="000534B7" w:rsidRPr="004C0680" w:rsidRDefault="000534B7" w:rsidP="006B2E83">
      <w:pPr>
        <w:pStyle w:val="NoSpacing"/>
        <w:numPr>
          <w:ilvl w:val="1"/>
          <w:numId w:val="7"/>
        </w:numPr>
        <w:spacing w:line="276" w:lineRule="auto"/>
        <w:jc w:val="both"/>
        <w:rPr>
          <w:rFonts w:ascii="Arial" w:hAnsi="Arial" w:cs="Arial"/>
          <w:sz w:val="24"/>
          <w:szCs w:val="24"/>
        </w:rPr>
      </w:pPr>
      <w:r w:rsidRPr="004C0680">
        <w:rPr>
          <w:rFonts w:ascii="Arial" w:hAnsi="Arial" w:cs="Arial"/>
          <w:sz w:val="24"/>
          <w:szCs w:val="24"/>
        </w:rPr>
        <w:t>Skateboards</w:t>
      </w:r>
      <w:r w:rsidR="00E82BFB">
        <w:rPr>
          <w:rFonts w:ascii="Arial" w:hAnsi="Arial" w:cs="Arial"/>
          <w:sz w:val="24"/>
          <w:szCs w:val="24"/>
        </w:rPr>
        <w:t>, seg</w:t>
      </w:r>
      <w:r w:rsidR="00FB62EB">
        <w:rPr>
          <w:rFonts w:ascii="Arial" w:hAnsi="Arial" w:cs="Arial"/>
          <w:sz w:val="24"/>
          <w:szCs w:val="24"/>
        </w:rPr>
        <w:t>w</w:t>
      </w:r>
      <w:r w:rsidR="00E82BFB">
        <w:rPr>
          <w:rFonts w:ascii="Arial" w:hAnsi="Arial" w:cs="Arial"/>
          <w:sz w:val="24"/>
          <w:szCs w:val="24"/>
        </w:rPr>
        <w:t>ays, hoverboards, etc</w:t>
      </w:r>
      <w:r w:rsidRPr="004C0680">
        <w:rPr>
          <w:rFonts w:ascii="Arial" w:hAnsi="Arial" w:cs="Arial"/>
          <w:sz w:val="24"/>
          <w:szCs w:val="24"/>
        </w:rPr>
        <w:t>.</w:t>
      </w:r>
      <w:r w:rsidR="00E82BFB">
        <w:rPr>
          <w:rFonts w:ascii="Arial" w:hAnsi="Arial" w:cs="Arial"/>
          <w:sz w:val="24"/>
          <w:szCs w:val="24"/>
        </w:rPr>
        <w:t xml:space="preserve"> VOLUNTEERS EXEMPT.</w:t>
      </w:r>
    </w:p>
    <w:p w14:paraId="2905B999" w14:textId="10210F3A" w:rsidR="00B442EB" w:rsidRDefault="00A92A04" w:rsidP="00A92A04">
      <w:pPr>
        <w:pStyle w:val="Heading2"/>
        <w:ind w:firstLine="0"/>
      </w:pPr>
      <w:bookmarkStart w:id="33" w:name="_Toc144188538"/>
      <w:bookmarkStart w:id="34" w:name="_Toc192059682"/>
      <w:bookmarkStart w:id="35" w:name="_Toc192065600"/>
      <w:bookmarkStart w:id="36" w:name="_Toc233181995"/>
      <w:r>
        <w:t>General</w:t>
      </w:r>
      <w:bookmarkEnd w:id="33"/>
      <w:bookmarkEnd w:id="34"/>
      <w:bookmarkEnd w:id="35"/>
      <w:bookmarkEnd w:id="36"/>
    </w:p>
    <w:p w14:paraId="085D6664" w14:textId="6A100A26" w:rsidR="00A92A04" w:rsidRDefault="000534B7" w:rsidP="006B2E83">
      <w:pPr>
        <w:pStyle w:val="ListParagraph"/>
        <w:numPr>
          <w:ilvl w:val="0"/>
          <w:numId w:val="4"/>
        </w:numPr>
        <w:tabs>
          <w:tab w:val="left" w:pos="1779"/>
          <w:tab w:val="left" w:pos="1780"/>
        </w:tabs>
        <w:ind w:left="426" w:right="20"/>
        <w:jc w:val="both"/>
      </w:pPr>
      <w:r>
        <w:t>I</w:t>
      </w:r>
      <w:r w:rsidR="00A92A04">
        <w:t xml:space="preserve">n the event of an airshow emergency, Airshow </w:t>
      </w:r>
      <w:r w:rsidR="00BA0EED">
        <w:t>event</w:t>
      </w:r>
      <w:r w:rsidR="00A92A04">
        <w:t xml:space="preserve"> staff will provide traffic control airside; Red Deer County Protective Services will provide security and traffic control off airport property. Airshow </w:t>
      </w:r>
      <w:r w:rsidR="00BA0EED">
        <w:t>event staff</w:t>
      </w:r>
      <w:r w:rsidR="00A92A04">
        <w:t xml:space="preserve"> will remain with parked cars in the parking area and </w:t>
      </w:r>
      <w:r w:rsidR="00A92A04" w:rsidRPr="00914E19">
        <w:rPr>
          <w:b/>
          <w:bCs/>
        </w:rPr>
        <w:t>NOT</w:t>
      </w:r>
      <w:r w:rsidR="00A92A04">
        <w:t xml:space="preserve"> release them until directed by the Incident Commander.</w:t>
      </w:r>
    </w:p>
    <w:p w14:paraId="022DB3D8" w14:textId="77777777" w:rsidR="00A92A04" w:rsidRDefault="00A92A04" w:rsidP="006B2E83">
      <w:pPr>
        <w:pStyle w:val="ListParagraph"/>
        <w:numPr>
          <w:ilvl w:val="0"/>
          <w:numId w:val="4"/>
        </w:numPr>
        <w:tabs>
          <w:tab w:val="left" w:pos="1779"/>
          <w:tab w:val="left" w:pos="1780"/>
        </w:tabs>
        <w:spacing w:before="118"/>
        <w:ind w:left="426" w:right="20"/>
        <w:jc w:val="both"/>
      </w:pPr>
      <w:r>
        <w:t>Communication</w:t>
      </w:r>
      <w:r w:rsidRPr="00914E19">
        <w:rPr>
          <w:spacing w:val="7"/>
        </w:rPr>
        <w:t xml:space="preserve"> </w:t>
      </w:r>
      <w:r>
        <w:t>between</w:t>
      </w:r>
      <w:r w:rsidRPr="00914E19">
        <w:rPr>
          <w:spacing w:val="6"/>
        </w:rPr>
        <w:t xml:space="preserve"> </w:t>
      </w:r>
      <w:r>
        <w:t>Airshow</w:t>
      </w:r>
      <w:r w:rsidRPr="00914E19">
        <w:rPr>
          <w:spacing w:val="4"/>
        </w:rPr>
        <w:t xml:space="preserve"> </w:t>
      </w:r>
      <w:r>
        <w:t>personnel</w:t>
      </w:r>
      <w:r w:rsidRPr="00914E19">
        <w:rPr>
          <w:spacing w:val="7"/>
        </w:rPr>
        <w:t xml:space="preserve"> </w:t>
      </w:r>
      <w:r>
        <w:t>will</w:t>
      </w:r>
      <w:r w:rsidRPr="00914E19">
        <w:rPr>
          <w:spacing w:val="8"/>
        </w:rPr>
        <w:t xml:space="preserve"> </w:t>
      </w:r>
      <w:r>
        <w:t>be</w:t>
      </w:r>
      <w:r w:rsidRPr="00914E19">
        <w:rPr>
          <w:spacing w:val="3"/>
        </w:rPr>
        <w:t xml:space="preserve"> </w:t>
      </w:r>
      <w:r>
        <w:t>via</w:t>
      </w:r>
      <w:r w:rsidRPr="00914E19">
        <w:rPr>
          <w:spacing w:val="3"/>
        </w:rPr>
        <w:t xml:space="preserve"> </w:t>
      </w:r>
      <w:r>
        <w:t>portable</w:t>
      </w:r>
      <w:r w:rsidRPr="00914E19">
        <w:rPr>
          <w:spacing w:val="3"/>
        </w:rPr>
        <w:t xml:space="preserve"> </w:t>
      </w:r>
      <w:r w:rsidRPr="00914E19">
        <w:rPr>
          <w:spacing w:val="-2"/>
        </w:rPr>
        <w:t>radios and/or cell phones.</w:t>
      </w:r>
    </w:p>
    <w:p w14:paraId="2E590AB6" w14:textId="1C867B90" w:rsidR="00A92A04" w:rsidRPr="006F5258" w:rsidRDefault="00A92A04" w:rsidP="006B2E83">
      <w:pPr>
        <w:pStyle w:val="ListParagraph"/>
        <w:numPr>
          <w:ilvl w:val="0"/>
          <w:numId w:val="4"/>
        </w:numPr>
        <w:tabs>
          <w:tab w:val="left" w:pos="1819"/>
          <w:tab w:val="left" w:pos="1820"/>
        </w:tabs>
        <w:ind w:left="426" w:right="20"/>
        <w:jc w:val="both"/>
      </w:pPr>
      <w:r w:rsidRPr="002C7D05">
        <w:t xml:space="preserve">If an incident occurs outside of the spectator area, </w:t>
      </w:r>
      <w:r w:rsidR="00BA0EED">
        <w:t>event staff</w:t>
      </w:r>
      <w:r w:rsidRPr="002C7D05">
        <w:t xml:space="preserve"> will strengthen the crowd line and assist with the movement of emergency vehicles through the crowd line</w:t>
      </w:r>
      <w:r>
        <w:t>, as directed by Safety &amp; Security Managers</w:t>
      </w:r>
      <w:r w:rsidRPr="002C7D05">
        <w:t xml:space="preserve">. If an incident occurs inside the spectator area, </w:t>
      </w:r>
      <w:r w:rsidR="00BA0EED">
        <w:t>event staff</w:t>
      </w:r>
      <w:r w:rsidRPr="002C7D05">
        <w:t xml:space="preserve"> will </w:t>
      </w:r>
      <w:r>
        <w:t>be directed by Safety &amp; Security Managers</w:t>
      </w:r>
      <w:r w:rsidRPr="002C7D05">
        <w:t xml:space="preserve"> to the established triage area to provide perimeter control and medical support</w:t>
      </w:r>
      <w:r w:rsidRPr="00914E19">
        <w:rPr>
          <w:spacing w:val="40"/>
        </w:rPr>
        <w:t xml:space="preserve"> </w:t>
      </w:r>
      <w:r w:rsidRPr="00914E19">
        <w:rPr>
          <w:spacing w:val="-2"/>
        </w:rPr>
        <w:t>personnel.</w:t>
      </w:r>
    </w:p>
    <w:p w14:paraId="75BD9664" w14:textId="46EF278C" w:rsidR="00A92A04" w:rsidRDefault="00A92A04" w:rsidP="006B2E83">
      <w:pPr>
        <w:pStyle w:val="ListParagraph"/>
        <w:numPr>
          <w:ilvl w:val="0"/>
          <w:numId w:val="4"/>
        </w:numPr>
        <w:ind w:left="426" w:right="20"/>
        <w:jc w:val="both"/>
      </w:pPr>
      <w:r>
        <w:t>When Safety &amp; Security Managers direct</w:t>
      </w:r>
      <w:r w:rsidR="00BA0EED">
        <w:t xml:space="preserve"> event staff</w:t>
      </w:r>
      <w:r>
        <w:t xml:space="preserve"> to move people out of an area, they shall begin by giving verbal orders</w:t>
      </w:r>
      <w:r w:rsidRPr="00914E19">
        <w:rPr>
          <w:spacing w:val="28"/>
        </w:rPr>
        <w:t xml:space="preserve"> </w:t>
      </w:r>
      <w:r>
        <w:t>for</w:t>
      </w:r>
      <w:r w:rsidRPr="00914E19">
        <w:rPr>
          <w:spacing w:val="40"/>
        </w:rPr>
        <w:t xml:space="preserve"> </w:t>
      </w:r>
      <w:r>
        <w:t xml:space="preserve">the crowd to move. By the formation of human barriers, they will move the crowd out of the affected area(s). It will be done in an orderly and calm manner so as not to incite emotions or fear, which could potentially cause a stampede of people and turn the situation into a mass causality incident. </w:t>
      </w:r>
      <w:r w:rsidR="00BA0EED">
        <w:t>Event staff</w:t>
      </w:r>
      <w:r>
        <w:t xml:space="preserve"> will use established evacuation routes to move people out of the affected area.</w:t>
      </w:r>
    </w:p>
    <w:p w14:paraId="760C95CB" w14:textId="77777777" w:rsidR="00BA0EED" w:rsidRDefault="00BA0EED" w:rsidP="00E44654">
      <w:pPr>
        <w:pStyle w:val="Heading1"/>
      </w:pPr>
    </w:p>
    <w:p w14:paraId="7749832D" w14:textId="3874DB44" w:rsidR="00131B32" w:rsidRPr="00E214E6" w:rsidRDefault="00131B32" w:rsidP="00E44654">
      <w:pPr>
        <w:pStyle w:val="Heading1"/>
      </w:pPr>
      <w:bookmarkStart w:id="37" w:name="_Toc233181996"/>
      <w:r>
        <w:t>EMERGENCY PROCEDURES</w:t>
      </w:r>
      <w:bookmarkEnd w:id="37"/>
      <w:r w:rsidRPr="00E30DA9">
        <w:tab/>
      </w:r>
    </w:p>
    <w:p w14:paraId="39E8A76F" w14:textId="77777777" w:rsidR="00D24BAF" w:rsidRPr="005F04E0" w:rsidRDefault="00D24BAF" w:rsidP="00D24BAF">
      <w:pPr>
        <w:spacing w:line="276" w:lineRule="auto"/>
        <w:jc w:val="both"/>
        <w:rPr>
          <w:b/>
          <w:color w:val="FFFFFF" w:themeColor="background1"/>
          <w:sz w:val="24"/>
          <w:szCs w:val="24"/>
          <w:u w:val="single"/>
        </w:rPr>
      </w:pPr>
      <w:r w:rsidRPr="004C0680">
        <w:rPr>
          <w:b/>
          <w:sz w:val="24"/>
          <w:szCs w:val="24"/>
          <w:u w:val="single"/>
        </w:rPr>
        <w:t xml:space="preserve">Fire/Explosion within the Event Zone </w:t>
      </w:r>
      <w:r w:rsidRPr="005F04E0">
        <w:rPr>
          <w:b/>
          <w:color w:val="FFFFFF" w:themeColor="background1"/>
          <w:sz w:val="24"/>
          <w:szCs w:val="24"/>
          <w:highlight w:val="black"/>
          <w:u w:val="single"/>
        </w:rPr>
        <w:t>(CODE WHITE)</w:t>
      </w:r>
    </w:p>
    <w:p w14:paraId="2D6C1149" w14:textId="77777777" w:rsidR="00D24BAF" w:rsidRPr="004C0680" w:rsidRDefault="00D24BAF" w:rsidP="00D24BAF">
      <w:pPr>
        <w:spacing w:line="276" w:lineRule="auto"/>
        <w:jc w:val="both"/>
        <w:rPr>
          <w:i/>
          <w:sz w:val="24"/>
          <w:szCs w:val="24"/>
        </w:rPr>
      </w:pPr>
      <w:r w:rsidRPr="004C0680">
        <w:rPr>
          <w:i/>
          <w:sz w:val="24"/>
          <w:szCs w:val="24"/>
        </w:rPr>
        <w:t xml:space="preserve">Fire extinguishers are located: food vendors (class K) </w:t>
      </w:r>
      <w:r w:rsidRPr="004C0680">
        <w:rPr>
          <w:i/>
          <w:sz w:val="24"/>
          <w:szCs w:val="24"/>
        </w:rPr>
        <w:tab/>
      </w:r>
      <w:r w:rsidRPr="004C0680">
        <w:rPr>
          <w:i/>
          <w:sz w:val="24"/>
          <w:szCs w:val="24"/>
        </w:rPr>
        <w:tab/>
      </w:r>
      <w:r w:rsidRPr="004C0680">
        <w:rPr>
          <w:i/>
          <w:sz w:val="24"/>
          <w:szCs w:val="24"/>
        </w:rPr>
        <w:tab/>
      </w:r>
      <w:r w:rsidRPr="004C0680">
        <w:rPr>
          <w:sz w:val="24"/>
          <w:szCs w:val="24"/>
        </w:rPr>
        <w:tab/>
      </w:r>
      <w:r w:rsidRPr="004C0680">
        <w:rPr>
          <w:sz w:val="24"/>
          <w:szCs w:val="24"/>
        </w:rPr>
        <w:tab/>
      </w:r>
    </w:p>
    <w:p w14:paraId="25DFEDB2" w14:textId="77777777" w:rsidR="00D24BAF" w:rsidRPr="005F04E0" w:rsidRDefault="00D24BAF" w:rsidP="006B2E83">
      <w:pPr>
        <w:pStyle w:val="ListParagraph"/>
        <w:widowControl/>
        <w:numPr>
          <w:ilvl w:val="0"/>
          <w:numId w:val="11"/>
        </w:numPr>
        <w:autoSpaceDE/>
        <w:autoSpaceDN/>
        <w:spacing w:line="276" w:lineRule="auto"/>
        <w:ind w:left="426" w:hanging="349"/>
        <w:jc w:val="both"/>
        <w:rPr>
          <w:bCs/>
          <w:sz w:val="24"/>
          <w:szCs w:val="24"/>
        </w:rPr>
      </w:pPr>
      <w:r w:rsidRPr="005F04E0">
        <w:rPr>
          <w:bCs/>
          <w:sz w:val="24"/>
          <w:szCs w:val="24"/>
        </w:rPr>
        <w:t>Call 911</w:t>
      </w:r>
      <w:r w:rsidRPr="005F04E0">
        <w:rPr>
          <w:bCs/>
          <w:sz w:val="24"/>
          <w:szCs w:val="24"/>
        </w:rPr>
        <w:tab/>
      </w:r>
      <w:r w:rsidRPr="005F04E0">
        <w:rPr>
          <w:bCs/>
          <w:sz w:val="24"/>
          <w:szCs w:val="24"/>
        </w:rPr>
        <w:tab/>
      </w:r>
      <w:r w:rsidRPr="005F04E0">
        <w:rPr>
          <w:bCs/>
          <w:sz w:val="24"/>
          <w:szCs w:val="24"/>
        </w:rPr>
        <w:tab/>
      </w:r>
    </w:p>
    <w:p w14:paraId="1AAE86C8" w14:textId="77777777" w:rsidR="00D24BAF" w:rsidRPr="005F04E0" w:rsidRDefault="00D24BAF" w:rsidP="006B2E83">
      <w:pPr>
        <w:pStyle w:val="ListParagraph"/>
        <w:widowControl/>
        <w:numPr>
          <w:ilvl w:val="0"/>
          <w:numId w:val="11"/>
        </w:numPr>
        <w:autoSpaceDE/>
        <w:autoSpaceDN/>
        <w:spacing w:line="276" w:lineRule="auto"/>
        <w:ind w:left="426" w:hanging="349"/>
        <w:jc w:val="both"/>
        <w:rPr>
          <w:bCs/>
          <w:sz w:val="24"/>
          <w:szCs w:val="24"/>
        </w:rPr>
      </w:pPr>
      <w:r w:rsidRPr="005F04E0">
        <w:rPr>
          <w:bCs/>
          <w:sz w:val="24"/>
          <w:szCs w:val="24"/>
        </w:rPr>
        <w:t>Notify your supervisor – Supervisor to contact Branch Director Safety &amp; Security.</w:t>
      </w:r>
    </w:p>
    <w:p w14:paraId="34755437" w14:textId="77777777" w:rsidR="00D24BAF" w:rsidRPr="005F04E0" w:rsidRDefault="00D24BAF" w:rsidP="006B2E83">
      <w:pPr>
        <w:pStyle w:val="ListParagraph"/>
        <w:widowControl/>
        <w:numPr>
          <w:ilvl w:val="0"/>
          <w:numId w:val="11"/>
        </w:numPr>
        <w:autoSpaceDE/>
        <w:autoSpaceDN/>
        <w:spacing w:line="276" w:lineRule="auto"/>
        <w:ind w:left="426" w:hanging="349"/>
        <w:jc w:val="both"/>
        <w:rPr>
          <w:bCs/>
          <w:sz w:val="24"/>
          <w:szCs w:val="24"/>
        </w:rPr>
      </w:pPr>
      <w:r w:rsidRPr="005F04E0">
        <w:rPr>
          <w:bCs/>
          <w:sz w:val="24"/>
          <w:szCs w:val="24"/>
        </w:rPr>
        <w:t>Clear everybody out of the immediate vicinity</w:t>
      </w:r>
      <w:r w:rsidRPr="005F04E0">
        <w:rPr>
          <w:bCs/>
          <w:sz w:val="24"/>
          <w:szCs w:val="24"/>
        </w:rPr>
        <w:tab/>
        <w:t>.</w:t>
      </w:r>
      <w:r w:rsidRPr="005F04E0">
        <w:rPr>
          <w:bCs/>
          <w:sz w:val="24"/>
          <w:szCs w:val="24"/>
        </w:rPr>
        <w:tab/>
      </w:r>
      <w:r w:rsidRPr="005F04E0">
        <w:rPr>
          <w:bCs/>
          <w:sz w:val="24"/>
          <w:szCs w:val="24"/>
        </w:rPr>
        <w:tab/>
      </w:r>
    </w:p>
    <w:p w14:paraId="142C863E" w14:textId="77777777" w:rsidR="00D24BAF" w:rsidRPr="005F04E0" w:rsidRDefault="00D24BAF" w:rsidP="006B2E83">
      <w:pPr>
        <w:pStyle w:val="ListParagraph"/>
        <w:widowControl/>
        <w:numPr>
          <w:ilvl w:val="0"/>
          <w:numId w:val="11"/>
        </w:numPr>
        <w:autoSpaceDE/>
        <w:autoSpaceDN/>
        <w:spacing w:line="276" w:lineRule="auto"/>
        <w:ind w:left="426" w:hanging="349"/>
        <w:jc w:val="both"/>
        <w:rPr>
          <w:bCs/>
          <w:sz w:val="24"/>
          <w:szCs w:val="24"/>
        </w:rPr>
      </w:pPr>
      <w:r w:rsidRPr="005F04E0">
        <w:rPr>
          <w:bCs/>
          <w:sz w:val="24"/>
          <w:szCs w:val="24"/>
        </w:rPr>
        <w:t>Create access for emergency responders.</w:t>
      </w:r>
      <w:r w:rsidRPr="005F04E0">
        <w:rPr>
          <w:bCs/>
          <w:sz w:val="24"/>
          <w:szCs w:val="24"/>
        </w:rPr>
        <w:tab/>
      </w:r>
      <w:r w:rsidRPr="005F04E0">
        <w:rPr>
          <w:bCs/>
          <w:sz w:val="24"/>
          <w:szCs w:val="24"/>
        </w:rPr>
        <w:tab/>
      </w:r>
      <w:r w:rsidRPr="005F04E0">
        <w:rPr>
          <w:bCs/>
          <w:sz w:val="24"/>
          <w:szCs w:val="24"/>
        </w:rPr>
        <w:tab/>
      </w:r>
    </w:p>
    <w:p w14:paraId="0B26BE36" w14:textId="77777777" w:rsidR="00D24BAF" w:rsidRPr="005F04E0" w:rsidRDefault="00D24BAF" w:rsidP="006B2E83">
      <w:pPr>
        <w:pStyle w:val="ListParagraph"/>
        <w:widowControl/>
        <w:numPr>
          <w:ilvl w:val="0"/>
          <w:numId w:val="11"/>
        </w:numPr>
        <w:autoSpaceDE/>
        <w:autoSpaceDN/>
        <w:spacing w:line="276" w:lineRule="auto"/>
        <w:ind w:left="426" w:hanging="349"/>
        <w:jc w:val="both"/>
        <w:rPr>
          <w:bCs/>
          <w:sz w:val="24"/>
          <w:szCs w:val="24"/>
        </w:rPr>
      </w:pPr>
      <w:r w:rsidRPr="005F04E0">
        <w:rPr>
          <w:bCs/>
          <w:sz w:val="24"/>
          <w:szCs w:val="24"/>
        </w:rPr>
        <w:t>Use fire extinguishers if available and safe to do so.</w:t>
      </w:r>
      <w:r w:rsidRPr="005F04E0">
        <w:rPr>
          <w:bCs/>
          <w:sz w:val="24"/>
          <w:szCs w:val="24"/>
        </w:rPr>
        <w:tab/>
      </w:r>
      <w:r w:rsidRPr="005F04E0">
        <w:rPr>
          <w:bCs/>
          <w:sz w:val="24"/>
          <w:szCs w:val="24"/>
        </w:rPr>
        <w:tab/>
      </w:r>
      <w:r w:rsidRPr="005F04E0">
        <w:rPr>
          <w:bCs/>
          <w:sz w:val="24"/>
          <w:szCs w:val="24"/>
        </w:rPr>
        <w:tab/>
      </w:r>
    </w:p>
    <w:p w14:paraId="685BCE3E" w14:textId="77777777" w:rsidR="00D24BAF" w:rsidRPr="005F04E0" w:rsidRDefault="00D24BAF" w:rsidP="006B2E83">
      <w:pPr>
        <w:pStyle w:val="ListParagraph"/>
        <w:widowControl/>
        <w:numPr>
          <w:ilvl w:val="0"/>
          <w:numId w:val="11"/>
        </w:numPr>
        <w:autoSpaceDE/>
        <w:autoSpaceDN/>
        <w:spacing w:line="276" w:lineRule="auto"/>
        <w:ind w:left="426" w:hanging="349"/>
        <w:jc w:val="both"/>
        <w:rPr>
          <w:bCs/>
          <w:sz w:val="24"/>
          <w:szCs w:val="24"/>
        </w:rPr>
      </w:pPr>
      <w:r w:rsidRPr="005F04E0">
        <w:rPr>
          <w:bCs/>
          <w:sz w:val="24"/>
          <w:szCs w:val="24"/>
        </w:rPr>
        <w:t>Let emergency responders take control and assist them as needed.</w:t>
      </w:r>
      <w:r w:rsidRPr="005F04E0">
        <w:rPr>
          <w:bCs/>
          <w:sz w:val="24"/>
          <w:szCs w:val="24"/>
        </w:rPr>
        <w:tab/>
      </w:r>
      <w:r w:rsidRPr="005F04E0">
        <w:rPr>
          <w:bCs/>
          <w:sz w:val="24"/>
          <w:szCs w:val="24"/>
        </w:rPr>
        <w:tab/>
      </w:r>
    </w:p>
    <w:p w14:paraId="25041C4F" w14:textId="77777777" w:rsidR="00D24BAF" w:rsidRDefault="00D24BAF" w:rsidP="006B2E83">
      <w:pPr>
        <w:pStyle w:val="ListParagraph"/>
        <w:widowControl/>
        <w:numPr>
          <w:ilvl w:val="0"/>
          <w:numId w:val="11"/>
        </w:numPr>
        <w:autoSpaceDE/>
        <w:autoSpaceDN/>
        <w:spacing w:line="276" w:lineRule="auto"/>
        <w:ind w:left="426" w:hanging="349"/>
        <w:jc w:val="both"/>
        <w:rPr>
          <w:sz w:val="24"/>
          <w:szCs w:val="24"/>
        </w:rPr>
      </w:pPr>
      <w:r w:rsidRPr="005F04E0">
        <w:rPr>
          <w:bCs/>
          <w:sz w:val="24"/>
          <w:szCs w:val="24"/>
        </w:rPr>
        <w:t>Branch Director – Safety and Security to complete an Incident Report and submit to the CEO/Accountable Executive, debrief with event team within 24 hours.</w:t>
      </w:r>
    </w:p>
    <w:p w14:paraId="29BEB8E0" w14:textId="77777777" w:rsidR="00D24BAF" w:rsidRPr="005F04E0" w:rsidRDefault="00D24BAF" w:rsidP="006B2E83">
      <w:pPr>
        <w:pStyle w:val="ListParagraph"/>
        <w:widowControl/>
        <w:numPr>
          <w:ilvl w:val="0"/>
          <w:numId w:val="11"/>
        </w:numPr>
        <w:autoSpaceDE/>
        <w:autoSpaceDN/>
        <w:spacing w:line="276" w:lineRule="auto"/>
        <w:ind w:left="426" w:hanging="349"/>
        <w:jc w:val="both"/>
        <w:rPr>
          <w:sz w:val="24"/>
          <w:szCs w:val="24"/>
        </w:rPr>
      </w:pPr>
      <w:r w:rsidRPr="005F04E0">
        <w:rPr>
          <w:sz w:val="24"/>
          <w:szCs w:val="24"/>
        </w:rPr>
        <w:t xml:space="preserve">Follow Evacuation Plan </w:t>
      </w:r>
      <w:r w:rsidRPr="005F04E0">
        <w:rPr>
          <w:color w:val="00B050"/>
          <w:sz w:val="24"/>
          <w:szCs w:val="24"/>
        </w:rPr>
        <w:t>(Code Green)</w:t>
      </w:r>
      <w:r w:rsidRPr="005F04E0">
        <w:rPr>
          <w:sz w:val="24"/>
          <w:szCs w:val="24"/>
        </w:rPr>
        <w:tab/>
      </w:r>
    </w:p>
    <w:p w14:paraId="14C7295E" w14:textId="77777777" w:rsidR="00D24BAF" w:rsidRDefault="00D24BAF" w:rsidP="00D24BAF">
      <w:pPr>
        <w:spacing w:line="276" w:lineRule="auto"/>
        <w:jc w:val="both"/>
        <w:rPr>
          <w:b/>
          <w:sz w:val="24"/>
          <w:szCs w:val="24"/>
          <w:u w:val="single"/>
        </w:rPr>
      </w:pPr>
    </w:p>
    <w:p w14:paraId="378AB345" w14:textId="77777777" w:rsidR="00D24BAF" w:rsidRPr="004C0680" w:rsidRDefault="00D24BAF" w:rsidP="00D24BAF">
      <w:pPr>
        <w:spacing w:line="276" w:lineRule="auto"/>
        <w:jc w:val="both"/>
        <w:rPr>
          <w:b/>
          <w:sz w:val="24"/>
          <w:szCs w:val="24"/>
          <w:u w:val="single"/>
        </w:rPr>
      </w:pPr>
      <w:r w:rsidRPr="004C0680">
        <w:rPr>
          <w:b/>
          <w:sz w:val="24"/>
          <w:szCs w:val="24"/>
          <w:u w:val="single"/>
        </w:rPr>
        <w:t>First Aid Emergencies</w:t>
      </w:r>
      <w:r w:rsidRPr="002C41A4">
        <w:rPr>
          <w:b/>
          <w:sz w:val="24"/>
          <w:szCs w:val="24"/>
        </w:rPr>
        <w:t xml:space="preserve"> </w:t>
      </w:r>
      <w:r w:rsidRPr="002C41A4">
        <w:rPr>
          <w:b/>
          <w:color w:val="FF0000"/>
          <w:sz w:val="24"/>
          <w:szCs w:val="24"/>
        </w:rPr>
        <w:t>(CODE RED)</w:t>
      </w:r>
      <w:r w:rsidRPr="004C0680">
        <w:rPr>
          <w:sz w:val="24"/>
          <w:szCs w:val="24"/>
        </w:rPr>
        <w:tab/>
      </w:r>
      <w:r w:rsidRPr="004C0680">
        <w:rPr>
          <w:sz w:val="24"/>
          <w:szCs w:val="24"/>
        </w:rPr>
        <w:tab/>
      </w:r>
    </w:p>
    <w:p w14:paraId="1ABABD57" w14:textId="7C4A14D7" w:rsidR="00761150" w:rsidRPr="00761150" w:rsidRDefault="00D24BAF" w:rsidP="00761150">
      <w:pPr>
        <w:spacing w:line="276" w:lineRule="auto"/>
        <w:jc w:val="both"/>
        <w:rPr>
          <w:bCs/>
          <w:sz w:val="24"/>
          <w:szCs w:val="24"/>
        </w:rPr>
      </w:pPr>
      <w:r w:rsidRPr="00761150">
        <w:rPr>
          <w:i/>
          <w:sz w:val="24"/>
          <w:szCs w:val="24"/>
        </w:rPr>
        <w:t xml:space="preserve">First aid station is located </w:t>
      </w:r>
      <w:r w:rsidR="00043022">
        <w:rPr>
          <w:i/>
          <w:sz w:val="24"/>
          <w:szCs w:val="24"/>
        </w:rPr>
        <w:t xml:space="preserve">near the </w:t>
      </w:r>
      <w:r w:rsidR="00206553">
        <w:rPr>
          <w:i/>
          <w:sz w:val="24"/>
          <w:szCs w:val="24"/>
        </w:rPr>
        <w:t>AOC</w:t>
      </w:r>
      <w:r w:rsidRPr="00761150">
        <w:rPr>
          <w:i/>
          <w:sz w:val="24"/>
          <w:szCs w:val="24"/>
        </w:rPr>
        <w:t xml:space="preserve"> </w:t>
      </w:r>
      <w:r w:rsidR="00857D37">
        <w:rPr>
          <w:i/>
          <w:sz w:val="24"/>
          <w:szCs w:val="24"/>
        </w:rPr>
        <w:t xml:space="preserve">(Mobile Command Centre) </w:t>
      </w:r>
      <w:r w:rsidRPr="00761150">
        <w:rPr>
          <w:i/>
          <w:sz w:val="24"/>
          <w:szCs w:val="24"/>
        </w:rPr>
        <w:t>near Gate 6 (</w:t>
      </w:r>
      <w:r w:rsidR="00717538">
        <w:rPr>
          <w:i/>
          <w:sz w:val="24"/>
          <w:szCs w:val="24"/>
        </w:rPr>
        <w:t>south</w:t>
      </w:r>
      <w:r w:rsidRPr="00761150">
        <w:rPr>
          <w:i/>
          <w:sz w:val="24"/>
          <w:szCs w:val="24"/>
        </w:rPr>
        <w:t xml:space="preserve"> entranc</w:t>
      </w:r>
      <w:r w:rsidR="00761150" w:rsidRPr="00761150">
        <w:rPr>
          <w:i/>
          <w:sz w:val="24"/>
          <w:szCs w:val="24"/>
        </w:rPr>
        <w:t>e).</w:t>
      </w:r>
    </w:p>
    <w:p w14:paraId="74D273A2" w14:textId="77777777" w:rsidR="00761150" w:rsidRDefault="00D24BAF" w:rsidP="006B2E83">
      <w:pPr>
        <w:pStyle w:val="ListParagraph"/>
        <w:widowControl/>
        <w:numPr>
          <w:ilvl w:val="0"/>
          <w:numId w:val="12"/>
        </w:numPr>
        <w:autoSpaceDE/>
        <w:autoSpaceDN/>
        <w:spacing w:line="276" w:lineRule="auto"/>
        <w:ind w:left="426"/>
        <w:jc w:val="both"/>
        <w:rPr>
          <w:bCs/>
          <w:sz w:val="24"/>
          <w:szCs w:val="24"/>
        </w:rPr>
      </w:pPr>
      <w:r w:rsidRPr="00761150">
        <w:rPr>
          <w:bCs/>
          <w:sz w:val="24"/>
          <w:szCs w:val="24"/>
        </w:rPr>
        <w:t xml:space="preserve">Direct patient to first aid personnel. </w:t>
      </w:r>
    </w:p>
    <w:p w14:paraId="7EAB114B" w14:textId="315A6B48" w:rsidR="00D24BAF" w:rsidRPr="00761150" w:rsidRDefault="00D24BAF" w:rsidP="006B2E83">
      <w:pPr>
        <w:pStyle w:val="ListParagraph"/>
        <w:widowControl/>
        <w:numPr>
          <w:ilvl w:val="0"/>
          <w:numId w:val="12"/>
        </w:numPr>
        <w:autoSpaceDE/>
        <w:autoSpaceDN/>
        <w:spacing w:line="276" w:lineRule="auto"/>
        <w:ind w:left="426"/>
        <w:jc w:val="both"/>
        <w:rPr>
          <w:bCs/>
          <w:sz w:val="24"/>
          <w:szCs w:val="24"/>
        </w:rPr>
      </w:pPr>
      <w:r w:rsidRPr="00761150">
        <w:rPr>
          <w:bCs/>
          <w:sz w:val="24"/>
          <w:szCs w:val="24"/>
        </w:rPr>
        <w:t>First aid personnel assess the patient.</w:t>
      </w:r>
      <w:r w:rsidRPr="00761150">
        <w:rPr>
          <w:bCs/>
          <w:sz w:val="24"/>
          <w:szCs w:val="24"/>
        </w:rPr>
        <w:tab/>
      </w:r>
      <w:r w:rsidRPr="00761150">
        <w:rPr>
          <w:bCs/>
          <w:sz w:val="24"/>
          <w:szCs w:val="24"/>
        </w:rPr>
        <w:tab/>
      </w:r>
      <w:r w:rsidRPr="00761150">
        <w:rPr>
          <w:bCs/>
          <w:sz w:val="24"/>
          <w:szCs w:val="24"/>
        </w:rPr>
        <w:tab/>
      </w:r>
    </w:p>
    <w:p w14:paraId="03C3685B" w14:textId="2F65CC56" w:rsidR="00D24BAF" w:rsidRPr="006709B2" w:rsidRDefault="00D24BAF" w:rsidP="006B2E83">
      <w:pPr>
        <w:pStyle w:val="ListParagraph"/>
        <w:widowControl/>
        <w:numPr>
          <w:ilvl w:val="0"/>
          <w:numId w:val="12"/>
        </w:numPr>
        <w:autoSpaceDE/>
        <w:autoSpaceDN/>
        <w:spacing w:line="276" w:lineRule="auto"/>
        <w:ind w:left="426"/>
        <w:jc w:val="both"/>
        <w:rPr>
          <w:bCs/>
          <w:sz w:val="24"/>
          <w:szCs w:val="24"/>
        </w:rPr>
      </w:pPr>
      <w:r w:rsidRPr="006709B2">
        <w:rPr>
          <w:bCs/>
          <w:sz w:val="24"/>
          <w:szCs w:val="24"/>
        </w:rPr>
        <w:t>If first aid personnel determines that an ambulance is needed, or the patient will require hospital care contact Branch Director – Safety and Security and stand by ambulance will be notified.  If stand by ambulance is not on scene, you may be directed to call 911.</w:t>
      </w:r>
      <w:r w:rsidRPr="006709B2">
        <w:rPr>
          <w:bCs/>
          <w:sz w:val="24"/>
          <w:szCs w:val="24"/>
        </w:rPr>
        <w:tab/>
      </w:r>
      <w:r w:rsidRPr="006709B2">
        <w:rPr>
          <w:bCs/>
          <w:sz w:val="24"/>
          <w:szCs w:val="24"/>
        </w:rPr>
        <w:tab/>
      </w:r>
    </w:p>
    <w:p w14:paraId="7A871324" w14:textId="27F7B6AD" w:rsidR="00D24BAF" w:rsidRPr="006709B2" w:rsidRDefault="00D24BAF" w:rsidP="006B2E83">
      <w:pPr>
        <w:pStyle w:val="ListParagraph"/>
        <w:widowControl/>
        <w:numPr>
          <w:ilvl w:val="0"/>
          <w:numId w:val="12"/>
        </w:numPr>
        <w:autoSpaceDE/>
        <w:autoSpaceDN/>
        <w:spacing w:line="276" w:lineRule="auto"/>
        <w:ind w:left="426"/>
        <w:jc w:val="both"/>
        <w:rPr>
          <w:bCs/>
          <w:sz w:val="24"/>
          <w:szCs w:val="24"/>
        </w:rPr>
      </w:pPr>
      <w:r w:rsidRPr="006709B2">
        <w:rPr>
          <w:bCs/>
          <w:sz w:val="24"/>
          <w:szCs w:val="24"/>
        </w:rPr>
        <w:lastRenderedPageBreak/>
        <w:t>If ambulance access is required, then the Gate/Parking Supervisor</w:t>
      </w:r>
      <w:r w:rsidR="005D67C4">
        <w:rPr>
          <w:bCs/>
          <w:sz w:val="24"/>
          <w:szCs w:val="24"/>
        </w:rPr>
        <w:t>s</w:t>
      </w:r>
      <w:r w:rsidRPr="006709B2">
        <w:rPr>
          <w:bCs/>
          <w:sz w:val="24"/>
          <w:szCs w:val="24"/>
        </w:rPr>
        <w:t xml:space="preserve"> will direct resources to clear a route.</w:t>
      </w:r>
      <w:r w:rsidRPr="006709B2">
        <w:rPr>
          <w:bCs/>
          <w:sz w:val="24"/>
          <w:szCs w:val="24"/>
        </w:rPr>
        <w:tab/>
      </w:r>
      <w:r w:rsidRPr="006709B2">
        <w:rPr>
          <w:bCs/>
          <w:sz w:val="24"/>
          <w:szCs w:val="24"/>
        </w:rPr>
        <w:tab/>
      </w:r>
      <w:r w:rsidRPr="006709B2">
        <w:rPr>
          <w:bCs/>
          <w:sz w:val="24"/>
          <w:szCs w:val="24"/>
        </w:rPr>
        <w:tab/>
      </w:r>
    </w:p>
    <w:p w14:paraId="2AF6531A" w14:textId="77777777" w:rsidR="00D24BAF" w:rsidRPr="006709B2" w:rsidRDefault="00D24BAF" w:rsidP="006B2E83">
      <w:pPr>
        <w:pStyle w:val="ListParagraph"/>
        <w:widowControl/>
        <w:numPr>
          <w:ilvl w:val="0"/>
          <w:numId w:val="12"/>
        </w:numPr>
        <w:autoSpaceDE/>
        <w:autoSpaceDN/>
        <w:spacing w:line="276" w:lineRule="auto"/>
        <w:ind w:left="426"/>
        <w:jc w:val="both"/>
        <w:rPr>
          <w:bCs/>
          <w:sz w:val="24"/>
          <w:szCs w:val="24"/>
        </w:rPr>
      </w:pPr>
      <w:r w:rsidRPr="006709B2">
        <w:rPr>
          <w:bCs/>
          <w:sz w:val="24"/>
          <w:szCs w:val="24"/>
        </w:rPr>
        <w:t>The event will be cancelled/suspended at the discretion of CEO/Accountable Executive in consultation with Incident Commander.</w:t>
      </w:r>
    </w:p>
    <w:p w14:paraId="47FF742A" w14:textId="77777777" w:rsidR="00761150" w:rsidRDefault="00D24BAF" w:rsidP="006B2E83">
      <w:pPr>
        <w:pStyle w:val="ListParagraph"/>
        <w:widowControl/>
        <w:numPr>
          <w:ilvl w:val="0"/>
          <w:numId w:val="12"/>
        </w:numPr>
        <w:autoSpaceDE/>
        <w:autoSpaceDN/>
        <w:spacing w:after="160" w:line="276" w:lineRule="auto"/>
        <w:ind w:left="426"/>
        <w:jc w:val="both"/>
        <w:rPr>
          <w:sz w:val="24"/>
          <w:szCs w:val="24"/>
        </w:rPr>
      </w:pPr>
      <w:r w:rsidRPr="006709B2">
        <w:rPr>
          <w:bCs/>
          <w:sz w:val="24"/>
          <w:szCs w:val="24"/>
        </w:rPr>
        <w:t>The Branch Director – Safety and Security to complete an Incident Report; debrief with event team within 72 hours.</w:t>
      </w:r>
      <w:r w:rsidRPr="006709B2">
        <w:rPr>
          <w:sz w:val="24"/>
          <w:szCs w:val="24"/>
        </w:rPr>
        <w:tab/>
      </w:r>
    </w:p>
    <w:p w14:paraId="524B093B" w14:textId="77777777" w:rsidR="00761150" w:rsidRPr="00761150" w:rsidRDefault="00761150" w:rsidP="00761150">
      <w:pPr>
        <w:pStyle w:val="ListParagraph"/>
        <w:spacing w:line="276" w:lineRule="auto"/>
        <w:jc w:val="both"/>
        <w:rPr>
          <w:b/>
          <w:color w:val="7030A0"/>
          <w:sz w:val="24"/>
          <w:szCs w:val="24"/>
          <w:u w:val="single"/>
        </w:rPr>
      </w:pPr>
    </w:p>
    <w:p w14:paraId="52A81D49" w14:textId="0560167A" w:rsidR="00761150" w:rsidRPr="00761150" w:rsidRDefault="00761150" w:rsidP="00761150">
      <w:pPr>
        <w:spacing w:line="276" w:lineRule="auto"/>
        <w:jc w:val="both"/>
        <w:rPr>
          <w:b/>
          <w:color w:val="7030A0"/>
          <w:sz w:val="24"/>
          <w:szCs w:val="24"/>
          <w:u w:val="single"/>
        </w:rPr>
      </w:pPr>
      <w:r w:rsidRPr="00761150">
        <w:rPr>
          <w:b/>
          <w:sz w:val="24"/>
          <w:szCs w:val="24"/>
          <w:u w:val="single"/>
        </w:rPr>
        <w:t>Loss of Power</w:t>
      </w:r>
      <w:r w:rsidRPr="00761150">
        <w:rPr>
          <w:b/>
          <w:sz w:val="24"/>
          <w:szCs w:val="24"/>
        </w:rPr>
        <w:t xml:space="preserve"> </w:t>
      </w:r>
      <w:r w:rsidRPr="00761150">
        <w:rPr>
          <w:b/>
          <w:color w:val="7030A0"/>
          <w:sz w:val="24"/>
          <w:szCs w:val="24"/>
        </w:rPr>
        <w:t>(CODE PURPLE)</w:t>
      </w:r>
    </w:p>
    <w:p w14:paraId="16785E9A" w14:textId="77777777" w:rsidR="00761150" w:rsidRPr="00761150" w:rsidRDefault="00761150" w:rsidP="00761150">
      <w:pPr>
        <w:spacing w:line="276" w:lineRule="auto"/>
        <w:jc w:val="both"/>
        <w:rPr>
          <w:color w:val="00B050"/>
          <w:sz w:val="24"/>
          <w:szCs w:val="24"/>
        </w:rPr>
      </w:pPr>
      <w:r w:rsidRPr="00761150">
        <w:rPr>
          <w:sz w:val="24"/>
          <w:szCs w:val="24"/>
        </w:rPr>
        <w:t>In case of a complete loss of power, the CEO/Accountable Executive may cancel the event. All other minor power losses will be mitigated at their source to determine impact on event.</w:t>
      </w:r>
    </w:p>
    <w:p w14:paraId="46DECC36" w14:textId="6FCDDF61" w:rsidR="00D24BAF" w:rsidRPr="00761150" w:rsidRDefault="00D24BAF" w:rsidP="00761150">
      <w:pPr>
        <w:widowControl/>
        <w:autoSpaceDE/>
        <w:autoSpaceDN/>
        <w:spacing w:line="276" w:lineRule="auto"/>
        <w:jc w:val="both"/>
        <w:rPr>
          <w:sz w:val="24"/>
          <w:szCs w:val="24"/>
        </w:rPr>
      </w:pPr>
      <w:r w:rsidRPr="00761150">
        <w:rPr>
          <w:sz w:val="24"/>
          <w:szCs w:val="24"/>
        </w:rPr>
        <w:tab/>
      </w:r>
      <w:r w:rsidRPr="00761150">
        <w:rPr>
          <w:sz w:val="24"/>
          <w:szCs w:val="24"/>
        </w:rPr>
        <w:tab/>
      </w:r>
    </w:p>
    <w:p w14:paraId="6C4CFD32" w14:textId="77777777" w:rsidR="00D24BAF" w:rsidRPr="004C0680" w:rsidRDefault="00D24BAF" w:rsidP="00D24BAF">
      <w:pPr>
        <w:spacing w:line="276" w:lineRule="auto"/>
        <w:jc w:val="both"/>
        <w:rPr>
          <w:b/>
          <w:sz w:val="24"/>
          <w:szCs w:val="24"/>
          <w:u w:val="single"/>
        </w:rPr>
      </w:pPr>
      <w:r w:rsidRPr="004C0680">
        <w:rPr>
          <w:b/>
          <w:sz w:val="24"/>
          <w:szCs w:val="24"/>
          <w:u w:val="single"/>
        </w:rPr>
        <w:t>Mass Casualty/Air</w:t>
      </w:r>
      <w:r>
        <w:rPr>
          <w:b/>
          <w:sz w:val="24"/>
          <w:szCs w:val="24"/>
          <w:u w:val="single"/>
        </w:rPr>
        <w:t xml:space="preserve"> C</w:t>
      </w:r>
      <w:r w:rsidRPr="004C0680">
        <w:rPr>
          <w:b/>
          <w:sz w:val="24"/>
          <w:szCs w:val="24"/>
          <w:u w:val="single"/>
        </w:rPr>
        <w:t xml:space="preserve">rash/Security Concerns/Violent Acts </w:t>
      </w:r>
      <w:r w:rsidRPr="004C0680">
        <w:rPr>
          <w:b/>
          <w:color w:val="C45911" w:themeColor="accent2" w:themeShade="BF"/>
          <w:sz w:val="24"/>
          <w:szCs w:val="24"/>
        </w:rPr>
        <w:t>(CODE ORANGE</w:t>
      </w:r>
      <w:r w:rsidRPr="002C41A4">
        <w:rPr>
          <w:b/>
          <w:color w:val="C45911" w:themeColor="accent2" w:themeShade="BF"/>
          <w:sz w:val="24"/>
          <w:szCs w:val="24"/>
        </w:rPr>
        <w:t>)</w:t>
      </w:r>
    </w:p>
    <w:p w14:paraId="609A4F3D" w14:textId="12D089FD" w:rsidR="00D24BAF" w:rsidRDefault="00D24BAF" w:rsidP="00D24BAF">
      <w:pPr>
        <w:spacing w:line="276" w:lineRule="auto"/>
        <w:jc w:val="both"/>
        <w:rPr>
          <w:i/>
          <w:sz w:val="24"/>
          <w:szCs w:val="24"/>
        </w:rPr>
      </w:pPr>
      <w:r w:rsidRPr="004C0680">
        <w:rPr>
          <w:i/>
          <w:sz w:val="24"/>
          <w:szCs w:val="24"/>
        </w:rPr>
        <w:t xml:space="preserve">***Muster </w:t>
      </w:r>
      <w:r>
        <w:rPr>
          <w:i/>
          <w:sz w:val="24"/>
          <w:szCs w:val="24"/>
        </w:rPr>
        <w:t>p</w:t>
      </w:r>
      <w:r w:rsidRPr="004C0680">
        <w:rPr>
          <w:i/>
          <w:sz w:val="24"/>
          <w:szCs w:val="24"/>
        </w:rPr>
        <w:t xml:space="preserve">oint: </w:t>
      </w:r>
      <w:r w:rsidRPr="00D306F7">
        <w:rPr>
          <w:i/>
          <w:sz w:val="24"/>
          <w:szCs w:val="24"/>
        </w:rPr>
        <w:t xml:space="preserve">Parking Lot </w:t>
      </w:r>
      <w:r w:rsidR="00D306F7">
        <w:rPr>
          <w:i/>
          <w:sz w:val="24"/>
          <w:szCs w:val="24"/>
        </w:rPr>
        <w:t>Sierra</w:t>
      </w:r>
      <w:r w:rsidRPr="004C0680">
        <w:rPr>
          <w:i/>
          <w:sz w:val="24"/>
          <w:szCs w:val="24"/>
        </w:rPr>
        <w:t xml:space="preserve"> (</w:t>
      </w:r>
      <w:r w:rsidR="00717538">
        <w:rPr>
          <w:i/>
          <w:sz w:val="24"/>
          <w:szCs w:val="24"/>
        </w:rPr>
        <w:t>south</w:t>
      </w:r>
      <w:r w:rsidRPr="004C0680">
        <w:rPr>
          <w:i/>
          <w:sz w:val="24"/>
          <w:szCs w:val="24"/>
        </w:rPr>
        <w:t xml:space="preserve"> parking area near Airport Drive and 372)***</w:t>
      </w:r>
      <w:r w:rsidRPr="004C0680">
        <w:rPr>
          <w:i/>
          <w:sz w:val="24"/>
          <w:szCs w:val="24"/>
        </w:rPr>
        <w:tab/>
      </w:r>
    </w:p>
    <w:p w14:paraId="6DF3CAC1" w14:textId="658716E2" w:rsidR="00D24BAF" w:rsidRPr="004C0680" w:rsidRDefault="00D24BAF" w:rsidP="00D24BAF">
      <w:pPr>
        <w:spacing w:line="276" w:lineRule="auto"/>
        <w:jc w:val="both"/>
        <w:rPr>
          <w:rStyle w:val="Emphasis"/>
        </w:rPr>
      </w:pPr>
      <w:r w:rsidRPr="00EF4529">
        <w:rPr>
          <w:rStyle w:val="Emphasis"/>
          <w:color w:val="FF0000"/>
        </w:rPr>
        <w:t xml:space="preserve">See Something, Say Something </w:t>
      </w:r>
      <w:r w:rsidRPr="004C0680">
        <w:rPr>
          <w:rStyle w:val="Emphasis"/>
        </w:rPr>
        <w:t xml:space="preserve">- All staff and vendors are to report anything that they see out of place to the Branch Director – Safety and Security - i.e. a dropped bag or a suspicious person. If Mass Casualties or any Acts of Violence occur the </w:t>
      </w:r>
      <w:r>
        <w:rPr>
          <w:rStyle w:val="Emphasis"/>
        </w:rPr>
        <w:t>CEO/Accountable Executive</w:t>
      </w:r>
      <w:r w:rsidRPr="004C0680">
        <w:rPr>
          <w:rStyle w:val="Emphasis"/>
        </w:rPr>
        <w:t xml:space="preserve"> will cancel or evacuate the event or area.</w:t>
      </w:r>
      <w:r w:rsidRPr="004C0680">
        <w:rPr>
          <w:rStyle w:val="Emphasis"/>
        </w:rPr>
        <w:tab/>
      </w:r>
    </w:p>
    <w:p w14:paraId="3CB63909" w14:textId="77777777" w:rsidR="00D24BAF" w:rsidRPr="00245370" w:rsidRDefault="00D24BAF" w:rsidP="006B2E83">
      <w:pPr>
        <w:pStyle w:val="ListParagraph"/>
        <w:widowControl/>
        <w:numPr>
          <w:ilvl w:val="0"/>
          <w:numId w:val="13"/>
        </w:numPr>
        <w:autoSpaceDE/>
        <w:autoSpaceDN/>
        <w:spacing w:after="160" w:line="276" w:lineRule="auto"/>
        <w:ind w:left="426"/>
        <w:jc w:val="both"/>
        <w:rPr>
          <w:bCs/>
          <w:sz w:val="24"/>
          <w:szCs w:val="24"/>
        </w:rPr>
      </w:pPr>
      <w:r w:rsidRPr="00245370">
        <w:rPr>
          <w:bCs/>
          <w:sz w:val="24"/>
          <w:szCs w:val="24"/>
        </w:rPr>
        <w:t>Call 911</w:t>
      </w:r>
      <w:r w:rsidRPr="00245370">
        <w:rPr>
          <w:bCs/>
          <w:sz w:val="24"/>
          <w:szCs w:val="24"/>
        </w:rPr>
        <w:tab/>
      </w:r>
      <w:r w:rsidRPr="00245370">
        <w:rPr>
          <w:bCs/>
          <w:sz w:val="24"/>
          <w:szCs w:val="24"/>
        </w:rPr>
        <w:tab/>
      </w:r>
      <w:r w:rsidRPr="00245370">
        <w:rPr>
          <w:bCs/>
          <w:sz w:val="24"/>
          <w:szCs w:val="24"/>
        </w:rPr>
        <w:tab/>
      </w:r>
    </w:p>
    <w:p w14:paraId="35B6EFE7" w14:textId="6AD5F11F" w:rsidR="00D24BAF" w:rsidRPr="00245370" w:rsidRDefault="00D24BAF" w:rsidP="006B2E83">
      <w:pPr>
        <w:pStyle w:val="ListParagraph"/>
        <w:widowControl/>
        <w:numPr>
          <w:ilvl w:val="0"/>
          <w:numId w:val="13"/>
        </w:numPr>
        <w:autoSpaceDE/>
        <w:autoSpaceDN/>
        <w:spacing w:after="160" w:line="276" w:lineRule="auto"/>
        <w:ind w:left="426"/>
        <w:jc w:val="both"/>
        <w:rPr>
          <w:bCs/>
          <w:sz w:val="24"/>
          <w:szCs w:val="24"/>
        </w:rPr>
      </w:pPr>
      <w:r w:rsidRPr="00245370">
        <w:rPr>
          <w:bCs/>
          <w:sz w:val="24"/>
          <w:szCs w:val="24"/>
        </w:rPr>
        <w:t>Notify Branch Director – Safety and Security who will notify Incident Commander, and appropriate on-scene agencies (</w:t>
      </w:r>
      <w:r w:rsidR="005D67C4">
        <w:rPr>
          <w:bCs/>
          <w:sz w:val="24"/>
          <w:szCs w:val="24"/>
        </w:rPr>
        <w:t>RCMP,</w:t>
      </w:r>
      <w:r w:rsidRPr="00245370">
        <w:rPr>
          <w:bCs/>
          <w:sz w:val="24"/>
          <w:szCs w:val="24"/>
        </w:rPr>
        <w:t xml:space="preserve"> First Aiders, Ambulance).</w:t>
      </w:r>
      <w:r w:rsidRPr="00245370">
        <w:rPr>
          <w:bCs/>
          <w:sz w:val="24"/>
          <w:szCs w:val="24"/>
        </w:rPr>
        <w:tab/>
      </w:r>
      <w:r w:rsidRPr="00245370">
        <w:rPr>
          <w:bCs/>
          <w:sz w:val="24"/>
          <w:szCs w:val="24"/>
        </w:rPr>
        <w:tab/>
      </w:r>
    </w:p>
    <w:p w14:paraId="461E3E65" w14:textId="158BB484" w:rsidR="00D24BAF" w:rsidRPr="00245370" w:rsidRDefault="00D24BAF" w:rsidP="006B2E83">
      <w:pPr>
        <w:pStyle w:val="ListParagraph"/>
        <w:widowControl/>
        <w:numPr>
          <w:ilvl w:val="0"/>
          <w:numId w:val="13"/>
        </w:numPr>
        <w:autoSpaceDE/>
        <w:autoSpaceDN/>
        <w:spacing w:after="160" w:line="276" w:lineRule="auto"/>
        <w:ind w:left="426"/>
        <w:jc w:val="both"/>
        <w:rPr>
          <w:bCs/>
          <w:sz w:val="24"/>
          <w:szCs w:val="24"/>
        </w:rPr>
      </w:pPr>
      <w:r w:rsidRPr="00245370">
        <w:rPr>
          <w:bCs/>
          <w:sz w:val="24"/>
          <w:szCs w:val="24"/>
        </w:rPr>
        <w:t>Branch Director – Safety and Security will notify the hospital, if appropriate.</w:t>
      </w:r>
    </w:p>
    <w:p w14:paraId="114C7B7E" w14:textId="3F3CA460" w:rsidR="00D24BAF" w:rsidRDefault="005D67C4" w:rsidP="006B2E83">
      <w:pPr>
        <w:pStyle w:val="ListParagraph"/>
        <w:widowControl/>
        <w:numPr>
          <w:ilvl w:val="0"/>
          <w:numId w:val="13"/>
        </w:numPr>
        <w:autoSpaceDE/>
        <w:autoSpaceDN/>
        <w:spacing w:after="160" w:line="276" w:lineRule="auto"/>
        <w:ind w:left="426"/>
        <w:jc w:val="both"/>
        <w:rPr>
          <w:bCs/>
          <w:sz w:val="24"/>
          <w:szCs w:val="24"/>
        </w:rPr>
      </w:pPr>
      <w:r>
        <w:rPr>
          <w:bCs/>
          <w:sz w:val="24"/>
          <w:szCs w:val="24"/>
        </w:rPr>
        <w:t xml:space="preserve">Event </w:t>
      </w:r>
      <w:r w:rsidR="00D24BAF" w:rsidRPr="00245370">
        <w:rPr>
          <w:bCs/>
          <w:sz w:val="24"/>
          <w:szCs w:val="24"/>
        </w:rPr>
        <w:t>staff will assist with evacuating the area in a safe and orderly manner</w:t>
      </w:r>
      <w:r w:rsidR="00D24BAF">
        <w:rPr>
          <w:bCs/>
          <w:sz w:val="24"/>
          <w:szCs w:val="24"/>
        </w:rPr>
        <w:t>.</w:t>
      </w:r>
    </w:p>
    <w:p w14:paraId="3E2A393C" w14:textId="0C3940CA" w:rsidR="00D24BAF" w:rsidRPr="00245370" w:rsidRDefault="005D67C4" w:rsidP="006B2E83">
      <w:pPr>
        <w:pStyle w:val="ListParagraph"/>
        <w:widowControl/>
        <w:numPr>
          <w:ilvl w:val="0"/>
          <w:numId w:val="13"/>
        </w:numPr>
        <w:autoSpaceDE/>
        <w:autoSpaceDN/>
        <w:spacing w:after="160" w:line="276" w:lineRule="auto"/>
        <w:ind w:left="426"/>
        <w:jc w:val="both"/>
        <w:rPr>
          <w:bCs/>
          <w:sz w:val="24"/>
          <w:szCs w:val="24"/>
        </w:rPr>
      </w:pPr>
      <w:r>
        <w:rPr>
          <w:bCs/>
          <w:sz w:val="24"/>
          <w:szCs w:val="24"/>
        </w:rPr>
        <w:t>Event</w:t>
      </w:r>
      <w:r w:rsidR="00D24BAF" w:rsidRPr="00245370">
        <w:rPr>
          <w:bCs/>
          <w:sz w:val="24"/>
          <w:szCs w:val="24"/>
        </w:rPr>
        <w:t xml:space="preserve"> staff will assist with clearing paths for emergency vehicles</w:t>
      </w:r>
      <w:r w:rsidR="00D24BAF">
        <w:rPr>
          <w:bCs/>
          <w:sz w:val="24"/>
          <w:szCs w:val="24"/>
        </w:rPr>
        <w:t>.</w:t>
      </w:r>
    </w:p>
    <w:p w14:paraId="74E28FEE" w14:textId="4977703F" w:rsidR="00D24BAF" w:rsidRPr="00245370" w:rsidRDefault="00D24BAF" w:rsidP="006B2E83">
      <w:pPr>
        <w:pStyle w:val="ListParagraph"/>
        <w:widowControl/>
        <w:numPr>
          <w:ilvl w:val="0"/>
          <w:numId w:val="13"/>
        </w:numPr>
        <w:autoSpaceDE/>
        <w:autoSpaceDN/>
        <w:spacing w:after="160" w:line="276" w:lineRule="auto"/>
        <w:ind w:left="426"/>
        <w:jc w:val="both"/>
        <w:rPr>
          <w:bCs/>
          <w:sz w:val="24"/>
          <w:szCs w:val="24"/>
        </w:rPr>
      </w:pPr>
      <w:r w:rsidRPr="00245370">
        <w:rPr>
          <w:bCs/>
          <w:sz w:val="24"/>
          <w:szCs w:val="24"/>
        </w:rPr>
        <w:t xml:space="preserve">Parking </w:t>
      </w:r>
      <w:r w:rsidR="005D67C4">
        <w:rPr>
          <w:bCs/>
          <w:sz w:val="24"/>
          <w:szCs w:val="24"/>
        </w:rPr>
        <w:t xml:space="preserve">event </w:t>
      </w:r>
      <w:r w:rsidRPr="00245370">
        <w:rPr>
          <w:bCs/>
          <w:sz w:val="24"/>
          <w:szCs w:val="24"/>
        </w:rPr>
        <w:t>staff will direct the public to clear parking lots and provide evacuation routes.</w:t>
      </w:r>
      <w:r w:rsidRPr="00245370">
        <w:rPr>
          <w:bCs/>
          <w:sz w:val="24"/>
          <w:szCs w:val="24"/>
        </w:rPr>
        <w:tab/>
      </w:r>
      <w:r w:rsidRPr="00245370">
        <w:rPr>
          <w:bCs/>
          <w:sz w:val="24"/>
          <w:szCs w:val="24"/>
        </w:rPr>
        <w:tab/>
      </w:r>
    </w:p>
    <w:p w14:paraId="32B89533" w14:textId="437D002C" w:rsidR="00D24BAF" w:rsidRPr="00245370" w:rsidRDefault="00D24BAF" w:rsidP="00875FE4">
      <w:pPr>
        <w:pStyle w:val="ListParagraph"/>
        <w:widowControl/>
        <w:autoSpaceDE/>
        <w:autoSpaceDN/>
        <w:spacing w:line="276" w:lineRule="auto"/>
        <w:ind w:left="426"/>
        <w:jc w:val="both"/>
        <w:rPr>
          <w:sz w:val="24"/>
          <w:szCs w:val="24"/>
        </w:rPr>
      </w:pPr>
    </w:p>
    <w:p w14:paraId="6E408331" w14:textId="77777777" w:rsidR="00D24BAF" w:rsidRDefault="00D24BAF" w:rsidP="00D24BAF">
      <w:pPr>
        <w:spacing w:line="276" w:lineRule="auto"/>
        <w:jc w:val="center"/>
        <w:rPr>
          <w:color w:val="00B050"/>
          <w:sz w:val="24"/>
          <w:szCs w:val="24"/>
        </w:rPr>
      </w:pPr>
      <w:r w:rsidRPr="004C0680">
        <w:rPr>
          <w:sz w:val="24"/>
          <w:szCs w:val="24"/>
        </w:rPr>
        <w:t xml:space="preserve">Follow Evacuation Plan </w:t>
      </w:r>
      <w:r w:rsidRPr="004C0680">
        <w:rPr>
          <w:color w:val="00B050"/>
          <w:sz w:val="24"/>
          <w:szCs w:val="24"/>
        </w:rPr>
        <w:t>(Code Green)</w:t>
      </w:r>
    </w:p>
    <w:p w14:paraId="7095A6F1" w14:textId="14E3D54C" w:rsidR="00131B32" w:rsidRPr="00C579AC" w:rsidRDefault="00131B32" w:rsidP="001A0DF3">
      <w:pPr>
        <w:jc w:val="center"/>
      </w:pPr>
    </w:p>
    <w:p w14:paraId="3D936E66" w14:textId="77777777" w:rsidR="00D24BAF" w:rsidRPr="004C0680" w:rsidRDefault="00D24BAF" w:rsidP="00D24BAF">
      <w:pPr>
        <w:pStyle w:val="NoSpacing"/>
        <w:spacing w:line="276" w:lineRule="auto"/>
        <w:jc w:val="both"/>
        <w:rPr>
          <w:rFonts w:ascii="Arial" w:hAnsi="Arial" w:cs="Arial"/>
          <w:b/>
          <w:sz w:val="24"/>
          <w:szCs w:val="24"/>
          <w:u w:val="single"/>
        </w:rPr>
      </w:pPr>
      <w:r w:rsidRPr="004C0680">
        <w:rPr>
          <w:rFonts w:ascii="Arial" w:hAnsi="Arial" w:cs="Arial"/>
          <w:b/>
          <w:sz w:val="24"/>
          <w:szCs w:val="24"/>
          <w:u w:val="single"/>
        </w:rPr>
        <w:t xml:space="preserve">Missing Children/Parents </w:t>
      </w:r>
      <w:r w:rsidRPr="00245370">
        <w:rPr>
          <w:rFonts w:ascii="Arial" w:hAnsi="Arial" w:cs="Arial"/>
          <w:b/>
          <w:color w:val="FFFF00"/>
          <w:sz w:val="24"/>
          <w:szCs w:val="24"/>
        </w:rPr>
        <w:t>(CODE ADAM)</w:t>
      </w:r>
    </w:p>
    <w:p w14:paraId="5BFF23AF" w14:textId="0ADA2A18" w:rsidR="00D24BAF" w:rsidRPr="004C0680" w:rsidRDefault="00D24BAF" w:rsidP="00D24BAF">
      <w:pPr>
        <w:pStyle w:val="NoSpacing"/>
        <w:spacing w:line="276" w:lineRule="auto"/>
        <w:jc w:val="both"/>
        <w:rPr>
          <w:rFonts w:ascii="Arial" w:hAnsi="Arial" w:cs="Arial"/>
          <w:i/>
          <w:sz w:val="24"/>
          <w:szCs w:val="24"/>
        </w:rPr>
      </w:pPr>
      <w:r w:rsidRPr="004C0680">
        <w:rPr>
          <w:rFonts w:ascii="Arial" w:hAnsi="Arial" w:cs="Arial"/>
          <w:i/>
          <w:sz w:val="24"/>
          <w:szCs w:val="24"/>
        </w:rPr>
        <w:t xml:space="preserve">***The </w:t>
      </w:r>
      <w:r w:rsidR="00857D37">
        <w:rPr>
          <w:rFonts w:ascii="Arial" w:hAnsi="Arial" w:cs="Arial"/>
          <w:i/>
          <w:sz w:val="24"/>
          <w:szCs w:val="24"/>
        </w:rPr>
        <w:t>AOC</w:t>
      </w:r>
      <w:r w:rsidR="00702FB4">
        <w:rPr>
          <w:rFonts w:ascii="Arial" w:hAnsi="Arial" w:cs="Arial"/>
          <w:i/>
          <w:sz w:val="24"/>
          <w:szCs w:val="24"/>
        </w:rPr>
        <w:t xml:space="preserve"> </w:t>
      </w:r>
      <w:r w:rsidR="00857D37">
        <w:rPr>
          <w:rFonts w:ascii="Arial" w:hAnsi="Arial" w:cs="Arial"/>
          <w:i/>
          <w:sz w:val="24"/>
          <w:szCs w:val="24"/>
        </w:rPr>
        <w:t xml:space="preserve">(Mobile Command Centre) </w:t>
      </w:r>
      <w:r w:rsidR="00702FB4">
        <w:rPr>
          <w:rFonts w:ascii="Arial" w:hAnsi="Arial" w:cs="Arial"/>
          <w:i/>
          <w:sz w:val="24"/>
          <w:szCs w:val="24"/>
        </w:rPr>
        <w:t>is located near Gate 6 (south entrance)</w:t>
      </w:r>
      <w:r w:rsidRPr="004C0680">
        <w:rPr>
          <w:rFonts w:ascii="Arial" w:hAnsi="Arial" w:cs="Arial"/>
          <w:i/>
          <w:sz w:val="24"/>
          <w:szCs w:val="24"/>
        </w:rPr>
        <w:t>***</w:t>
      </w:r>
    </w:p>
    <w:p w14:paraId="6608C83D" w14:textId="77777777" w:rsidR="00D24BAF" w:rsidRPr="00D02D30" w:rsidRDefault="00D24BAF" w:rsidP="00857D37">
      <w:pPr>
        <w:pStyle w:val="Heading2"/>
        <w:spacing w:before="0"/>
        <w:ind w:firstLine="0"/>
      </w:pPr>
      <w:bookmarkStart w:id="38" w:name="_Toc191564405"/>
      <w:bookmarkStart w:id="39" w:name="_Toc192059684"/>
      <w:bookmarkStart w:id="40" w:name="_Toc192065602"/>
      <w:bookmarkStart w:id="41" w:name="_Toc231983524"/>
      <w:bookmarkStart w:id="42" w:name="_Toc233181997"/>
      <w:r w:rsidRPr="00D02D30">
        <w:t>Found Persons</w:t>
      </w:r>
      <w:bookmarkEnd w:id="38"/>
      <w:bookmarkEnd w:id="39"/>
      <w:bookmarkEnd w:id="40"/>
      <w:bookmarkEnd w:id="41"/>
      <w:bookmarkEnd w:id="42"/>
      <w:r w:rsidRPr="00D02D30">
        <w:tab/>
      </w:r>
      <w:r w:rsidRPr="00D02D30">
        <w:tab/>
      </w:r>
      <w:r w:rsidRPr="00D02D30">
        <w:tab/>
      </w:r>
    </w:p>
    <w:p w14:paraId="79F6B9ED" w14:textId="048136C4" w:rsidR="00D24BAF" w:rsidRPr="00D02D30" w:rsidRDefault="00FA1D90" w:rsidP="006B2E83">
      <w:pPr>
        <w:pStyle w:val="ListParagraph"/>
        <w:numPr>
          <w:ilvl w:val="0"/>
          <w:numId w:val="6"/>
        </w:numPr>
        <w:jc w:val="both"/>
        <w:rPr>
          <w:sz w:val="24"/>
          <w:szCs w:val="24"/>
        </w:rPr>
      </w:pPr>
      <w:r>
        <w:rPr>
          <w:sz w:val="24"/>
          <w:szCs w:val="24"/>
        </w:rPr>
        <w:t>Stay with the person in the area they were found.</w:t>
      </w:r>
      <w:r w:rsidR="00D24BAF" w:rsidRPr="00D02D30">
        <w:rPr>
          <w:sz w:val="24"/>
          <w:szCs w:val="24"/>
        </w:rPr>
        <w:tab/>
      </w:r>
      <w:r w:rsidR="00D24BAF" w:rsidRPr="00D02D30">
        <w:rPr>
          <w:sz w:val="24"/>
          <w:szCs w:val="24"/>
        </w:rPr>
        <w:tab/>
      </w:r>
      <w:r w:rsidR="00D24BAF" w:rsidRPr="00D02D30">
        <w:rPr>
          <w:sz w:val="24"/>
          <w:szCs w:val="24"/>
        </w:rPr>
        <w:tab/>
      </w:r>
    </w:p>
    <w:p w14:paraId="0947BD46" w14:textId="252EB915" w:rsidR="00D24BAF" w:rsidRPr="00D02D30" w:rsidRDefault="00D24BAF" w:rsidP="006B2E83">
      <w:pPr>
        <w:pStyle w:val="ListParagraph"/>
        <w:numPr>
          <w:ilvl w:val="0"/>
          <w:numId w:val="6"/>
        </w:numPr>
        <w:jc w:val="both"/>
        <w:rPr>
          <w:sz w:val="24"/>
          <w:szCs w:val="24"/>
        </w:rPr>
      </w:pPr>
      <w:r w:rsidRPr="00D02D30">
        <w:rPr>
          <w:sz w:val="24"/>
          <w:szCs w:val="24"/>
        </w:rPr>
        <w:t>Contact the Branch Director - Safety &amp; Security</w:t>
      </w:r>
      <w:r w:rsidR="002B6496">
        <w:rPr>
          <w:sz w:val="24"/>
          <w:szCs w:val="24"/>
        </w:rPr>
        <w:t xml:space="preserve"> </w:t>
      </w:r>
      <w:r w:rsidRPr="00D02D30">
        <w:rPr>
          <w:sz w:val="24"/>
          <w:szCs w:val="24"/>
        </w:rPr>
        <w:t xml:space="preserve">who will communicate found person information to supervisors throughout the site, Protective Services, and RCMP. </w:t>
      </w:r>
    </w:p>
    <w:p w14:paraId="2034E9CB" w14:textId="77777777" w:rsidR="00D24BAF" w:rsidRDefault="00D24BAF" w:rsidP="006B2E83">
      <w:pPr>
        <w:pStyle w:val="ListParagraph"/>
        <w:numPr>
          <w:ilvl w:val="0"/>
          <w:numId w:val="6"/>
        </w:numPr>
        <w:jc w:val="both"/>
        <w:rPr>
          <w:sz w:val="24"/>
          <w:szCs w:val="24"/>
        </w:rPr>
      </w:pPr>
      <w:r w:rsidRPr="00D02D30">
        <w:rPr>
          <w:sz w:val="24"/>
          <w:szCs w:val="24"/>
        </w:rPr>
        <w:t>Supervisors will then communicate the information to their volunteers.</w:t>
      </w:r>
    </w:p>
    <w:p w14:paraId="187B1529" w14:textId="77777777" w:rsidR="00F664C3" w:rsidRDefault="00D24BAF">
      <w:pPr>
        <w:pStyle w:val="ListParagraph"/>
        <w:widowControl/>
        <w:numPr>
          <w:ilvl w:val="0"/>
          <w:numId w:val="6"/>
        </w:numPr>
        <w:autoSpaceDE/>
        <w:autoSpaceDN/>
        <w:spacing w:after="160" w:line="259" w:lineRule="auto"/>
        <w:jc w:val="both"/>
        <w:rPr>
          <w:sz w:val="24"/>
          <w:szCs w:val="24"/>
        </w:rPr>
      </w:pPr>
      <w:r w:rsidRPr="00FA1D90">
        <w:rPr>
          <w:sz w:val="24"/>
          <w:szCs w:val="24"/>
        </w:rPr>
        <w:t>The Branch Director – Safety &amp; Security will utilize the Airshow Announcer, as appropriate, to communicate information to the public regarding the found person.</w:t>
      </w:r>
    </w:p>
    <w:p w14:paraId="129B9CDB" w14:textId="53A5BE1C" w:rsidR="00D24BAF" w:rsidRPr="00FA1D90" w:rsidRDefault="00D24BAF">
      <w:pPr>
        <w:pStyle w:val="ListParagraph"/>
        <w:widowControl/>
        <w:numPr>
          <w:ilvl w:val="0"/>
          <w:numId w:val="6"/>
        </w:numPr>
        <w:autoSpaceDE/>
        <w:autoSpaceDN/>
        <w:spacing w:after="160" w:line="259" w:lineRule="auto"/>
        <w:jc w:val="both"/>
        <w:rPr>
          <w:sz w:val="24"/>
          <w:szCs w:val="24"/>
        </w:rPr>
      </w:pPr>
      <w:r w:rsidRPr="00FA1D90">
        <w:rPr>
          <w:sz w:val="24"/>
          <w:szCs w:val="24"/>
        </w:rPr>
        <w:t>Once reunited with the appropriate party, the Branch Director - Safety &amp; Security will notify the event team, Protective Services and RCMP.</w:t>
      </w:r>
      <w:r w:rsidRPr="00FA1D90">
        <w:rPr>
          <w:sz w:val="24"/>
          <w:szCs w:val="24"/>
        </w:rPr>
        <w:tab/>
      </w:r>
    </w:p>
    <w:p w14:paraId="2C051E19" w14:textId="77777777" w:rsidR="002B6496" w:rsidRDefault="00D24BAF">
      <w:pPr>
        <w:pStyle w:val="ListParagraph"/>
        <w:widowControl/>
        <w:numPr>
          <w:ilvl w:val="0"/>
          <w:numId w:val="6"/>
        </w:numPr>
        <w:autoSpaceDE/>
        <w:autoSpaceDN/>
        <w:spacing w:after="160" w:line="259" w:lineRule="auto"/>
        <w:jc w:val="both"/>
        <w:rPr>
          <w:sz w:val="24"/>
          <w:szCs w:val="24"/>
        </w:rPr>
      </w:pPr>
      <w:r w:rsidRPr="002B6496">
        <w:rPr>
          <w:sz w:val="24"/>
          <w:szCs w:val="24"/>
        </w:rPr>
        <w:t>The Branch Director – Safety &amp; Security will complete a Lost/Found Person Report.</w:t>
      </w:r>
    </w:p>
    <w:p w14:paraId="41508DA5" w14:textId="77777777" w:rsidR="00F664C3" w:rsidRDefault="00F664C3">
      <w:pPr>
        <w:widowControl/>
        <w:autoSpaceDE/>
        <w:autoSpaceDN/>
        <w:spacing w:after="160" w:line="259" w:lineRule="auto"/>
        <w:rPr>
          <w:rFonts w:asciiTheme="majorHAnsi" w:eastAsiaTheme="majorEastAsia" w:hAnsiTheme="majorHAnsi" w:cstheme="majorBidi"/>
          <w:color w:val="2F5496" w:themeColor="accent1" w:themeShade="BF"/>
          <w:sz w:val="26"/>
          <w:szCs w:val="26"/>
        </w:rPr>
      </w:pPr>
      <w:bookmarkStart w:id="43" w:name="_Toc191564406"/>
      <w:bookmarkStart w:id="44" w:name="_Toc192059685"/>
      <w:bookmarkStart w:id="45" w:name="_Toc192065603"/>
      <w:bookmarkStart w:id="46" w:name="_Toc231983525"/>
      <w:bookmarkStart w:id="47" w:name="_Toc233181998"/>
      <w:r>
        <w:br w:type="page"/>
      </w:r>
    </w:p>
    <w:p w14:paraId="76AF7906" w14:textId="7DA5162C" w:rsidR="00D24BAF" w:rsidRPr="00D83F9D" w:rsidRDefault="00D24BAF" w:rsidP="00D24BAF">
      <w:pPr>
        <w:pStyle w:val="Heading2"/>
        <w:ind w:firstLine="0"/>
      </w:pPr>
      <w:r w:rsidRPr="00D83F9D">
        <w:lastRenderedPageBreak/>
        <w:t>Lost Persons</w:t>
      </w:r>
      <w:bookmarkEnd w:id="43"/>
      <w:bookmarkEnd w:id="44"/>
      <w:bookmarkEnd w:id="45"/>
      <w:bookmarkEnd w:id="46"/>
      <w:bookmarkEnd w:id="47"/>
      <w:r w:rsidRPr="00D83F9D">
        <w:tab/>
      </w:r>
      <w:r w:rsidRPr="00D83F9D">
        <w:tab/>
      </w:r>
      <w:r w:rsidRPr="00D83F9D">
        <w:tab/>
      </w:r>
    </w:p>
    <w:p w14:paraId="44C2D084" w14:textId="5B606B70" w:rsidR="00D24BAF" w:rsidRDefault="00D24BAF" w:rsidP="006B2E83">
      <w:pPr>
        <w:pStyle w:val="ListParagraph"/>
        <w:numPr>
          <w:ilvl w:val="0"/>
          <w:numId w:val="10"/>
        </w:numPr>
        <w:jc w:val="both"/>
        <w:rPr>
          <w:sz w:val="24"/>
          <w:szCs w:val="24"/>
        </w:rPr>
      </w:pPr>
      <w:r w:rsidRPr="00D02D30">
        <w:rPr>
          <w:sz w:val="24"/>
          <w:szCs w:val="24"/>
        </w:rPr>
        <w:t>Contact the Branch Director - Safety &amp; Security who will rapidly communicate lost person information to supervisors throughout the site, Protective Services, and RCMP, who will then begin looking for the lost person.</w:t>
      </w:r>
    </w:p>
    <w:p w14:paraId="012E4CFC" w14:textId="1FD93BE5" w:rsidR="00F664C3" w:rsidRPr="00D02D30" w:rsidRDefault="00F664C3" w:rsidP="006B2E83">
      <w:pPr>
        <w:pStyle w:val="ListParagraph"/>
        <w:numPr>
          <w:ilvl w:val="0"/>
          <w:numId w:val="10"/>
        </w:numPr>
        <w:jc w:val="both"/>
        <w:rPr>
          <w:sz w:val="24"/>
          <w:szCs w:val="24"/>
        </w:rPr>
      </w:pPr>
      <w:r>
        <w:rPr>
          <w:sz w:val="24"/>
          <w:szCs w:val="24"/>
        </w:rPr>
        <w:t xml:space="preserve">If the lost person is a minor, </w:t>
      </w:r>
      <w:r w:rsidR="007C7918">
        <w:rPr>
          <w:sz w:val="24"/>
          <w:szCs w:val="24"/>
        </w:rPr>
        <w:t>all gates will be immediately shut down.</w:t>
      </w:r>
    </w:p>
    <w:p w14:paraId="00C6432E" w14:textId="77777777" w:rsidR="00D24BAF" w:rsidRPr="00D02D30" w:rsidRDefault="00D24BAF" w:rsidP="006B2E83">
      <w:pPr>
        <w:pStyle w:val="ListParagraph"/>
        <w:numPr>
          <w:ilvl w:val="0"/>
          <w:numId w:val="10"/>
        </w:numPr>
        <w:jc w:val="both"/>
        <w:rPr>
          <w:sz w:val="24"/>
          <w:szCs w:val="24"/>
        </w:rPr>
      </w:pPr>
      <w:r w:rsidRPr="00D02D30">
        <w:rPr>
          <w:sz w:val="24"/>
          <w:szCs w:val="24"/>
        </w:rPr>
        <w:t>Supervisors will then communicate the information to their volunteers, who will then also begin looking for the lost person.</w:t>
      </w:r>
    </w:p>
    <w:p w14:paraId="510BEC6A" w14:textId="1D069709" w:rsidR="00D24BAF" w:rsidRPr="00D02D30" w:rsidRDefault="00D24BAF" w:rsidP="006B2E83">
      <w:pPr>
        <w:pStyle w:val="ListParagraph"/>
        <w:numPr>
          <w:ilvl w:val="0"/>
          <w:numId w:val="10"/>
        </w:numPr>
        <w:jc w:val="both"/>
        <w:rPr>
          <w:sz w:val="24"/>
          <w:szCs w:val="24"/>
        </w:rPr>
      </w:pPr>
      <w:r w:rsidRPr="00D02D30">
        <w:rPr>
          <w:sz w:val="24"/>
          <w:szCs w:val="24"/>
        </w:rPr>
        <w:t xml:space="preserve">The Branch Director – Safety &amp; Security will utilize the Airshow Announcer, as appropriate, to communicate information regarding the lost person. </w:t>
      </w:r>
    </w:p>
    <w:p w14:paraId="51797AE5" w14:textId="77777777" w:rsidR="00D24BAF" w:rsidRPr="00D02D30" w:rsidRDefault="00D24BAF" w:rsidP="006B2E83">
      <w:pPr>
        <w:pStyle w:val="ListParagraph"/>
        <w:numPr>
          <w:ilvl w:val="0"/>
          <w:numId w:val="10"/>
        </w:numPr>
        <w:jc w:val="both"/>
        <w:rPr>
          <w:sz w:val="24"/>
          <w:szCs w:val="24"/>
        </w:rPr>
      </w:pPr>
      <w:r w:rsidRPr="00D02D30">
        <w:rPr>
          <w:sz w:val="24"/>
          <w:szCs w:val="24"/>
        </w:rPr>
        <w:t xml:space="preserve">If the lost person is a child, reunification will be handled by Protective Services and/or RCMP.  </w:t>
      </w:r>
      <w:r w:rsidRPr="00D02D30">
        <w:rPr>
          <w:sz w:val="24"/>
          <w:szCs w:val="24"/>
        </w:rPr>
        <w:tab/>
      </w:r>
    </w:p>
    <w:p w14:paraId="4ECEECA5" w14:textId="77777777" w:rsidR="007B0C85" w:rsidRDefault="00D24BAF" w:rsidP="007B0C85">
      <w:pPr>
        <w:pStyle w:val="ListParagraph"/>
        <w:numPr>
          <w:ilvl w:val="0"/>
          <w:numId w:val="10"/>
        </w:numPr>
        <w:jc w:val="both"/>
        <w:rPr>
          <w:sz w:val="24"/>
          <w:szCs w:val="24"/>
        </w:rPr>
      </w:pPr>
      <w:r w:rsidRPr="00D02D30">
        <w:rPr>
          <w:sz w:val="24"/>
          <w:szCs w:val="24"/>
        </w:rPr>
        <w:t>Once reunited with the appropriate party, the Branch Director - Safety &amp; Security will notify the event team, Protective Services and RCMP accordingly.</w:t>
      </w:r>
      <w:r w:rsidRPr="00D02D30">
        <w:rPr>
          <w:sz w:val="24"/>
          <w:szCs w:val="24"/>
        </w:rPr>
        <w:tab/>
      </w:r>
    </w:p>
    <w:p w14:paraId="2509771C" w14:textId="77777777" w:rsidR="007B0C85" w:rsidRDefault="00D24BAF" w:rsidP="007B0C85">
      <w:pPr>
        <w:pStyle w:val="ListParagraph"/>
        <w:numPr>
          <w:ilvl w:val="0"/>
          <w:numId w:val="17"/>
        </w:numPr>
        <w:jc w:val="both"/>
        <w:rPr>
          <w:sz w:val="24"/>
          <w:szCs w:val="24"/>
        </w:rPr>
      </w:pPr>
      <w:r w:rsidRPr="007B0C85">
        <w:rPr>
          <w:sz w:val="24"/>
          <w:szCs w:val="24"/>
        </w:rPr>
        <w:t>The Branch Director – Safety &amp; Security will complete a Lost/Found Person Repor</w:t>
      </w:r>
      <w:r w:rsidR="002B6496" w:rsidRPr="007B0C85">
        <w:rPr>
          <w:sz w:val="24"/>
          <w:szCs w:val="24"/>
        </w:rPr>
        <w:t>t.</w:t>
      </w:r>
    </w:p>
    <w:p w14:paraId="09250D82" w14:textId="75C80C4C" w:rsidR="00D24BAF" w:rsidRPr="007B0C85" w:rsidRDefault="00D24BAF" w:rsidP="007C7918">
      <w:pPr>
        <w:pStyle w:val="ListParagraph"/>
        <w:ind w:left="360"/>
        <w:jc w:val="both"/>
        <w:rPr>
          <w:sz w:val="24"/>
          <w:szCs w:val="24"/>
        </w:rPr>
      </w:pPr>
    </w:p>
    <w:p w14:paraId="7B01703F" w14:textId="77777777" w:rsidR="00D24BAF" w:rsidRDefault="00D24BAF">
      <w:pPr>
        <w:widowControl/>
        <w:autoSpaceDE/>
        <w:autoSpaceDN/>
        <w:spacing w:after="160" w:line="259" w:lineRule="auto"/>
        <w:rPr>
          <w:b/>
          <w:sz w:val="20"/>
          <w:szCs w:val="20"/>
          <w:u w:val="single"/>
        </w:rPr>
      </w:pPr>
      <w:r>
        <w:rPr>
          <w:b/>
          <w:sz w:val="20"/>
          <w:szCs w:val="20"/>
          <w:u w:val="single"/>
        </w:rPr>
        <w:br w:type="page"/>
      </w:r>
    </w:p>
    <w:p w14:paraId="05B66986" w14:textId="2029B495" w:rsidR="006F5258" w:rsidRPr="006F5258" w:rsidRDefault="006F5258" w:rsidP="006F5258">
      <w:pPr>
        <w:widowControl/>
        <w:autoSpaceDE/>
        <w:autoSpaceDN/>
        <w:spacing w:after="160" w:line="259" w:lineRule="auto"/>
        <w:jc w:val="center"/>
        <w:rPr>
          <w:b/>
          <w:sz w:val="20"/>
          <w:szCs w:val="20"/>
          <w:u w:val="single"/>
        </w:rPr>
      </w:pPr>
      <w:r w:rsidRPr="006F5258">
        <w:rPr>
          <w:b/>
          <w:sz w:val="20"/>
          <w:szCs w:val="20"/>
          <w:u w:val="single"/>
        </w:rPr>
        <w:lastRenderedPageBreak/>
        <w:t>LOST</w:t>
      </w:r>
      <w:r w:rsidR="00F75F50">
        <w:rPr>
          <w:b/>
          <w:sz w:val="20"/>
          <w:szCs w:val="20"/>
          <w:u w:val="single"/>
        </w:rPr>
        <w:t>/FOUND</w:t>
      </w:r>
      <w:r w:rsidRPr="006F5258">
        <w:rPr>
          <w:b/>
          <w:sz w:val="20"/>
          <w:szCs w:val="20"/>
          <w:u w:val="single"/>
        </w:rPr>
        <w:t xml:space="preserve"> PERSON REPORT</w:t>
      </w:r>
    </w:p>
    <w:p w14:paraId="09F8B015" w14:textId="77777777" w:rsidR="006F5258" w:rsidRDefault="006F5258" w:rsidP="006F5258">
      <w:pPr>
        <w:rPr>
          <w:b/>
          <w:sz w:val="20"/>
          <w:szCs w:val="20"/>
        </w:rPr>
      </w:pPr>
    </w:p>
    <w:tbl>
      <w:tblPr>
        <w:tblStyle w:val="TableGrid"/>
        <w:tblW w:w="0" w:type="auto"/>
        <w:tblLook w:val="04A0" w:firstRow="1" w:lastRow="0" w:firstColumn="1" w:lastColumn="0" w:noHBand="0" w:noVBand="1"/>
      </w:tblPr>
      <w:tblGrid>
        <w:gridCol w:w="2614"/>
        <w:gridCol w:w="6396"/>
      </w:tblGrid>
      <w:tr w:rsidR="006F5258" w:rsidRPr="006F5258" w14:paraId="7EFFDB66" w14:textId="77777777" w:rsidTr="008206B3">
        <w:tc>
          <w:tcPr>
            <w:tcW w:w="2614" w:type="dxa"/>
          </w:tcPr>
          <w:p w14:paraId="3F31A0AA" w14:textId="77777777" w:rsidR="006F5258" w:rsidRPr="006F5258" w:rsidRDefault="006F5258" w:rsidP="00272F76">
            <w:pPr>
              <w:rPr>
                <w:bCs/>
              </w:rPr>
            </w:pPr>
            <w:r w:rsidRPr="006F5258">
              <w:rPr>
                <w:bCs/>
              </w:rPr>
              <w:t>Category</w:t>
            </w:r>
          </w:p>
        </w:tc>
        <w:tc>
          <w:tcPr>
            <w:tcW w:w="6396" w:type="dxa"/>
          </w:tcPr>
          <w:p w14:paraId="6DED668F" w14:textId="5CC9C7DA" w:rsidR="006F5258" w:rsidRPr="006F5258" w:rsidRDefault="006F5258" w:rsidP="00272F76">
            <w:pPr>
              <w:rPr>
                <w:bCs/>
              </w:rPr>
            </w:pPr>
            <w:r w:rsidRPr="006F5258">
              <w:rPr>
                <w:rFonts w:ascii="Symbol" w:eastAsia="Symbol" w:hAnsi="Symbol" w:cs="Symbol"/>
                <w:bCs/>
              </w:rPr>
              <w:t>□</w:t>
            </w:r>
            <w:r w:rsidRPr="006F5258">
              <w:rPr>
                <w:bCs/>
              </w:rPr>
              <w:t xml:space="preserve">  Lost &amp; reported by parent/guardian</w:t>
            </w:r>
            <w:r w:rsidR="00F75F50">
              <w:rPr>
                <w:bCs/>
              </w:rPr>
              <w:t>/fellow patron</w:t>
            </w:r>
          </w:p>
          <w:p w14:paraId="47845CC2" w14:textId="77777777" w:rsidR="006F5258" w:rsidRPr="006F5258" w:rsidRDefault="006F5258" w:rsidP="00272F76">
            <w:pPr>
              <w:rPr>
                <w:bCs/>
              </w:rPr>
            </w:pPr>
          </w:p>
          <w:p w14:paraId="3BE74C07" w14:textId="3C0104FD" w:rsidR="006F5258" w:rsidRPr="006F5258" w:rsidRDefault="006F5258" w:rsidP="00272F76">
            <w:pPr>
              <w:rPr>
                <w:bCs/>
              </w:rPr>
            </w:pPr>
            <w:r w:rsidRPr="006F5258">
              <w:rPr>
                <w:rFonts w:ascii="Symbol" w:eastAsia="Symbol" w:hAnsi="Symbol" w:cs="Symbol"/>
                <w:bCs/>
              </w:rPr>
              <w:t>□</w:t>
            </w:r>
            <w:r w:rsidRPr="006F5258">
              <w:rPr>
                <w:bCs/>
              </w:rPr>
              <w:t xml:space="preserve">  Found &amp; brought to the Information Booth </w:t>
            </w:r>
          </w:p>
          <w:p w14:paraId="335C824F" w14:textId="77777777" w:rsidR="006F5258" w:rsidRPr="006F5258" w:rsidRDefault="006F5258" w:rsidP="00272F76">
            <w:pPr>
              <w:rPr>
                <w:bCs/>
              </w:rPr>
            </w:pPr>
          </w:p>
        </w:tc>
      </w:tr>
      <w:tr w:rsidR="006F5258" w:rsidRPr="006F5258" w14:paraId="11F65ED4" w14:textId="77777777" w:rsidTr="008206B3">
        <w:tc>
          <w:tcPr>
            <w:tcW w:w="2614" w:type="dxa"/>
          </w:tcPr>
          <w:p w14:paraId="3890DBEE" w14:textId="2C08791F" w:rsidR="006F5258" w:rsidRPr="006F5258" w:rsidRDefault="008206B3" w:rsidP="00272F76">
            <w:pPr>
              <w:rPr>
                <w:bCs/>
              </w:rPr>
            </w:pPr>
            <w:r>
              <w:rPr>
                <w:bCs/>
              </w:rPr>
              <w:t xml:space="preserve">Date and </w:t>
            </w:r>
            <w:r w:rsidR="006F5258" w:rsidRPr="006F5258">
              <w:rPr>
                <w:bCs/>
              </w:rPr>
              <w:t>Time of Report</w:t>
            </w:r>
          </w:p>
        </w:tc>
        <w:tc>
          <w:tcPr>
            <w:tcW w:w="6396" w:type="dxa"/>
          </w:tcPr>
          <w:p w14:paraId="28520750" w14:textId="77777777" w:rsidR="006F5258" w:rsidRPr="006F5258" w:rsidRDefault="006F5258" w:rsidP="00272F76">
            <w:pPr>
              <w:rPr>
                <w:bCs/>
              </w:rPr>
            </w:pPr>
          </w:p>
          <w:p w14:paraId="6DEF5756" w14:textId="77777777" w:rsidR="006F5258" w:rsidRPr="006F5258" w:rsidRDefault="006F5258" w:rsidP="00272F76">
            <w:pPr>
              <w:rPr>
                <w:bCs/>
              </w:rPr>
            </w:pPr>
          </w:p>
        </w:tc>
      </w:tr>
      <w:tr w:rsidR="006F5258" w:rsidRPr="006F5258" w14:paraId="1CBAD4B6" w14:textId="77777777" w:rsidTr="008206B3">
        <w:tc>
          <w:tcPr>
            <w:tcW w:w="2614" w:type="dxa"/>
          </w:tcPr>
          <w:p w14:paraId="64D03CF2" w14:textId="2704F6F3" w:rsidR="006F5258" w:rsidRPr="006F5258" w:rsidRDefault="008206B3" w:rsidP="00272F76">
            <w:pPr>
              <w:rPr>
                <w:bCs/>
              </w:rPr>
            </w:pPr>
            <w:r>
              <w:rPr>
                <w:bCs/>
              </w:rPr>
              <w:t>Lost/Found Person’s Name</w:t>
            </w:r>
          </w:p>
          <w:p w14:paraId="23BEF1C6" w14:textId="77777777" w:rsidR="006F5258" w:rsidRPr="006F5258" w:rsidRDefault="006F5258" w:rsidP="00272F76">
            <w:pPr>
              <w:rPr>
                <w:bCs/>
              </w:rPr>
            </w:pPr>
          </w:p>
        </w:tc>
        <w:tc>
          <w:tcPr>
            <w:tcW w:w="6396" w:type="dxa"/>
          </w:tcPr>
          <w:p w14:paraId="6F4DF4F2" w14:textId="77777777" w:rsidR="006F5258" w:rsidRPr="006F5258" w:rsidRDefault="006F5258" w:rsidP="00272F76">
            <w:pPr>
              <w:rPr>
                <w:bCs/>
              </w:rPr>
            </w:pPr>
          </w:p>
        </w:tc>
      </w:tr>
      <w:tr w:rsidR="008206B3" w:rsidRPr="006F5258" w14:paraId="460ACAA7" w14:textId="77777777" w:rsidTr="008206B3">
        <w:tc>
          <w:tcPr>
            <w:tcW w:w="2614" w:type="dxa"/>
          </w:tcPr>
          <w:p w14:paraId="58E86E83" w14:textId="5457C28D" w:rsidR="008206B3" w:rsidRDefault="008206B3" w:rsidP="00272F76">
            <w:pPr>
              <w:rPr>
                <w:bCs/>
              </w:rPr>
            </w:pPr>
            <w:r>
              <w:rPr>
                <w:bCs/>
              </w:rPr>
              <w:t>Name of Person Reporting Lost Person and Relationship</w:t>
            </w:r>
          </w:p>
        </w:tc>
        <w:tc>
          <w:tcPr>
            <w:tcW w:w="6396" w:type="dxa"/>
          </w:tcPr>
          <w:p w14:paraId="67E48D3A" w14:textId="77777777" w:rsidR="008206B3" w:rsidRPr="006F5258" w:rsidRDefault="008206B3" w:rsidP="00272F76">
            <w:pPr>
              <w:rPr>
                <w:bCs/>
              </w:rPr>
            </w:pPr>
          </w:p>
        </w:tc>
      </w:tr>
      <w:tr w:rsidR="008206B3" w:rsidRPr="006F5258" w14:paraId="6283F54A" w14:textId="77777777" w:rsidTr="008206B3">
        <w:tc>
          <w:tcPr>
            <w:tcW w:w="2614" w:type="dxa"/>
          </w:tcPr>
          <w:p w14:paraId="2B504967" w14:textId="77811C10" w:rsidR="008206B3" w:rsidRDefault="008206B3" w:rsidP="00272F76">
            <w:pPr>
              <w:rPr>
                <w:bCs/>
              </w:rPr>
            </w:pPr>
            <w:r>
              <w:rPr>
                <w:bCs/>
              </w:rPr>
              <w:t>Name of Person Accompanying Found Person</w:t>
            </w:r>
          </w:p>
        </w:tc>
        <w:tc>
          <w:tcPr>
            <w:tcW w:w="6396" w:type="dxa"/>
          </w:tcPr>
          <w:p w14:paraId="421CB621" w14:textId="77777777" w:rsidR="008206B3" w:rsidRPr="006F5258" w:rsidRDefault="008206B3" w:rsidP="00272F76">
            <w:pPr>
              <w:rPr>
                <w:bCs/>
              </w:rPr>
            </w:pPr>
          </w:p>
        </w:tc>
      </w:tr>
      <w:tr w:rsidR="006F5258" w:rsidRPr="006F5258" w14:paraId="5BC93002" w14:textId="77777777" w:rsidTr="008206B3">
        <w:tc>
          <w:tcPr>
            <w:tcW w:w="2614" w:type="dxa"/>
          </w:tcPr>
          <w:p w14:paraId="467F1A11" w14:textId="77777777" w:rsidR="006F5258" w:rsidRPr="006F5258" w:rsidRDefault="006F5258" w:rsidP="00272F76">
            <w:pPr>
              <w:rPr>
                <w:bCs/>
              </w:rPr>
            </w:pPr>
            <w:r w:rsidRPr="006F5258">
              <w:rPr>
                <w:bCs/>
              </w:rPr>
              <w:t>Phone Number(s)</w:t>
            </w:r>
          </w:p>
        </w:tc>
        <w:tc>
          <w:tcPr>
            <w:tcW w:w="6396" w:type="dxa"/>
          </w:tcPr>
          <w:p w14:paraId="1517D0C0" w14:textId="77777777" w:rsidR="006F5258" w:rsidRPr="006F5258" w:rsidRDefault="006F5258" w:rsidP="00272F76">
            <w:pPr>
              <w:rPr>
                <w:bCs/>
              </w:rPr>
            </w:pPr>
            <w:r w:rsidRPr="006F5258">
              <w:rPr>
                <w:bCs/>
              </w:rPr>
              <w:t>Home:</w:t>
            </w:r>
          </w:p>
          <w:p w14:paraId="4DB00FAB" w14:textId="77777777" w:rsidR="006F5258" w:rsidRPr="006F5258" w:rsidRDefault="006F5258" w:rsidP="00272F76">
            <w:pPr>
              <w:rPr>
                <w:bCs/>
              </w:rPr>
            </w:pPr>
            <w:r w:rsidRPr="006F5258">
              <w:rPr>
                <w:bCs/>
              </w:rPr>
              <w:t>Cell:</w:t>
            </w:r>
          </w:p>
          <w:p w14:paraId="7655FC9E" w14:textId="77777777" w:rsidR="006F5258" w:rsidRPr="006F5258" w:rsidRDefault="006F5258" w:rsidP="00272F76">
            <w:pPr>
              <w:rPr>
                <w:bCs/>
              </w:rPr>
            </w:pPr>
            <w:r w:rsidRPr="006F5258">
              <w:rPr>
                <w:bCs/>
              </w:rPr>
              <w:t>Alternate:</w:t>
            </w:r>
          </w:p>
        </w:tc>
      </w:tr>
      <w:tr w:rsidR="006F5258" w:rsidRPr="006F5258" w14:paraId="311EC3EC" w14:textId="77777777" w:rsidTr="008206B3">
        <w:tc>
          <w:tcPr>
            <w:tcW w:w="2614" w:type="dxa"/>
          </w:tcPr>
          <w:p w14:paraId="5043AB3F" w14:textId="77777777" w:rsidR="006F5258" w:rsidRPr="006F5258" w:rsidRDefault="006F5258" w:rsidP="00272F76">
            <w:pPr>
              <w:rPr>
                <w:bCs/>
              </w:rPr>
            </w:pPr>
            <w:r w:rsidRPr="006F5258">
              <w:rPr>
                <w:bCs/>
              </w:rPr>
              <w:t>Location Last Together</w:t>
            </w:r>
          </w:p>
        </w:tc>
        <w:tc>
          <w:tcPr>
            <w:tcW w:w="6396" w:type="dxa"/>
          </w:tcPr>
          <w:p w14:paraId="4F0D66A7" w14:textId="77777777" w:rsidR="006F5258" w:rsidRPr="006F5258" w:rsidRDefault="006F5258" w:rsidP="00272F76">
            <w:pPr>
              <w:rPr>
                <w:bCs/>
              </w:rPr>
            </w:pPr>
          </w:p>
          <w:p w14:paraId="5027FB8B" w14:textId="77777777" w:rsidR="006F5258" w:rsidRPr="006F5258" w:rsidRDefault="006F5258" w:rsidP="00272F76">
            <w:pPr>
              <w:rPr>
                <w:bCs/>
              </w:rPr>
            </w:pPr>
          </w:p>
          <w:p w14:paraId="28E9EC66" w14:textId="77777777" w:rsidR="006F5258" w:rsidRPr="006F5258" w:rsidRDefault="006F5258" w:rsidP="00272F76">
            <w:pPr>
              <w:rPr>
                <w:bCs/>
              </w:rPr>
            </w:pPr>
          </w:p>
        </w:tc>
      </w:tr>
      <w:tr w:rsidR="006F5258" w:rsidRPr="006F5258" w14:paraId="0579C920" w14:textId="77777777" w:rsidTr="008206B3">
        <w:tc>
          <w:tcPr>
            <w:tcW w:w="2614" w:type="dxa"/>
          </w:tcPr>
          <w:p w14:paraId="044EF76D" w14:textId="77777777" w:rsidR="006F5258" w:rsidRPr="006F5258" w:rsidRDefault="006F5258" w:rsidP="00272F76">
            <w:pPr>
              <w:rPr>
                <w:bCs/>
              </w:rPr>
            </w:pPr>
            <w:r w:rsidRPr="006F5258">
              <w:rPr>
                <w:bCs/>
              </w:rPr>
              <w:t>Physical Description</w:t>
            </w:r>
          </w:p>
        </w:tc>
        <w:tc>
          <w:tcPr>
            <w:tcW w:w="6396" w:type="dxa"/>
          </w:tcPr>
          <w:p w14:paraId="6476B709" w14:textId="77777777" w:rsidR="006F5258" w:rsidRPr="006F5258" w:rsidRDefault="006F5258" w:rsidP="00272F76">
            <w:pPr>
              <w:rPr>
                <w:bCs/>
              </w:rPr>
            </w:pPr>
            <w:r w:rsidRPr="006F5258">
              <w:rPr>
                <w:bCs/>
              </w:rPr>
              <w:t>Age:</w:t>
            </w:r>
          </w:p>
          <w:p w14:paraId="3958B514" w14:textId="77777777" w:rsidR="006F5258" w:rsidRPr="006F5258" w:rsidRDefault="006F5258" w:rsidP="00272F76">
            <w:pPr>
              <w:rPr>
                <w:bCs/>
              </w:rPr>
            </w:pPr>
            <w:r w:rsidRPr="006F5258">
              <w:rPr>
                <w:bCs/>
              </w:rPr>
              <w:t>Sex:</w:t>
            </w:r>
          </w:p>
          <w:p w14:paraId="1B278DD2" w14:textId="77777777" w:rsidR="006F5258" w:rsidRPr="006F5258" w:rsidRDefault="006F5258" w:rsidP="00272F76">
            <w:pPr>
              <w:rPr>
                <w:bCs/>
              </w:rPr>
            </w:pPr>
            <w:r w:rsidRPr="006F5258">
              <w:rPr>
                <w:bCs/>
              </w:rPr>
              <w:t>Hair colour &amp; length:</w:t>
            </w:r>
          </w:p>
          <w:p w14:paraId="577864B0" w14:textId="77777777" w:rsidR="006F5258" w:rsidRPr="006F5258" w:rsidRDefault="006F5258" w:rsidP="00272F76">
            <w:pPr>
              <w:rPr>
                <w:bCs/>
              </w:rPr>
            </w:pPr>
            <w:r w:rsidRPr="006F5258">
              <w:rPr>
                <w:bCs/>
              </w:rPr>
              <w:t>Height:</w:t>
            </w:r>
          </w:p>
          <w:p w14:paraId="40BBA501" w14:textId="77777777" w:rsidR="006F5258" w:rsidRPr="006F5258" w:rsidRDefault="006F5258" w:rsidP="00272F76">
            <w:pPr>
              <w:rPr>
                <w:bCs/>
              </w:rPr>
            </w:pPr>
            <w:r w:rsidRPr="006F5258">
              <w:rPr>
                <w:bCs/>
              </w:rPr>
              <w:t xml:space="preserve">Clothing: </w:t>
            </w:r>
          </w:p>
          <w:p w14:paraId="79B5F4DF" w14:textId="77777777" w:rsidR="006F5258" w:rsidRPr="006F5258" w:rsidRDefault="006F5258" w:rsidP="00272F76">
            <w:pPr>
              <w:rPr>
                <w:bCs/>
              </w:rPr>
            </w:pPr>
          </w:p>
          <w:p w14:paraId="54800339" w14:textId="77777777" w:rsidR="006F5258" w:rsidRPr="006F5258" w:rsidRDefault="006F5258" w:rsidP="00272F76">
            <w:pPr>
              <w:rPr>
                <w:bCs/>
              </w:rPr>
            </w:pPr>
            <w:r w:rsidRPr="006F5258">
              <w:rPr>
                <w:bCs/>
              </w:rPr>
              <w:t>Other:</w:t>
            </w:r>
          </w:p>
          <w:p w14:paraId="4E08976B" w14:textId="77777777" w:rsidR="006F5258" w:rsidRPr="006F5258" w:rsidRDefault="006F5258" w:rsidP="00272F76">
            <w:pPr>
              <w:rPr>
                <w:bCs/>
              </w:rPr>
            </w:pPr>
          </w:p>
          <w:p w14:paraId="3AA5CB6C" w14:textId="77777777" w:rsidR="006F5258" w:rsidRPr="006F5258" w:rsidRDefault="006F5258" w:rsidP="00272F76">
            <w:pPr>
              <w:rPr>
                <w:bCs/>
              </w:rPr>
            </w:pPr>
          </w:p>
        </w:tc>
      </w:tr>
      <w:tr w:rsidR="006F5258" w:rsidRPr="006F5258" w14:paraId="48EC1260" w14:textId="77777777" w:rsidTr="008206B3">
        <w:tc>
          <w:tcPr>
            <w:tcW w:w="2614" w:type="dxa"/>
          </w:tcPr>
          <w:p w14:paraId="2C2590C4" w14:textId="77777777" w:rsidR="006F5258" w:rsidRPr="006F5258" w:rsidRDefault="006F5258" w:rsidP="00272F76">
            <w:pPr>
              <w:rPr>
                <w:bCs/>
              </w:rPr>
            </w:pPr>
            <w:r w:rsidRPr="006F5258">
              <w:rPr>
                <w:bCs/>
              </w:rPr>
              <w:t>Time Reunited</w:t>
            </w:r>
          </w:p>
        </w:tc>
        <w:tc>
          <w:tcPr>
            <w:tcW w:w="6396" w:type="dxa"/>
          </w:tcPr>
          <w:p w14:paraId="382F7543" w14:textId="77777777" w:rsidR="006F5258" w:rsidRPr="006F5258" w:rsidRDefault="006F5258" w:rsidP="00272F76">
            <w:pPr>
              <w:rPr>
                <w:b/>
              </w:rPr>
            </w:pPr>
          </w:p>
          <w:p w14:paraId="0FB25ED0" w14:textId="77777777" w:rsidR="006F5258" w:rsidRPr="006F5258" w:rsidRDefault="006F5258" w:rsidP="00272F76">
            <w:pPr>
              <w:rPr>
                <w:b/>
              </w:rPr>
            </w:pPr>
          </w:p>
        </w:tc>
      </w:tr>
      <w:tr w:rsidR="006F5258" w:rsidRPr="006F5258" w14:paraId="16241580" w14:textId="77777777" w:rsidTr="008206B3">
        <w:tc>
          <w:tcPr>
            <w:tcW w:w="2614" w:type="dxa"/>
          </w:tcPr>
          <w:p w14:paraId="2389CB49" w14:textId="77777777" w:rsidR="006F5258" w:rsidRPr="006F5258" w:rsidRDefault="006F5258" w:rsidP="00272F76">
            <w:pPr>
              <w:rPr>
                <w:bCs/>
              </w:rPr>
            </w:pPr>
            <w:r w:rsidRPr="006F5258">
              <w:rPr>
                <w:bCs/>
              </w:rPr>
              <w:t>Identification Requested</w:t>
            </w:r>
          </w:p>
          <w:p w14:paraId="78488443" w14:textId="77777777" w:rsidR="006F5258" w:rsidRPr="006F5258" w:rsidRDefault="006F5258" w:rsidP="00272F76">
            <w:pPr>
              <w:rPr>
                <w:bCs/>
              </w:rPr>
            </w:pPr>
            <w:r w:rsidRPr="006F5258">
              <w:rPr>
                <w:bCs/>
              </w:rPr>
              <w:t>(Driver’s License)</w:t>
            </w:r>
          </w:p>
          <w:p w14:paraId="1106E8E4" w14:textId="77777777" w:rsidR="006F5258" w:rsidRPr="006F5258" w:rsidRDefault="006F5258" w:rsidP="00272F76">
            <w:pPr>
              <w:rPr>
                <w:bCs/>
              </w:rPr>
            </w:pPr>
          </w:p>
        </w:tc>
        <w:tc>
          <w:tcPr>
            <w:tcW w:w="6396" w:type="dxa"/>
          </w:tcPr>
          <w:p w14:paraId="512131B1" w14:textId="77777777" w:rsidR="006F5258" w:rsidRPr="006F5258" w:rsidRDefault="006F5258" w:rsidP="00272F76">
            <w:pPr>
              <w:rPr>
                <w:b/>
              </w:rPr>
            </w:pPr>
          </w:p>
          <w:p w14:paraId="017C3C5B" w14:textId="77777777" w:rsidR="006F5258" w:rsidRPr="006F5258" w:rsidRDefault="006F5258" w:rsidP="00272F76">
            <w:pPr>
              <w:rPr>
                <w:b/>
              </w:rPr>
            </w:pPr>
          </w:p>
        </w:tc>
      </w:tr>
      <w:tr w:rsidR="006F5258" w:rsidRPr="006F5258" w14:paraId="2EC46364" w14:textId="77777777" w:rsidTr="008206B3">
        <w:tc>
          <w:tcPr>
            <w:tcW w:w="2614" w:type="dxa"/>
          </w:tcPr>
          <w:p w14:paraId="015989F3" w14:textId="77777777" w:rsidR="006F5258" w:rsidRPr="006F5258" w:rsidRDefault="006F5258" w:rsidP="00272F76">
            <w:pPr>
              <w:rPr>
                <w:bCs/>
              </w:rPr>
            </w:pPr>
            <w:r w:rsidRPr="006F5258">
              <w:rPr>
                <w:bCs/>
              </w:rPr>
              <w:t>Home Address</w:t>
            </w:r>
          </w:p>
          <w:p w14:paraId="630DE1F7" w14:textId="77777777" w:rsidR="006F5258" w:rsidRPr="006F5258" w:rsidRDefault="006F5258" w:rsidP="00272F76">
            <w:pPr>
              <w:rPr>
                <w:bCs/>
              </w:rPr>
            </w:pPr>
          </w:p>
          <w:p w14:paraId="26A2A925" w14:textId="77777777" w:rsidR="006F5258" w:rsidRPr="006F5258" w:rsidRDefault="006F5258" w:rsidP="00272F76">
            <w:pPr>
              <w:rPr>
                <w:bCs/>
              </w:rPr>
            </w:pPr>
          </w:p>
        </w:tc>
        <w:tc>
          <w:tcPr>
            <w:tcW w:w="6396" w:type="dxa"/>
          </w:tcPr>
          <w:p w14:paraId="493FC70F" w14:textId="77777777" w:rsidR="006F5258" w:rsidRPr="006F5258" w:rsidRDefault="006F5258" w:rsidP="00272F76">
            <w:pPr>
              <w:rPr>
                <w:b/>
              </w:rPr>
            </w:pPr>
          </w:p>
        </w:tc>
      </w:tr>
      <w:tr w:rsidR="006F5258" w:rsidRPr="006F5258" w14:paraId="45432279" w14:textId="77777777" w:rsidTr="008206B3">
        <w:tc>
          <w:tcPr>
            <w:tcW w:w="2614" w:type="dxa"/>
          </w:tcPr>
          <w:p w14:paraId="3F25BE1B" w14:textId="77777777" w:rsidR="006F5258" w:rsidRPr="006F5258" w:rsidRDefault="006F5258" w:rsidP="00272F76">
            <w:pPr>
              <w:rPr>
                <w:bCs/>
              </w:rPr>
            </w:pPr>
            <w:r w:rsidRPr="006F5258">
              <w:rPr>
                <w:bCs/>
              </w:rPr>
              <w:t>Information Taken By</w:t>
            </w:r>
          </w:p>
          <w:p w14:paraId="25FAF64A" w14:textId="50836369" w:rsidR="006F5258" w:rsidRPr="006F5258" w:rsidRDefault="006F5258" w:rsidP="00272F76">
            <w:pPr>
              <w:rPr>
                <w:bCs/>
              </w:rPr>
            </w:pPr>
            <w:r w:rsidRPr="006F5258">
              <w:rPr>
                <w:bCs/>
              </w:rPr>
              <w:t>(Name &amp;</w:t>
            </w:r>
          </w:p>
          <w:p w14:paraId="27C73E9D" w14:textId="77777777" w:rsidR="006F5258" w:rsidRPr="006F5258" w:rsidRDefault="006F5258" w:rsidP="00272F76">
            <w:pPr>
              <w:rPr>
                <w:bCs/>
              </w:rPr>
            </w:pPr>
            <w:r w:rsidRPr="006F5258">
              <w:rPr>
                <w:bCs/>
              </w:rPr>
              <w:t>Contact Number)</w:t>
            </w:r>
          </w:p>
          <w:p w14:paraId="21B9DCB0" w14:textId="77777777" w:rsidR="006F5258" w:rsidRPr="006F5258" w:rsidRDefault="006F5258" w:rsidP="00272F76">
            <w:pPr>
              <w:rPr>
                <w:bCs/>
              </w:rPr>
            </w:pPr>
          </w:p>
        </w:tc>
        <w:tc>
          <w:tcPr>
            <w:tcW w:w="6396" w:type="dxa"/>
          </w:tcPr>
          <w:p w14:paraId="725402A2" w14:textId="77777777" w:rsidR="006F5258" w:rsidRPr="006F5258" w:rsidRDefault="006F5258" w:rsidP="00272F76">
            <w:pPr>
              <w:rPr>
                <w:b/>
              </w:rPr>
            </w:pPr>
          </w:p>
          <w:p w14:paraId="1BF5F19F" w14:textId="77777777" w:rsidR="006F5258" w:rsidRPr="006F5258" w:rsidRDefault="006F5258" w:rsidP="00272F76">
            <w:pPr>
              <w:rPr>
                <w:b/>
              </w:rPr>
            </w:pPr>
          </w:p>
        </w:tc>
      </w:tr>
    </w:tbl>
    <w:p w14:paraId="3B8E6143" w14:textId="77777777" w:rsidR="006F5258" w:rsidRPr="006F5258" w:rsidRDefault="006F5258" w:rsidP="006F5258">
      <w:pPr>
        <w:pStyle w:val="ListParagraph"/>
        <w:ind w:left="360"/>
        <w:rPr>
          <w:b/>
          <w:sz w:val="20"/>
          <w:szCs w:val="20"/>
        </w:rPr>
      </w:pPr>
    </w:p>
    <w:p w14:paraId="7F8A0EA8" w14:textId="5CDC32F0" w:rsidR="00914E19" w:rsidRPr="00620487" w:rsidRDefault="00914E19" w:rsidP="006B2E83">
      <w:pPr>
        <w:pStyle w:val="ListParagraph"/>
        <w:widowControl/>
        <w:numPr>
          <w:ilvl w:val="0"/>
          <w:numId w:val="10"/>
        </w:numPr>
        <w:autoSpaceDE/>
        <w:autoSpaceDN/>
        <w:spacing w:after="160" w:line="259" w:lineRule="auto"/>
        <w:jc w:val="both"/>
        <w:rPr>
          <w:rFonts w:asciiTheme="majorHAnsi" w:eastAsiaTheme="majorEastAsia" w:hAnsiTheme="majorHAnsi" w:cstheme="majorBidi"/>
          <w:color w:val="2F5496" w:themeColor="accent1" w:themeShade="BF"/>
          <w:sz w:val="26"/>
          <w:szCs w:val="26"/>
        </w:rPr>
      </w:pPr>
      <w:r>
        <w:br w:type="page"/>
      </w:r>
    </w:p>
    <w:p w14:paraId="25709C50" w14:textId="77777777" w:rsidR="00D24BAF" w:rsidRPr="004C0680" w:rsidRDefault="00D24BAF" w:rsidP="00D24BAF">
      <w:pPr>
        <w:spacing w:line="276" w:lineRule="auto"/>
        <w:jc w:val="both"/>
        <w:rPr>
          <w:b/>
          <w:sz w:val="24"/>
          <w:szCs w:val="24"/>
          <w:u w:val="single"/>
        </w:rPr>
      </w:pPr>
      <w:bookmarkStart w:id="48" w:name="_Toc134686083"/>
      <w:bookmarkStart w:id="49" w:name="_Toc136956476"/>
      <w:r w:rsidRPr="004C0680">
        <w:rPr>
          <w:b/>
          <w:sz w:val="24"/>
          <w:szCs w:val="24"/>
          <w:u w:val="single"/>
        </w:rPr>
        <w:lastRenderedPageBreak/>
        <w:t>Evacuation Plan</w:t>
      </w:r>
      <w:r w:rsidRPr="00245370">
        <w:rPr>
          <w:b/>
          <w:sz w:val="24"/>
          <w:szCs w:val="24"/>
        </w:rPr>
        <w:t xml:space="preserve"> </w:t>
      </w:r>
      <w:r w:rsidRPr="00245370">
        <w:rPr>
          <w:b/>
          <w:color w:val="00B050"/>
          <w:sz w:val="24"/>
          <w:szCs w:val="24"/>
        </w:rPr>
        <w:t>(CODE GREEN)</w:t>
      </w:r>
      <w:r w:rsidRPr="004C0680">
        <w:rPr>
          <w:sz w:val="24"/>
          <w:szCs w:val="24"/>
        </w:rPr>
        <w:tab/>
      </w:r>
      <w:r w:rsidRPr="004C0680">
        <w:rPr>
          <w:sz w:val="24"/>
          <w:szCs w:val="24"/>
        </w:rPr>
        <w:tab/>
      </w:r>
      <w:r w:rsidRPr="004C0680">
        <w:rPr>
          <w:sz w:val="24"/>
          <w:szCs w:val="24"/>
        </w:rPr>
        <w:tab/>
      </w:r>
      <w:r w:rsidRPr="004C0680">
        <w:rPr>
          <w:sz w:val="24"/>
          <w:szCs w:val="24"/>
        </w:rPr>
        <w:tab/>
      </w:r>
    </w:p>
    <w:p w14:paraId="6C296A19" w14:textId="4A292E16" w:rsidR="00D24BAF" w:rsidRDefault="00D24BAF" w:rsidP="00D24BAF">
      <w:pPr>
        <w:spacing w:line="276" w:lineRule="auto"/>
        <w:jc w:val="both"/>
        <w:rPr>
          <w:i/>
          <w:sz w:val="24"/>
          <w:szCs w:val="24"/>
        </w:rPr>
      </w:pPr>
      <w:r w:rsidRPr="004C0680">
        <w:rPr>
          <w:i/>
          <w:sz w:val="24"/>
          <w:szCs w:val="24"/>
        </w:rPr>
        <w:t xml:space="preserve">***Muster Point: </w:t>
      </w:r>
      <w:r w:rsidRPr="00D306F7">
        <w:rPr>
          <w:i/>
          <w:sz w:val="24"/>
          <w:szCs w:val="24"/>
        </w:rPr>
        <w:t xml:space="preserve">Parking Lot </w:t>
      </w:r>
      <w:r w:rsidR="00D306F7">
        <w:rPr>
          <w:i/>
          <w:sz w:val="24"/>
          <w:szCs w:val="24"/>
        </w:rPr>
        <w:t>Sierra</w:t>
      </w:r>
      <w:r w:rsidRPr="004C0680">
        <w:rPr>
          <w:i/>
          <w:sz w:val="24"/>
          <w:szCs w:val="24"/>
        </w:rPr>
        <w:t xml:space="preserve"> (</w:t>
      </w:r>
      <w:r w:rsidR="00A36A27">
        <w:rPr>
          <w:i/>
          <w:sz w:val="24"/>
          <w:szCs w:val="24"/>
        </w:rPr>
        <w:t>south</w:t>
      </w:r>
      <w:r w:rsidRPr="004C0680">
        <w:rPr>
          <w:i/>
          <w:sz w:val="24"/>
          <w:szCs w:val="24"/>
        </w:rPr>
        <w:t xml:space="preserve"> parking area near Airport Drive and 372)***</w:t>
      </w:r>
      <w:r w:rsidRPr="004C0680">
        <w:rPr>
          <w:i/>
          <w:sz w:val="24"/>
          <w:szCs w:val="24"/>
        </w:rPr>
        <w:tab/>
      </w:r>
    </w:p>
    <w:p w14:paraId="0BD83466" w14:textId="77777777" w:rsidR="00D24BAF" w:rsidRPr="00285577" w:rsidRDefault="00D24BAF" w:rsidP="00D24BAF">
      <w:pPr>
        <w:spacing w:line="276" w:lineRule="auto"/>
        <w:jc w:val="both"/>
        <w:rPr>
          <w:bCs/>
          <w:sz w:val="24"/>
          <w:szCs w:val="24"/>
        </w:rPr>
      </w:pPr>
      <w:r w:rsidRPr="00285577">
        <w:rPr>
          <w:bCs/>
          <w:sz w:val="24"/>
          <w:szCs w:val="24"/>
        </w:rPr>
        <w:t>In the event of an evacuation, the Incident Commander will issue the order to evacuate.</w:t>
      </w:r>
      <w:r w:rsidRPr="00285577">
        <w:rPr>
          <w:bCs/>
          <w:sz w:val="24"/>
          <w:szCs w:val="24"/>
        </w:rPr>
        <w:tab/>
      </w:r>
    </w:p>
    <w:p w14:paraId="005EF584" w14:textId="77777777" w:rsidR="00D24BAF" w:rsidRPr="00245370" w:rsidRDefault="00D24BAF" w:rsidP="006B2E83">
      <w:pPr>
        <w:pStyle w:val="ListParagraph"/>
        <w:widowControl/>
        <w:numPr>
          <w:ilvl w:val="0"/>
          <w:numId w:val="14"/>
        </w:numPr>
        <w:autoSpaceDE/>
        <w:autoSpaceDN/>
        <w:spacing w:after="160" w:line="276" w:lineRule="auto"/>
        <w:jc w:val="both"/>
        <w:rPr>
          <w:bCs/>
          <w:sz w:val="24"/>
          <w:szCs w:val="24"/>
        </w:rPr>
      </w:pPr>
      <w:r w:rsidRPr="00245370">
        <w:rPr>
          <w:bCs/>
          <w:sz w:val="24"/>
          <w:szCs w:val="24"/>
        </w:rPr>
        <w:t xml:space="preserve">Announcer booth sound system will be used to announce that the event is evacuating.  </w:t>
      </w:r>
    </w:p>
    <w:p w14:paraId="55FD6EDE" w14:textId="77777777" w:rsidR="00D24BAF" w:rsidRDefault="00D24BAF" w:rsidP="006B2E83">
      <w:pPr>
        <w:pStyle w:val="ListParagraph"/>
        <w:widowControl/>
        <w:numPr>
          <w:ilvl w:val="0"/>
          <w:numId w:val="14"/>
        </w:numPr>
        <w:autoSpaceDE/>
        <w:autoSpaceDN/>
        <w:spacing w:after="160" w:line="276" w:lineRule="auto"/>
        <w:jc w:val="both"/>
        <w:rPr>
          <w:bCs/>
          <w:sz w:val="24"/>
          <w:szCs w:val="24"/>
        </w:rPr>
      </w:pPr>
      <w:r w:rsidRPr="00245370">
        <w:rPr>
          <w:bCs/>
          <w:sz w:val="24"/>
          <w:szCs w:val="24"/>
        </w:rPr>
        <w:t>On hearing an evacuation order, or on instruction of emergency control personnel, immediately cease all activity and secure personal valuables, if safe to do so.</w:t>
      </w:r>
    </w:p>
    <w:p w14:paraId="7693110A" w14:textId="77777777" w:rsidR="00D24BAF" w:rsidRPr="00245370" w:rsidRDefault="00D24BAF" w:rsidP="006B2E83">
      <w:pPr>
        <w:pStyle w:val="ListParagraph"/>
        <w:widowControl/>
        <w:numPr>
          <w:ilvl w:val="0"/>
          <w:numId w:val="14"/>
        </w:numPr>
        <w:autoSpaceDE/>
        <w:autoSpaceDN/>
        <w:spacing w:after="160" w:line="276" w:lineRule="auto"/>
        <w:jc w:val="both"/>
        <w:rPr>
          <w:bCs/>
          <w:sz w:val="24"/>
          <w:szCs w:val="24"/>
        </w:rPr>
      </w:pPr>
      <w:r w:rsidRPr="00245370">
        <w:rPr>
          <w:bCs/>
          <w:sz w:val="24"/>
          <w:szCs w:val="24"/>
        </w:rPr>
        <w:t>Assist any person in immediate danger, if safe to do so.</w:t>
      </w:r>
      <w:r w:rsidRPr="00245370">
        <w:rPr>
          <w:bCs/>
          <w:sz w:val="24"/>
          <w:szCs w:val="24"/>
        </w:rPr>
        <w:tab/>
      </w:r>
      <w:r w:rsidRPr="00245370">
        <w:rPr>
          <w:bCs/>
          <w:sz w:val="24"/>
          <w:szCs w:val="24"/>
        </w:rPr>
        <w:tab/>
      </w:r>
      <w:r w:rsidRPr="00245370">
        <w:rPr>
          <w:bCs/>
          <w:sz w:val="24"/>
          <w:szCs w:val="24"/>
        </w:rPr>
        <w:tab/>
      </w:r>
    </w:p>
    <w:p w14:paraId="0301A56C" w14:textId="77777777" w:rsidR="00D24BAF" w:rsidRPr="00245370" w:rsidRDefault="00D24BAF" w:rsidP="006B2E83">
      <w:pPr>
        <w:pStyle w:val="ListParagraph"/>
        <w:widowControl/>
        <w:numPr>
          <w:ilvl w:val="0"/>
          <w:numId w:val="14"/>
        </w:numPr>
        <w:autoSpaceDE/>
        <w:autoSpaceDN/>
        <w:spacing w:after="160" w:line="276" w:lineRule="auto"/>
        <w:jc w:val="both"/>
        <w:rPr>
          <w:bCs/>
          <w:sz w:val="24"/>
          <w:szCs w:val="24"/>
        </w:rPr>
      </w:pPr>
      <w:r w:rsidRPr="00245370">
        <w:rPr>
          <w:bCs/>
          <w:sz w:val="24"/>
          <w:szCs w:val="24"/>
        </w:rPr>
        <w:t>Act in accordance with directions given by emergency personnel and evacuate the event site immediately.</w:t>
      </w:r>
      <w:r w:rsidRPr="00245370">
        <w:rPr>
          <w:bCs/>
          <w:sz w:val="24"/>
          <w:szCs w:val="24"/>
        </w:rPr>
        <w:tab/>
      </w:r>
      <w:r w:rsidRPr="00245370">
        <w:rPr>
          <w:bCs/>
          <w:sz w:val="24"/>
          <w:szCs w:val="24"/>
        </w:rPr>
        <w:tab/>
      </w:r>
      <w:r w:rsidRPr="00245370">
        <w:rPr>
          <w:bCs/>
          <w:sz w:val="24"/>
          <w:szCs w:val="24"/>
        </w:rPr>
        <w:tab/>
      </w:r>
    </w:p>
    <w:p w14:paraId="7133CC37" w14:textId="49101549" w:rsidR="00D24BAF" w:rsidRPr="00245370" w:rsidRDefault="00D24BAF" w:rsidP="00D24BAF">
      <w:pPr>
        <w:pStyle w:val="ListParagraph"/>
        <w:spacing w:line="276" w:lineRule="auto"/>
        <w:ind w:left="1440"/>
        <w:jc w:val="both"/>
        <w:rPr>
          <w:b/>
          <w:i/>
          <w:sz w:val="24"/>
          <w:szCs w:val="24"/>
        </w:rPr>
      </w:pPr>
      <w:r w:rsidRPr="00245370">
        <w:rPr>
          <w:bCs/>
          <w:i/>
          <w:sz w:val="24"/>
          <w:szCs w:val="24"/>
        </w:rPr>
        <w:t>Assist with the general evacuation if directed to do so by emergency control personnel.</w:t>
      </w:r>
      <w:r w:rsidRPr="00245370">
        <w:rPr>
          <w:bCs/>
          <w:sz w:val="24"/>
          <w:szCs w:val="24"/>
        </w:rPr>
        <w:t xml:space="preserve"> </w:t>
      </w:r>
      <w:r w:rsidRPr="00245370">
        <w:rPr>
          <w:bCs/>
          <w:i/>
          <w:sz w:val="24"/>
          <w:szCs w:val="24"/>
        </w:rPr>
        <w:t xml:space="preserve">Move calmly to the evacuation assembly area – Parking Lot </w:t>
      </w:r>
      <w:r w:rsidR="006303B5">
        <w:rPr>
          <w:bCs/>
          <w:i/>
          <w:sz w:val="24"/>
          <w:szCs w:val="24"/>
        </w:rPr>
        <w:t>Sierra</w:t>
      </w:r>
      <w:r w:rsidRPr="00245370">
        <w:rPr>
          <w:bCs/>
          <w:i/>
          <w:sz w:val="24"/>
          <w:szCs w:val="24"/>
        </w:rPr>
        <w:t xml:space="preserve"> and do not leave the evacuation assembly area until the all clear has been given.</w:t>
      </w:r>
      <w:r w:rsidRPr="00245370">
        <w:rPr>
          <w:bCs/>
          <w:i/>
          <w:sz w:val="24"/>
          <w:szCs w:val="24"/>
        </w:rPr>
        <w:tab/>
      </w:r>
      <w:r w:rsidRPr="00245370">
        <w:rPr>
          <w:b/>
          <w:i/>
          <w:sz w:val="24"/>
          <w:szCs w:val="24"/>
        </w:rPr>
        <w:tab/>
      </w:r>
      <w:r w:rsidRPr="00245370">
        <w:rPr>
          <w:b/>
          <w:i/>
          <w:sz w:val="24"/>
          <w:szCs w:val="24"/>
        </w:rPr>
        <w:tab/>
      </w:r>
    </w:p>
    <w:p w14:paraId="758568DB" w14:textId="77777777" w:rsidR="00761150" w:rsidRDefault="00D24BAF" w:rsidP="006B2E83">
      <w:pPr>
        <w:pStyle w:val="ListParagraph"/>
        <w:widowControl/>
        <w:numPr>
          <w:ilvl w:val="0"/>
          <w:numId w:val="14"/>
        </w:numPr>
        <w:autoSpaceDE/>
        <w:autoSpaceDN/>
        <w:spacing w:after="160" w:line="276" w:lineRule="auto"/>
        <w:jc w:val="both"/>
        <w:rPr>
          <w:bCs/>
          <w:sz w:val="24"/>
          <w:szCs w:val="24"/>
        </w:rPr>
      </w:pPr>
      <w:r w:rsidRPr="00761150">
        <w:rPr>
          <w:bCs/>
          <w:sz w:val="24"/>
          <w:szCs w:val="24"/>
        </w:rPr>
        <w:t>Follow the instructions of relevant emergency services personnel.</w:t>
      </w:r>
      <w:r w:rsidRPr="00761150">
        <w:rPr>
          <w:bCs/>
          <w:sz w:val="24"/>
          <w:szCs w:val="24"/>
        </w:rPr>
        <w:tab/>
      </w:r>
    </w:p>
    <w:p w14:paraId="4A3E921F" w14:textId="3917EF6E" w:rsidR="00D24BAF" w:rsidRPr="00875FE4" w:rsidRDefault="00D24BAF" w:rsidP="00875FE4">
      <w:pPr>
        <w:pStyle w:val="ListParagraph"/>
        <w:widowControl/>
        <w:numPr>
          <w:ilvl w:val="0"/>
          <w:numId w:val="14"/>
        </w:numPr>
        <w:autoSpaceDE/>
        <w:autoSpaceDN/>
        <w:spacing w:after="160" w:line="276" w:lineRule="auto"/>
        <w:jc w:val="both"/>
        <w:rPr>
          <w:bCs/>
          <w:sz w:val="24"/>
          <w:szCs w:val="24"/>
        </w:rPr>
      </w:pPr>
      <w:r w:rsidRPr="00761150">
        <w:rPr>
          <w:bCs/>
          <w:sz w:val="24"/>
          <w:szCs w:val="24"/>
        </w:rPr>
        <w:t>Branch Director – Safety and Security to complete Incident Report.</w:t>
      </w:r>
      <w:r w:rsidRPr="00761150">
        <w:rPr>
          <w:bCs/>
          <w:sz w:val="24"/>
          <w:szCs w:val="24"/>
        </w:rPr>
        <w:tab/>
      </w:r>
    </w:p>
    <w:p w14:paraId="32859DE2" w14:textId="77777777" w:rsidR="00454DCA" w:rsidRDefault="00454DCA" w:rsidP="002B1014">
      <w:pPr>
        <w:pStyle w:val="Heading2"/>
        <w:spacing w:before="0"/>
      </w:pPr>
    </w:p>
    <w:p w14:paraId="60A1DB6E" w14:textId="6B63178E" w:rsidR="00553204" w:rsidRPr="007B7C68" w:rsidRDefault="00553204" w:rsidP="00CF3666">
      <w:bookmarkStart w:id="50" w:name="_Toc145335708"/>
      <w:r>
        <w:t>Conducting Evacuations</w:t>
      </w:r>
      <w:bookmarkEnd w:id="48"/>
      <w:bookmarkEnd w:id="49"/>
      <w:r w:rsidR="00454DCA">
        <w:t xml:space="preserve"> Due to Unlawful Interference</w:t>
      </w:r>
      <w:bookmarkEnd w:id="50"/>
    </w:p>
    <w:p w14:paraId="3C6BF369" w14:textId="77777777" w:rsidR="00553204" w:rsidRDefault="00553204" w:rsidP="006B2E83">
      <w:pPr>
        <w:pStyle w:val="NormalWeb"/>
        <w:numPr>
          <w:ilvl w:val="0"/>
          <w:numId w:val="1"/>
        </w:numPr>
        <w:shd w:val="clear" w:color="auto" w:fill="FFFFFF"/>
        <w:spacing w:before="0" w:beforeAutospacing="0" w:after="0" w:afterAutospacing="0"/>
        <w:ind w:left="965" w:right="20" w:hanging="450"/>
        <w:jc w:val="both"/>
        <w:rPr>
          <w:rFonts w:ascii="Arial" w:eastAsiaTheme="minorHAnsi" w:hAnsi="Arial" w:cs="Arial"/>
          <w:sz w:val="22"/>
          <w:szCs w:val="22"/>
          <w:lang w:eastAsia="en-US"/>
        </w:rPr>
      </w:pPr>
      <w:r w:rsidRPr="00CD3D2E">
        <w:rPr>
          <w:rFonts w:ascii="Arial" w:eastAsiaTheme="minorHAnsi" w:hAnsi="Arial" w:cs="Arial"/>
          <w:b/>
          <w:bCs/>
          <w:sz w:val="22"/>
          <w:szCs w:val="22"/>
          <w:lang w:eastAsia="en-US"/>
        </w:rPr>
        <w:t>Do not use the word BOMB</w:t>
      </w:r>
      <w:r w:rsidRPr="00AB4F9D">
        <w:rPr>
          <w:rFonts w:ascii="Arial" w:eastAsiaTheme="minorHAnsi" w:hAnsi="Arial" w:cs="Arial"/>
          <w:sz w:val="22"/>
          <w:szCs w:val="22"/>
          <w:lang w:eastAsia="en-US"/>
        </w:rPr>
        <w:t xml:space="preserve">; </w:t>
      </w:r>
      <w:r>
        <w:rPr>
          <w:rFonts w:ascii="Arial" w:eastAsiaTheme="minorHAnsi" w:hAnsi="Arial" w:cs="Arial"/>
          <w:sz w:val="22"/>
          <w:szCs w:val="22"/>
          <w:lang w:eastAsia="en-US"/>
        </w:rPr>
        <w:t xml:space="preserve">the Airshow Announcer will </w:t>
      </w:r>
      <w:r w:rsidRPr="00AB4F9D">
        <w:rPr>
          <w:rFonts w:ascii="Arial" w:eastAsiaTheme="minorHAnsi" w:hAnsi="Arial" w:cs="Arial"/>
          <w:sz w:val="22"/>
          <w:szCs w:val="22"/>
          <w:lang w:eastAsia="en-US"/>
        </w:rPr>
        <w:t>announce that</w:t>
      </w:r>
      <w:r>
        <w:rPr>
          <w:rFonts w:ascii="Arial" w:eastAsiaTheme="minorHAnsi" w:hAnsi="Arial" w:cs="Arial"/>
          <w:sz w:val="22"/>
          <w:szCs w:val="22"/>
          <w:lang w:eastAsia="en-US"/>
        </w:rPr>
        <w:t>:</w:t>
      </w:r>
    </w:p>
    <w:p w14:paraId="1465E4EE" w14:textId="77777777" w:rsidR="00553204" w:rsidRDefault="00553204" w:rsidP="006B2E83">
      <w:pPr>
        <w:pStyle w:val="NormalWeb"/>
        <w:numPr>
          <w:ilvl w:val="0"/>
          <w:numId w:val="2"/>
        </w:numPr>
        <w:shd w:val="clear" w:color="auto" w:fill="FFFFFF"/>
        <w:spacing w:before="0" w:beforeAutospacing="0" w:after="0" w:afterAutospacing="0"/>
        <w:ind w:left="1390" w:right="20"/>
        <w:jc w:val="both"/>
        <w:rPr>
          <w:rFonts w:ascii="Arial" w:eastAsiaTheme="minorHAnsi" w:hAnsi="Arial" w:cs="Arial"/>
          <w:sz w:val="22"/>
          <w:szCs w:val="22"/>
          <w:lang w:eastAsia="en-US"/>
        </w:rPr>
      </w:pPr>
      <w:r>
        <w:rPr>
          <w:rFonts w:ascii="Arial" w:eastAsiaTheme="minorHAnsi" w:hAnsi="Arial" w:cs="Arial"/>
          <w:sz w:val="22"/>
          <w:szCs w:val="22"/>
          <w:lang w:eastAsia="en-US"/>
        </w:rPr>
        <w:t>S</w:t>
      </w:r>
      <w:r w:rsidRPr="00BC05CC">
        <w:rPr>
          <w:rFonts w:ascii="Arial" w:eastAsiaTheme="minorHAnsi" w:hAnsi="Arial" w:cs="Arial"/>
          <w:sz w:val="22"/>
          <w:szCs w:val="22"/>
          <w:lang w:eastAsia="en-US"/>
        </w:rPr>
        <w:t>ecurity personnel are investigating an incident and ask everyone to exit the location quickly and calmly.</w:t>
      </w:r>
    </w:p>
    <w:p w14:paraId="240C3383" w14:textId="77777777" w:rsidR="00553204" w:rsidRPr="00BC05CC" w:rsidRDefault="00553204" w:rsidP="006B2E83">
      <w:pPr>
        <w:pStyle w:val="NormalWeb"/>
        <w:numPr>
          <w:ilvl w:val="0"/>
          <w:numId w:val="2"/>
        </w:numPr>
        <w:shd w:val="clear" w:color="auto" w:fill="FFFFFF"/>
        <w:spacing w:before="0" w:beforeAutospacing="0" w:after="0" w:afterAutospacing="0"/>
        <w:ind w:left="1390" w:right="20"/>
        <w:jc w:val="both"/>
        <w:rPr>
          <w:rFonts w:ascii="Arial" w:eastAsiaTheme="minorHAnsi" w:hAnsi="Arial" w:cs="Arial"/>
          <w:sz w:val="22"/>
          <w:szCs w:val="22"/>
          <w:lang w:eastAsia="en-US"/>
        </w:rPr>
      </w:pPr>
      <w:r w:rsidRPr="00BC05CC">
        <w:rPr>
          <w:rFonts w:ascii="Arial" w:eastAsiaTheme="minorHAnsi" w:hAnsi="Arial" w:cs="Arial"/>
          <w:sz w:val="22"/>
          <w:szCs w:val="22"/>
          <w:lang w:eastAsia="en-US"/>
        </w:rPr>
        <w:t>People</w:t>
      </w:r>
      <w:r>
        <w:rPr>
          <w:rFonts w:ascii="Arial" w:eastAsiaTheme="minorHAnsi" w:hAnsi="Arial" w:cs="Arial"/>
          <w:sz w:val="22"/>
          <w:szCs w:val="22"/>
          <w:lang w:eastAsia="en-US"/>
        </w:rPr>
        <w:t xml:space="preserve"> are</w:t>
      </w:r>
      <w:r w:rsidRPr="00BC05CC">
        <w:rPr>
          <w:rFonts w:ascii="Arial" w:eastAsiaTheme="minorHAnsi" w:hAnsi="Arial" w:cs="Arial"/>
          <w:sz w:val="22"/>
          <w:szCs w:val="22"/>
          <w:lang w:eastAsia="en-US"/>
        </w:rPr>
        <w:t xml:space="preserve"> to turn off all mobile devices (phones, laptops, games, etc.).</w:t>
      </w:r>
    </w:p>
    <w:p w14:paraId="0320F326" w14:textId="77777777" w:rsidR="00553204" w:rsidRPr="00AB4F9D" w:rsidRDefault="00553204" w:rsidP="006B2E83">
      <w:pPr>
        <w:pStyle w:val="NormalWeb"/>
        <w:numPr>
          <w:ilvl w:val="0"/>
          <w:numId w:val="2"/>
        </w:numPr>
        <w:shd w:val="clear" w:color="auto" w:fill="FFFFFF"/>
        <w:spacing w:before="0" w:beforeAutospacing="0" w:after="0" w:afterAutospacing="0"/>
        <w:ind w:left="1390" w:right="20"/>
        <w:jc w:val="both"/>
        <w:rPr>
          <w:rFonts w:ascii="Arial" w:eastAsiaTheme="minorHAnsi" w:hAnsi="Arial" w:cs="Arial"/>
          <w:sz w:val="22"/>
          <w:szCs w:val="22"/>
          <w:lang w:eastAsia="en-US"/>
        </w:rPr>
      </w:pPr>
      <w:r>
        <w:rPr>
          <w:rFonts w:ascii="Arial" w:eastAsiaTheme="minorHAnsi" w:hAnsi="Arial" w:cs="Arial"/>
          <w:sz w:val="22"/>
          <w:szCs w:val="22"/>
          <w:lang w:eastAsia="en-US"/>
        </w:rPr>
        <w:t>P</w:t>
      </w:r>
      <w:r w:rsidRPr="00AB4F9D">
        <w:rPr>
          <w:rFonts w:ascii="Arial" w:eastAsiaTheme="minorHAnsi" w:hAnsi="Arial" w:cs="Arial"/>
          <w:sz w:val="22"/>
          <w:szCs w:val="22"/>
          <w:lang w:eastAsia="en-US"/>
        </w:rPr>
        <w:t>eople</w:t>
      </w:r>
      <w:r>
        <w:rPr>
          <w:rFonts w:ascii="Arial" w:eastAsiaTheme="minorHAnsi" w:hAnsi="Arial" w:cs="Arial"/>
          <w:sz w:val="22"/>
          <w:szCs w:val="22"/>
          <w:lang w:eastAsia="en-US"/>
        </w:rPr>
        <w:t xml:space="preserve"> are</w:t>
      </w:r>
      <w:r w:rsidRPr="00AB4F9D">
        <w:rPr>
          <w:rFonts w:ascii="Arial" w:eastAsiaTheme="minorHAnsi" w:hAnsi="Arial" w:cs="Arial"/>
          <w:sz w:val="22"/>
          <w:szCs w:val="22"/>
          <w:lang w:eastAsia="en-US"/>
        </w:rPr>
        <w:t xml:space="preserve"> to take their personal belongings with them.</w:t>
      </w:r>
    </w:p>
    <w:p w14:paraId="221CA204" w14:textId="1766EA13" w:rsidR="00553204" w:rsidRDefault="00553204" w:rsidP="006B2E83">
      <w:pPr>
        <w:pStyle w:val="NormalWeb"/>
        <w:numPr>
          <w:ilvl w:val="0"/>
          <w:numId w:val="1"/>
        </w:numPr>
        <w:shd w:val="clear" w:color="auto" w:fill="FFFFFF"/>
        <w:spacing w:before="0" w:beforeAutospacing="0" w:after="0" w:afterAutospacing="0"/>
        <w:ind w:left="965" w:right="20" w:hanging="450"/>
        <w:jc w:val="both"/>
        <w:rPr>
          <w:rFonts w:ascii="Arial" w:eastAsiaTheme="minorHAnsi" w:hAnsi="Arial" w:cs="Arial"/>
          <w:sz w:val="22"/>
          <w:szCs w:val="22"/>
          <w:lang w:eastAsia="en-US"/>
        </w:rPr>
      </w:pPr>
      <w:r w:rsidRPr="00AB4F9D">
        <w:rPr>
          <w:rFonts w:ascii="Arial" w:eastAsiaTheme="minorHAnsi" w:hAnsi="Arial" w:cs="Arial"/>
          <w:sz w:val="22"/>
          <w:szCs w:val="22"/>
          <w:lang w:eastAsia="en-US"/>
        </w:rPr>
        <w:t xml:space="preserve">Security </w:t>
      </w:r>
      <w:r w:rsidR="00BE2D17">
        <w:rPr>
          <w:rFonts w:ascii="Arial" w:eastAsiaTheme="minorHAnsi" w:hAnsi="Arial" w:cs="Arial"/>
          <w:sz w:val="22"/>
          <w:szCs w:val="22"/>
          <w:lang w:eastAsia="en-US"/>
        </w:rPr>
        <w:t xml:space="preserve">personnel </w:t>
      </w:r>
      <w:r>
        <w:rPr>
          <w:rFonts w:ascii="Arial" w:eastAsiaTheme="minorHAnsi" w:hAnsi="Arial" w:cs="Arial"/>
          <w:sz w:val="22"/>
          <w:szCs w:val="22"/>
          <w:lang w:eastAsia="en-US"/>
        </w:rPr>
        <w:t>will:</w:t>
      </w:r>
    </w:p>
    <w:p w14:paraId="3F80498C" w14:textId="77777777" w:rsidR="00553204" w:rsidRPr="00AB4F9D" w:rsidRDefault="00553204" w:rsidP="006B2E83">
      <w:pPr>
        <w:pStyle w:val="NormalWeb"/>
        <w:numPr>
          <w:ilvl w:val="0"/>
          <w:numId w:val="3"/>
        </w:numPr>
        <w:shd w:val="clear" w:color="auto" w:fill="FFFFFF"/>
        <w:spacing w:before="0" w:beforeAutospacing="0" w:after="0" w:afterAutospacing="0"/>
        <w:ind w:left="1390" w:right="20"/>
        <w:jc w:val="both"/>
        <w:rPr>
          <w:rFonts w:ascii="Arial" w:eastAsiaTheme="minorHAnsi" w:hAnsi="Arial" w:cs="Arial"/>
          <w:sz w:val="22"/>
          <w:szCs w:val="22"/>
          <w:lang w:eastAsia="en-US"/>
        </w:rPr>
      </w:pPr>
      <w:r>
        <w:rPr>
          <w:rFonts w:ascii="Arial" w:eastAsiaTheme="minorHAnsi" w:hAnsi="Arial" w:cs="Arial"/>
          <w:sz w:val="22"/>
          <w:szCs w:val="22"/>
          <w:lang w:eastAsia="en-US"/>
        </w:rPr>
        <w:t>E</w:t>
      </w:r>
      <w:r w:rsidRPr="00AB4F9D">
        <w:rPr>
          <w:rFonts w:ascii="Arial" w:eastAsiaTheme="minorHAnsi" w:hAnsi="Arial" w:cs="Arial"/>
          <w:sz w:val="22"/>
          <w:szCs w:val="22"/>
          <w:lang w:eastAsia="en-US"/>
        </w:rPr>
        <w:t>nsure that all people affected are aware of the situation; there may be language or physical barriers that prevent the transmission of the announcement to some people.</w:t>
      </w:r>
    </w:p>
    <w:p w14:paraId="37926563" w14:textId="77777777" w:rsidR="00553204" w:rsidRPr="00AB4F9D" w:rsidRDefault="00553204" w:rsidP="006B2E83">
      <w:pPr>
        <w:pStyle w:val="NormalWeb"/>
        <w:numPr>
          <w:ilvl w:val="0"/>
          <w:numId w:val="3"/>
        </w:numPr>
        <w:shd w:val="clear" w:color="auto" w:fill="FFFFFF"/>
        <w:spacing w:before="0" w:beforeAutospacing="0" w:after="0" w:afterAutospacing="0"/>
        <w:ind w:left="1390" w:right="20"/>
        <w:jc w:val="both"/>
        <w:rPr>
          <w:rFonts w:ascii="Arial" w:eastAsiaTheme="minorHAnsi" w:hAnsi="Arial" w:cs="Arial"/>
          <w:sz w:val="22"/>
          <w:szCs w:val="22"/>
          <w:lang w:eastAsia="en-US"/>
        </w:rPr>
      </w:pPr>
      <w:r w:rsidRPr="00AB4F9D">
        <w:rPr>
          <w:rFonts w:ascii="Arial" w:eastAsiaTheme="minorHAnsi" w:hAnsi="Arial" w:cs="Arial"/>
          <w:sz w:val="22"/>
          <w:szCs w:val="22"/>
          <w:lang w:eastAsia="en-US"/>
        </w:rPr>
        <w:t>Check washrooms and any other areas where people may be situated away from public view.</w:t>
      </w:r>
    </w:p>
    <w:p w14:paraId="42C9CC66" w14:textId="5BEEF736" w:rsidR="00553204" w:rsidRPr="00BE2D17" w:rsidRDefault="00553204" w:rsidP="006B2E83">
      <w:pPr>
        <w:pStyle w:val="NormalWeb"/>
        <w:numPr>
          <w:ilvl w:val="0"/>
          <w:numId w:val="1"/>
        </w:numPr>
        <w:shd w:val="clear" w:color="auto" w:fill="FFFFFF"/>
        <w:spacing w:before="0" w:beforeAutospacing="0" w:after="0" w:afterAutospacing="0"/>
        <w:ind w:left="965" w:right="20"/>
        <w:jc w:val="both"/>
        <w:rPr>
          <w:rFonts w:ascii="Arial" w:eastAsiaTheme="minorHAnsi" w:hAnsi="Arial" w:cs="Arial"/>
          <w:sz w:val="22"/>
          <w:szCs w:val="22"/>
          <w:lang w:eastAsia="en-US"/>
        </w:rPr>
      </w:pPr>
      <w:r w:rsidRPr="00AB4F9D">
        <w:rPr>
          <w:rFonts w:ascii="Arial" w:eastAsiaTheme="minorHAnsi" w:hAnsi="Arial" w:cs="Arial"/>
          <w:sz w:val="22"/>
          <w:szCs w:val="22"/>
          <w:lang w:eastAsia="en-US"/>
        </w:rPr>
        <w:t xml:space="preserve">Do not re-enter or permit re-entry into the location or turn on radios and cell phones until local RCMP informs you that it is safe to do so. </w:t>
      </w:r>
      <w:r w:rsidR="00BE2D17">
        <w:tab/>
      </w:r>
      <w:r>
        <w:t xml:space="preserve">                                                           </w:t>
      </w:r>
    </w:p>
    <w:p w14:paraId="40A352D2" w14:textId="46BA778E" w:rsidR="00553204" w:rsidRDefault="00553204" w:rsidP="00454DCA">
      <w:pPr>
        <w:pStyle w:val="Heading3"/>
        <w:ind w:left="1129"/>
        <w:rPr>
          <w:sz w:val="23"/>
        </w:rPr>
      </w:pPr>
      <w:bookmarkStart w:id="51" w:name="_Toc134541875"/>
      <w:bookmarkStart w:id="52" w:name="_Toc134686084"/>
      <w:r>
        <w:t xml:space="preserve">                                                                                                   </w:t>
      </w:r>
      <w:bookmarkEnd w:id="51"/>
      <w:bookmarkEnd w:id="52"/>
    </w:p>
    <w:p w14:paraId="1A0ADA46" w14:textId="77777777" w:rsidR="00553204" w:rsidRDefault="00553204" w:rsidP="00553204">
      <w:pPr>
        <w:pStyle w:val="Heading1"/>
      </w:pPr>
    </w:p>
    <w:p w14:paraId="5F4C1418" w14:textId="77777777" w:rsidR="005F5187" w:rsidRDefault="005F5187" w:rsidP="00D274C9">
      <w:pPr>
        <w:jc w:val="both"/>
      </w:pPr>
    </w:p>
    <w:p w14:paraId="0EEE29B5" w14:textId="557BD915" w:rsidR="00E30DA9" w:rsidRDefault="00E30DA9">
      <w:pPr>
        <w:widowControl/>
        <w:autoSpaceDE/>
        <w:autoSpaceDN/>
        <w:spacing w:after="160" w:line="259" w:lineRule="auto"/>
      </w:pPr>
      <w:r>
        <w:br w:type="page"/>
      </w:r>
    </w:p>
    <w:p w14:paraId="4FD9AEE0" w14:textId="0925D2DD" w:rsidR="000C5BD3" w:rsidRDefault="000C5BD3" w:rsidP="000C5BD3">
      <w:pPr>
        <w:rPr>
          <w:b/>
          <w:bCs/>
          <w:sz w:val="28"/>
          <w:szCs w:val="28"/>
        </w:rPr>
      </w:pPr>
      <w:r>
        <w:lastRenderedPageBreak/>
        <w:t xml:space="preserve">                               </w:t>
      </w:r>
      <w:r w:rsidRPr="00474261">
        <w:rPr>
          <w:b/>
          <w:bCs/>
          <w:sz w:val="28"/>
          <w:szCs w:val="28"/>
        </w:rPr>
        <w:t>VOLUNTEER ORIENTATION</w:t>
      </w:r>
    </w:p>
    <w:p w14:paraId="08BD631B" w14:textId="77777777" w:rsidR="000C5BD3" w:rsidRDefault="000C5BD3" w:rsidP="000C5BD3">
      <w:pPr>
        <w:pStyle w:val="ListParagraph"/>
        <w:widowControl/>
        <w:autoSpaceDE/>
        <w:autoSpaceDN/>
        <w:spacing w:after="200" w:line="276" w:lineRule="auto"/>
        <w:rPr>
          <w:sz w:val="20"/>
          <w:szCs w:val="20"/>
        </w:rPr>
      </w:pPr>
    </w:p>
    <w:p w14:paraId="3A18EB01" w14:textId="61C2C99C" w:rsidR="000C5BD3" w:rsidRPr="00DD6C27" w:rsidRDefault="000C5BD3" w:rsidP="006B2E83">
      <w:pPr>
        <w:pStyle w:val="ListParagraph"/>
        <w:widowControl/>
        <w:numPr>
          <w:ilvl w:val="0"/>
          <w:numId w:val="9"/>
        </w:numPr>
        <w:autoSpaceDE/>
        <w:autoSpaceDN/>
        <w:spacing w:after="200" w:line="276" w:lineRule="auto"/>
        <w:rPr>
          <w:sz w:val="20"/>
          <w:szCs w:val="20"/>
        </w:rPr>
      </w:pPr>
      <w:r w:rsidRPr="00DD6C27">
        <w:rPr>
          <w:sz w:val="20"/>
          <w:szCs w:val="20"/>
        </w:rPr>
        <w:t>Parking Areas</w:t>
      </w:r>
    </w:p>
    <w:p w14:paraId="68FC475F" w14:textId="77777777" w:rsidR="000C5BD3" w:rsidRPr="00DD6C27" w:rsidRDefault="000C5BD3" w:rsidP="006B2E83">
      <w:pPr>
        <w:pStyle w:val="ListParagraph"/>
        <w:widowControl/>
        <w:numPr>
          <w:ilvl w:val="1"/>
          <w:numId w:val="9"/>
        </w:numPr>
        <w:autoSpaceDE/>
        <w:autoSpaceDN/>
        <w:spacing w:after="200" w:line="276" w:lineRule="auto"/>
        <w:rPr>
          <w:sz w:val="20"/>
          <w:szCs w:val="20"/>
        </w:rPr>
      </w:pPr>
      <w:r w:rsidRPr="00DD6C27">
        <w:rPr>
          <w:sz w:val="20"/>
          <w:szCs w:val="20"/>
        </w:rPr>
        <w:t>Designated for volunteers</w:t>
      </w:r>
    </w:p>
    <w:p w14:paraId="314B08B0" w14:textId="77777777" w:rsidR="000C5BD3" w:rsidRPr="00DD6C27" w:rsidRDefault="000C5BD3" w:rsidP="006B2E83">
      <w:pPr>
        <w:pStyle w:val="ListParagraph"/>
        <w:widowControl/>
        <w:numPr>
          <w:ilvl w:val="1"/>
          <w:numId w:val="9"/>
        </w:numPr>
        <w:autoSpaceDE/>
        <w:autoSpaceDN/>
        <w:spacing w:after="200" w:line="276" w:lineRule="auto"/>
        <w:rPr>
          <w:sz w:val="20"/>
          <w:szCs w:val="20"/>
        </w:rPr>
      </w:pPr>
      <w:r w:rsidRPr="00DD6C27">
        <w:rPr>
          <w:sz w:val="20"/>
          <w:szCs w:val="20"/>
        </w:rPr>
        <w:t>Designated for event participants</w:t>
      </w:r>
    </w:p>
    <w:p w14:paraId="26992779" w14:textId="77777777" w:rsidR="000C5BD3" w:rsidRPr="00DD6C27" w:rsidRDefault="000C5BD3" w:rsidP="006B2E83">
      <w:pPr>
        <w:pStyle w:val="ListParagraph"/>
        <w:widowControl/>
        <w:numPr>
          <w:ilvl w:val="0"/>
          <w:numId w:val="9"/>
        </w:numPr>
        <w:autoSpaceDE/>
        <w:autoSpaceDN/>
        <w:spacing w:after="200" w:line="276" w:lineRule="auto"/>
        <w:rPr>
          <w:sz w:val="20"/>
          <w:szCs w:val="20"/>
        </w:rPr>
      </w:pPr>
      <w:r w:rsidRPr="00DD6C27">
        <w:rPr>
          <w:sz w:val="20"/>
          <w:szCs w:val="20"/>
        </w:rPr>
        <w:t>Smoking/Vaping Areas</w:t>
      </w:r>
    </w:p>
    <w:p w14:paraId="5C8C1722" w14:textId="77777777" w:rsidR="000C5BD3" w:rsidRPr="00DD6C27" w:rsidRDefault="000C5BD3" w:rsidP="006B2E83">
      <w:pPr>
        <w:pStyle w:val="ListParagraph"/>
        <w:widowControl/>
        <w:numPr>
          <w:ilvl w:val="1"/>
          <w:numId w:val="9"/>
        </w:numPr>
        <w:autoSpaceDE/>
        <w:autoSpaceDN/>
        <w:spacing w:after="200" w:line="276" w:lineRule="auto"/>
        <w:rPr>
          <w:sz w:val="20"/>
          <w:szCs w:val="20"/>
        </w:rPr>
      </w:pPr>
      <w:r w:rsidRPr="00DD6C27">
        <w:rPr>
          <w:sz w:val="20"/>
          <w:szCs w:val="20"/>
        </w:rPr>
        <w:t>No smoking/vaping airside at any time.</w:t>
      </w:r>
    </w:p>
    <w:p w14:paraId="05606CD0" w14:textId="5E501AC3" w:rsidR="000C5BD3" w:rsidRPr="00DD6C27" w:rsidRDefault="000C5BD3" w:rsidP="006B2E83">
      <w:pPr>
        <w:pStyle w:val="ListParagraph"/>
        <w:widowControl/>
        <w:numPr>
          <w:ilvl w:val="1"/>
          <w:numId w:val="9"/>
        </w:numPr>
        <w:autoSpaceDE/>
        <w:autoSpaceDN/>
        <w:spacing w:after="200" w:line="276" w:lineRule="auto"/>
        <w:rPr>
          <w:sz w:val="20"/>
          <w:szCs w:val="20"/>
        </w:rPr>
      </w:pPr>
      <w:r w:rsidRPr="00DD6C27">
        <w:rPr>
          <w:sz w:val="20"/>
          <w:szCs w:val="20"/>
        </w:rPr>
        <w:t>No smoking/vaping within 5m of any facility entrance</w:t>
      </w:r>
      <w:r w:rsidR="00633338">
        <w:rPr>
          <w:sz w:val="20"/>
          <w:szCs w:val="20"/>
        </w:rPr>
        <w:t xml:space="preserve"> ground side</w:t>
      </w:r>
      <w:r w:rsidRPr="00DD6C27">
        <w:rPr>
          <w:sz w:val="20"/>
          <w:szCs w:val="20"/>
        </w:rPr>
        <w:t>.</w:t>
      </w:r>
    </w:p>
    <w:p w14:paraId="7C0FE334" w14:textId="77777777" w:rsidR="000C5BD3" w:rsidRPr="00DD6C27" w:rsidRDefault="000C5BD3" w:rsidP="006B2E83">
      <w:pPr>
        <w:pStyle w:val="ListParagraph"/>
        <w:widowControl/>
        <w:numPr>
          <w:ilvl w:val="0"/>
          <w:numId w:val="9"/>
        </w:numPr>
        <w:autoSpaceDE/>
        <w:autoSpaceDN/>
        <w:spacing w:after="200" w:line="276" w:lineRule="auto"/>
        <w:rPr>
          <w:sz w:val="20"/>
          <w:szCs w:val="20"/>
        </w:rPr>
      </w:pPr>
      <w:r w:rsidRPr="00DD6C27">
        <w:rPr>
          <w:sz w:val="20"/>
          <w:szCs w:val="20"/>
        </w:rPr>
        <w:t>Restroom Location(s)</w:t>
      </w:r>
    </w:p>
    <w:p w14:paraId="511971A0" w14:textId="77777777" w:rsidR="000C5BD3" w:rsidRPr="00DD6C27" w:rsidRDefault="000C5BD3" w:rsidP="006B2E83">
      <w:pPr>
        <w:pStyle w:val="ListParagraph"/>
        <w:widowControl/>
        <w:numPr>
          <w:ilvl w:val="0"/>
          <w:numId w:val="9"/>
        </w:numPr>
        <w:autoSpaceDE/>
        <w:autoSpaceDN/>
        <w:spacing w:after="200" w:line="276" w:lineRule="auto"/>
        <w:rPr>
          <w:sz w:val="20"/>
          <w:szCs w:val="20"/>
        </w:rPr>
      </w:pPr>
      <w:r w:rsidRPr="00DD6C27">
        <w:rPr>
          <w:sz w:val="20"/>
          <w:szCs w:val="20"/>
        </w:rPr>
        <w:t>Breaks</w:t>
      </w:r>
    </w:p>
    <w:p w14:paraId="5828F6FE" w14:textId="4E028BE6" w:rsidR="000C5BD3" w:rsidRPr="00DD6C27" w:rsidRDefault="000C5BD3" w:rsidP="00633338">
      <w:pPr>
        <w:pStyle w:val="ListParagraph"/>
        <w:widowControl/>
        <w:autoSpaceDE/>
        <w:autoSpaceDN/>
        <w:spacing w:after="200" w:line="276" w:lineRule="auto"/>
        <w:ind w:left="993"/>
        <w:jc w:val="both"/>
        <w:rPr>
          <w:sz w:val="20"/>
          <w:szCs w:val="20"/>
        </w:rPr>
      </w:pPr>
      <w:r w:rsidRPr="00DD6C27">
        <w:rPr>
          <w:sz w:val="20"/>
          <w:szCs w:val="20"/>
        </w:rPr>
        <w:t xml:space="preserve">Volunteers </w:t>
      </w:r>
      <w:r w:rsidR="00FB73EE">
        <w:rPr>
          <w:sz w:val="20"/>
          <w:szCs w:val="20"/>
        </w:rPr>
        <w:t>may take</w:t>
      </w:r>
      <w:r w:rsidRPr="00DD6C27">
        <w:rPr>
          <w:sz w:val="20"/>
          <w:szCs w:val="20"/>
        </w:rPr>
        <w:t> </w:t>
      </w:r>
      <w:r w:rsidR="00DF77B1">
        <w:rPr>
          <w:sz w:val="20"/>
          <w:szCs w:val="20"/>
        </w:rPr>
        <w:t xml:space="preserve">a </w:t>
      </w:r>
      <w:r w:rsidR="00DF77B1" w:rsidRPr="00DD6C27">
        <w:rPr>
          <w:sz w:val="20"/>
          <w:szCs w:val="20"/>
        </w:rPr>
        <w:t>30-minute</w:t>
      </w:r>
      <w:r w:rsidR="00DF77B1">
        <w:rPr>
          <w:sz w:val="20"/>
          <w:szCs w:val="20"/>
        </w:rPr>
        <w:t xml:space="preserve"> break </w:t>
      </w:r>
      <w:r w:rsidRPr="00DD6C27">
        <w:rPr>
          <w:sz w:val="20"/>
          <w:szCs w:val="20"/>
        </w:rPr>
        <w:t>during every 5-hour work period; the break may be taken in 2 periods of at least 15 minutes if agreed upon by both parties.</w:t>
      </w:r>
      <w:r w:rsidR="00FB73EE">
        <w:rPr>
          <w:sz w:val="20"/>
          <w:szCs w:val="20"/>
        </w:rPr>
        <w:t xml:space="preserve"> Please note that during critical operations, this break may not be immediately granted</w:t>
      </w:r>
      <w:r w:rsidR="00DF77B1">
        <w:rPr>
          <w:sz w:val="20"/>
          <w:szCs w:val="20"/>
        </w:rPr>
        <w:t xml:space="preserve"> if requested</w:t>
      </w:r>
      <w:r w:rsidR="00FB73EE">
        <w:rPr>
          <w:sz w:val="20"/>
          <w:szCs w:val="20"/>
        </w:rPr>
        <w:t>.</w:t>
      </w:r>
    </w:p>
    <w:p w14:paraId="36984F62" w14:textId="77777777" w:rsidR="000C5BD3" w:rsidRPr="00DD6C27" w:rsidRDefault="000C5BD3" w:rsidP="006B2E83">
      <w:pPr>
        <w:pStyle w:val="ListParagraph"/>
        <w:widowControl/>
        <w:numPr>
          <w:ilvl w:val="0"/>
          <w:numId w:val="9"/>
        </w:numPr>
        <w:autoSpaceDE/>
        <w:autoSpaceDN/>
        <w:spacing w:after="200" w:line="276" w:lineRule="auto"/>
        <w:rPr>
          <w:sz w:val="20"/>
          <w:szCs w:val="20"/>
        </w:rPr>
      </w:pPr>
      <w:r w:rsidRPr="00DD6C27">
        <w:rPr>
          <w:sz w:val="20"/>
          <w:szCs w:val="20"/>
        </w:rPr>
        <w:t>Foreign Object Debris (FOD)</w:t>
      </w:r>
    </w:p>
    <w:p w14:paraId="0C2A25AA" w14:textId="77777777" w:rsidR="000C5BD3" w:rsidRPr="00DD6C27" w:rsidRDefault="000C5BD3" w:rsidP="006B2E83">
      <w:pPr>
        <w:pStyle w:val="ListParagraph"/>
        <w:widowControl/>
        <w:numPr>
          <w:ilvl w:val="1"/>
          <w:numId w:val="9"/>
        </w:numPr>
        <w:autoSpaceDE/>
        <w:autoSpaceDN/>
        <w:spacing w:after="200" w:line="276" w:lineRule="auto"/>
        <w:rPr>
          <w:sz w:val="20"/>
          <w:szCs w:val="20"/>
        </w:rPr>
      </w:pPr>
      <w:r w:rsidRPr="00DD6C27">
        <w:rPr>
          <w:sz w:val="20"/>
          <w:szCs w:val="20"/>
        </w:rPr>
        <w:t>All garbage (paper, plastic, etc.) is to be deposited in appropriate garbage containers.</w:t>
      </w:r>
    </w:p>
    <w:p w14:paraId="47F3B40A" w14:textId="77777777" w:rsidR="000C5BD3" w:rsidRPr="00DD6C27" w:rsidRDefault="000C5BD3" w:rsidP="006B2E83">
      <w:pPr>
        <w:pStyle w:val="ListParagraph"/>
        <w:widowControl/>
        <w:numPr>
          <w:ilvl w:val="1"/>
          <w:numId w:val="9"/>
        </w:numPr>
        <w:autoSpaceDE/>
        <w:autoSpaceDN/>
        <w:spacing w:after="200" w:line="276" w:lineRule="auto"/>
        <w:rPr>
          <w:sz w:val="20"/>
          <w:szCs w:val="20"/>
        </w:rPr>
      </w:pPr>
      <w:r w:rsidRPr="00DD6C27">
        <w:rPr>
          <w:sz w:val="20"/>
          <w:szCs w:val="20"/>
        </w:rPr>
        <w:t>Recyclable objects should be placed in recycle bins if available.</w:t>
      </w:r>
    </w:p>
    <w:p w14:paraId="6B4EAFD5" w14:textId="77777777" w:rsidR="000C5BD3" w:rsidRPr="00DD6C27" w:rsidRDefault="000C5BD3" w:rsidP="006B2E83">
      <w:pPr>
        <w:pStyle w:val="ListParagraph"/>
        <w:widowControl/>
        <w:numPr>
          <w:ilvl w:val="1"/>
          <w:numId w:val="9"/>
        </w:numPr>
        <w:autoSpaceDE/>
        <w:autoSpaceDN/>
        <w:spacing w:after="200" w:line="276" w:lineRule="auto"/>
        <w:jc w:val="both"/>
        <w:rPr>
          <w:sz w:val="20"/>
          <w:szCs w:val="20"/>
        </w:rPr>
      </w:pPr>
      <w:r w:rsidRPr="00DD6C27">
        <w:rPr>
          <w:sz w:val="20"/>
          <w:szCs w:val="20"/>
        </w:rPr>
        <w:t>If you see any FOD, especially airside, it must be picked up and deposited in a garbage container.</w:t>
      </w:r>
    </w:p>
    <w:p w14:paraId="44BC742B" w14:textId="0B90080A" w:rsidR="000C5BD3" w:rsidRPr="00DD6C27" w:rsidRDefault="000C5BD3" w:rsidP="006B2E83">
      <w:pPr>
        <w:pStyle w:val="ListParagraph"/>
        <w:widowControl/>
        <w:numPr>
          <w:ilvl w:val="1"/>
          <w:numId w:val="9"/>
        </w:numPr>
        <w:autoSpaceDE/>
        <w:autoSpaceDN/>
        <w:spacing w:after="200" w:line="276" w:lineRule="auto"/>
        <w:jc w:val="both"/>
        <w:rPr>
          <w:sz w:val="20"/>
          <w:szCs w:val="20"/>
        </w:rPr>
      </w:pPr>
      <w:r w:rsidRPr="00DD6C27">
        <w:rPr>
          <w:sz w:val="20"/>
          <w:szCs w:val="20"/>
        </w:rPr>
        <w:t>If FOD is hazardous (i.e.</w:t>
      </w:r>
      <w:r w:rsidR="004A4B11">
        <w:rPr>
          <w:sz w:val="20"/>
          <w:szCs w:val="20"/>
        </w:rPr>
        <w:t>,</w:t>
      </w:r>
      <w:r w:rsidRPr="00DD6C27">
        <w:rPr>
          <w:sz w:val="20"/>
          <w:szCs w:val="20"/>
        </w:rPr>
        <w:t xml:space="preserve"> sharps, drug paraphernalia), do not use your hands to pick it up; advise your supervisor or airport staff and they will ensure safe, proper disposal.</w:t>
      </w:r>
    </w:p>
    <w:p w14:paraId="0CC15DC8" w14:textId="77777777" w:rsidR="000C5BD3" w:rsidRPr="00DD6C27" w:rsidRDefault="000C5BD3" w:rsidP="006B2E83">
      <w:pPr>
        <w:pStyle w:val="ListParagraph"/>
        <w:widowControl/>
        <w:numPr>
          <w:ilvl w:val="0"/>
          <w:numId w:val="9"/>
        </w:numPr>
        <w:autoSpaceDE/>
        <w:autoSpaceDN/>
        <w:spacing w:after="200" w:line="276" w:lineRule="auto"/>
        <w:rPr>
          <w:sz w:val="20"/>
          <w:szCs w:val="20"/>
        </w:rPr>
      </w:pPr>
      <w:r w:rsidRPr="00DD6C27">
        <w:rPr>
          <w:sz w:val="20"/>
          <w:szCs w:val="20"/>
        </w:rPr>
        <w:t>Access/Security (specifically airside)</w:t>
      </w:r>
    </w:p>
    <w:p w14:paraId="771F9053" w14:textId="43F69E0F" w:rsidR="000C5BD3" w:rsidRPr="00633338" w:rsidRDefault="000C5BD3" w:rsidP="00633338">
      <w:pPr>
        <w:pStyle w:val="ListParagraph"/>
        <w:widowControl/>
        <w:autoSpaceDE/>
        <w:autoSpaceDN/>
        <w:spacing w:after="200" w:line="276" w:lineRule="auto"/>
        <w:ind w:left="993"/>
        <w:jc w:val="both"/>
        <w:rPr>
          <w:sz w:val="20"/>
          <w:szCs w:val="20"/>
        </w:rPr>
      </w:pPr>
      <w:r w:rsidRPr="00633338">
        <w:rPr>
          <w:sz w:val="20"/>
          <w:szCs w:val="20"/>
        </w:rPr>
        <w:t>Airside is restricted space.</w:t>
      </w:r>
      <w:r w:rsidR="00633338">
        <w:rPr>
          <w:sz w:val="20"/>
          <w:szCs w:val="20"/>
        </w:rPr>
        <w:t xml:space="preserve"> </w:t>
      </w:r>
      <w:r w:rsidRPr="00633338">
        <w:rPr>
          <w:sz w:val="20"/>
          <w:szCs w:val="20"/>
        </w:rPr>
        <w:t>If you are assigned airside, remain in designated areas only; straying into unauthorized areas will result in immediate removal from the premises.</w:t>
      </w:r>
    </w:p>
    <w:p w14:paraId="10F0A921" w14:textId="77777777" w:rsidR="000C5BD3" w:rsidRPr="00DD6C27" w:rsidRDefault="000C5BD3" w:rsidP="006B2E83">
      <w:pPr>
        <w:pStyle w:val="ListParagraph"/>
        <w:widowControl/>
        <w:numPr>
          <w:ilvl w:val="0"/>
          <w:numId w:val="9"/>
        </w:numPr>
        <w:autoSpaceDE/>
        <w:autoSpaceDN/>
        <w:spacing w:after="200" w:line="276" w:lineRule="auto"/>
        <w:rPr>
          <w:sz w:val="20"/>
          <w:szCs w:val="20"/>
        </w:rPr>
      </w:pPr>
      <w:r w:rsidRPr="00DD6C27">
        <w:rPr>
          <w:sz w:val="20"/>
          <w:szCs w:val="20"/>
        </w:rPr>
        <w:t>Personal Protective Equipment (PPE) Requirements</w:t>
      </w:r>
    </w:p>
    <w:p w14:paraId="7B951CE5" w14:textId="3C48377E" w:rsidR="000C5BD3" w:rsidRPr="00DD6C27" w:rsidRDefault="000C5BD3" w:rsidP="006B2E83">
      <w:pPr>
        <w:pStyle w:val="ListParagraph"/>
        <w:widowControl/>
        <w:numPr>
          <w:ilvl w:val="1"/>
          <w:numId w:val="9"/>
        </w:numPr>
        <w:autoSpaceDE/>
        <w:autoSpaceDN/>
        <w:spacing w:after="200" w:line="276" w:lineRule="auto"/>
        <w:rPr>
          <w:sz w:val="20"/>
          <w:szCs w:val="20"/>
        </w:rPr>
      </w:pPr>
      <w:r w:rsidRPr="00DD6C27">
        <w:rPr>
          <w:sz w:val="20"/>
          <w:szCs w:val="20"/>
        </w:rPr>
        <w:t xml:space="preserve">Safety vests are mandatory </w:t>
      </w:r>
      <w:r w:rsidR="004A4B11">
        <w:rPr>
          <w:sz w:val="20"/>
          <w:szCs w:val="20"/>
        </w:rPr>
        <w:t xml:space="preserve">for all volunteers on the </w:t>
      </w:r>
      <w:proofErr w:type="spellStart"/>
      <w:r w:rsidR="004A4B11">
        <w:rPr>
          <w:sz w:val="20"/>
          <w:szCs w:val="20"/>
        </w:rPr>
        <w:t>showline</w:t>
      </w:r>
      <w:proofErr w:type="spellEnd"/>
      <w:r w:rsidR="004A4B11">
        <w:rPr>
          <w:sz w:val="20"/>
          <w:szCs w:val="20"/>
        </w:rPr>
        <w:t xml:space="preserve"> or hot ramp.</w:t>
      </w:r>
    </w:p>
    <w:p w14:paraId="22826917" w14:textId="6075EB51" w:rsidR="000C5BD3" w:rsidRPr="00DD6C27" w:rsidRDefault="004A4B11" w:rsidP="006B2E83">
      <w:pPr>
        <w:pStyle w:val="ListParagraph"/>
        <w:widowControl/>
        <w:numPr>
          <w:ilvl w:val="1"/>
          <w:numId w:val="9"/>
        </w:numPr>
        <w:autoSpaceDE/>
        <w:autoSpaceDN/>
        <w:spacing w:after="200" w:line="276" w:lineRule="auto"/>
        <w:jc w:val="both"/>
        <w:rPr>
          <w:sz w:val="20"/>
          <w:szCs w:val="20"/>
        </w:rPr>
      </w:pPr>
      <w:r>
        <w:rPr>
          <w:sz w:val="20"/>
          <w:szCs w:val="20"/>
        </w:rPr>
        <w:t xml:space="preserve">All volunteers will be supplied with bright </w:t>
      </w:r>
      <w:r w:rsidR="00165E67">
        <w:rPr>
          <w:sz w:val="20"/>
          <w:szCs w:val="20"/>
        </w:rPr>
        <w:t>green</w:t>
      </w:r>
      <w:r w:rsidR="00633338">
        <w:rPr>
          <w:sz w:val="20"/>
          <w:szCs w:val="20"/>
        </w:rPr>
        <w:t xml:space="preserve"> T</w:t>
      </w:r>
      <w:r>
        <w:rPr>
          <w:sz w:val="20"/>
          <w:szCs w:val="20"/>
        </w:rPr>
        <w:t>-shirts that must be worn at all times</w:t>
      </w:r>
      <w:r w:rsidR="00B3022A">
        <w:rPr>
          <w:sz w:val="20"/>
          <w:szCs w:val="20"/>
        </w:rPr>
        <w:t xml:space="preserve"> while on shift</w:t>
      </w:r>
      <w:r>
        <w:rPr>
          <w:sz w:val="20"/>
          <w:szCs w:val="20"/>
        </w:rPr>
        <w:t>.</w:t>
      </w:r>
    </w:p>
    <w:p w14:paraId="0006606A" w14:textId="77777777" w:rsidR="000C5BD3" w:rsidRPr="00DD6C27" w:rsidRDefault="000C5BD3" w:rsidP="006B2E83">
      <w:pPr>
        <w:pStyle w:val="ListParagraph"/>
        <w:widowControl/>
        <w:numPr>
          <w:ilvl w:val="1"/>
          <w:numId w:val="9"/>
        </w:numPr>
        <w:autoSpaceDE/>
        <w:autoSpaceDN/>
        <w:spacing w:after="200" w:line="276" w:lineRule="auto"/>
        <w:rPr>
          <w:sz w:val="20"/>
          <w:szCs w:val="20"/>
        </w:rPr>
      </w:pPr>
      <w:r w:rsidRPr="00DD6C27">
        <w:rPr>
          <w:sz w:val="20"/>
          <w:szCs w:val="20"/>
        </w:rPr>
        <w:t>Disposable gloves must be used whenever handling food products.</w:t>
      </w:r>
    </w:p>
    <w:p w14:paraId="0FAD79CF" w14:textId="5C4509C3" w:rsidR="000C5BD3" w:rsidRPr="00DD6C27" w:rsidRDefault="000C5BD3" w:rsidP="006B2E83">
      <w:pPr>
        <w:pStyle w:val="ListParagraph"/>
        <w:widowControl/>
        <w:numPr>
          <w:ilvl w:val="1"/>
          <w:numId w:val="9"/>
        </w:numPr>
        <w:autoSpaceDE/>
        <w:autoSpaceDN/>
        <w:spacing w:after="200" w:line="276" w:lineRule="auto"/>
        <w:rPr>
          <w:sz w:val="20"/>
          <w:szCs w:val="20"/>
        </w:rPr>
      </w:pPr>
      <w:r w:rsidRPr="00DD6C27">
        <w:rPr>
          <w:sz w:val="20"/>
          <w:szCs w:val="20"/>
        </w:rPr>
        <w:t xml:space="preserve">Work gloves </w:t>
      </w:r>
      <w:r w:rsidR="004A4B11">
        <w:rPr>
          <w:sz w:val="20"/>
          <w:szCs w:val="20"/>
        </w:rPr>
        <w:t>are to</w:t>
      </w:r>
      <w:r w:rsidRPr="00DD6C27">
        <w:rPr>
          <w:sz w:val="20"/>
          <w:szCs w:val="20"/>
        </w:rPr>
        <w:t xml:space="preserve"> be used when emptying garbage containers.</w:t>
      </w:r>
    </w:p>
    <w:p w14:paraId="0D26AFA1" w14:textId="418742A7" w:rsidR="000C5BD3" w:rsidRPr="00DD6C27" w:rsidRDefault="000C5BD3" w:rsidP="006B2E83">
      <w:pPr>
        <w:pStyle w:val="ListParagraph"/>
        <w:widowControl/>
        <w:numPr>
          <w:ilvl w:val="0"/>
          <w:numId w:val="9"/>
        </w:numPr>
        <w:autoSpaceDE/>
        <w:autoSpaceDN/>
        <w:spacing w:after="200" w:line="276" w:lineRule="auto"/>
        <w:rPr>
          <w:sz w:val="20"/>
          <w:szCs w:val="20"/>
        </w:rPr>
      </w:pPr>
      <w:r w:rsidRPr="00DD6C27">
        <w:rPr>
          <w:sz w:val="20"/>
          <w:szCs w:val="20"/>
        </w:rPr>
        <w:t>Proper Use of Tools and Equipment</w:t>
      </w:r>
      <w:r w:rsidR="00633338">
        <w:rPr>
          <w:sz w:val="20"/>
          <w:szCs w:val="20"/>
        </w:rPr>
        <w:t xml:space="preserve"> – UTVs/Golf Carts</w:t>
      </w:r>
    </w:p>
    <w:p w14:paraId="6D86E831" w14:textId="174C50C9" w:rsidR="00633338" w:rsidRDefault="00633338" w:rsidP="006B2E83">
      <w:pPr>
        <w:pStyle w:val="ListParagraph"/>
        <w:widowControl/>
        <w:numPr>
          <w:ilvl w:val="1"/>
          <w:numId w:val="9"/>
        </w:numPr>
        <w:autoSpaceDE/>
        <w:autoSpaceDN/>
        <w:spacing w:after="200" w:line="276" w:lineRule="auto"/>
        <w:jc w:val="both"/>
        <w:rPr>
          <w:sz w:val="20"/>
          <w:szCs w:val="20"/>
        </w:rPr>
      </w:pPr>
      <w:r>
        <w:rPr>
          <w:sz w:val="20"/>
          <w:szCs w:val="20"/>
        </w:rPr>
        <w:t xml:space="preserve">Do not leave them unattended with the keys in them. </w:t>
      </w:r>
    </w:p>
    <w:p w14:paraId="61B1444B" w14:textId="7C2E66D1" w:rsidR="000C5BD3" w:rsidRPr="00DD6C27" w:rsidRDefault="00633338" w:rsidP="006B2E83">
      <w:pPr>
        <w:pStyle w:val="ListParagraph"/>
        <w:widowControl/>
        <w:numPr>
          <w:ilvl w:val="1"/>
          <w:numId w:val="9"/>
        </w:numPr>
        <w:autoSpaceDE/>
        <w:autoSpaceDN/>
        <w:spacing w:after="200" w:line="276" w:lineRule="auto"/>
        <w:jc w:val="both"/>
        <w:rPr>
          <w:sz w:val="20"/>
          <w:szCs w:val="20"/>
        </w:rPr>
      </w:pPr>
      <w:r>
        <w:rPr>
          <w:sz w:val="20"/>
          <w:szCs w:val="20"/>
        </w:rPr>
        <w:t>Always maintain situational awareness.</w:t>
      </w:r>
    </w:p>
    <w:p w14:paraId="5651F484" w14:textId="77777777" w:rsidR="000C5BD3" w:rsidRPr="00DD6C27" w:rsidRDefault="000C5BD3" w:rsidP="006B2E83">
      <w:pPr>
        <w:pStyle w:val="ListParagraph"/>
        <w:widowControl/>
        <w:numPr>
          <w:ilvl w:val="0"/>
          <w:numId w:val="9"/>
        </w:numPr>
        <w:autoSpaceDE/>
        <w:autoSpaceDN/>
        <w:spacing w:after="200" w:line="276" w:lineRule="auto"/>
        <w:rPr>
          <w:sz w:val="20"/>
          <w:szCs w:val="20"/>
        </w:rPr>
      </w:pPr>
      <w:r w:rsidRPr="00DD6C27">
        <w:rPr>
          <w:sz w:val="20"/>
          <w:szCs w:val="20"/>
        </w:rPr>
        <w:t>Hazards and Controls</w:t>
      </w:r>
    </w:p>
    <w:p w14:paraId="211E4E43" w14:textId="5C1BCAE9" w:rsidR="000C5BD3" w:rsidRPr="00DD6C27" w:rsidRDefault="000C5BD3" w:rsidP="006B2E83">
      <w:pPr>
        <w:pStyle w:val="ListParagraph"/>
        <w:widowControl/>
        <w:numPr>
          <w:ilvl w:val="1"/>
          <w:numId w:val="9"/>
        </w:numPr>
        <w:autoSpaceDE/>
        <w:autoSpaceDN/>
        <w:spacing w:after="200" w:line="276" w:lineRule="auto"/>
        <w:jc w:val="both"/>
        <w:rPr>
          <w:sz w:val="20"/>
          <w:szCs w:val="20"/>
        </w:rPr>
      </w:pPr>
      <w:r w:rsidRPr="00DD6C27">
        <w:rPr>
          <w:sz w:val="20"/>
          <w:szCs w:val="20"/>
        </w:rPr>
        <w:t>Vehicle/aircraft movement – situational awareness, especially airside and in parking lots</w:t>
      </w:r>
      <w:r>
        <w:rPr>
          <w:sz w:val="20"/>
          <w:szCs w:val="20"/>
        </w:rPr>
        <w:t>.</w:t>
      </w:r>
    </w:p>
    <w:p w14:paraId="66A9F5E7" w14:textId="3144394B" w:rsidR="000C5BD3" w:rsidRPr="00DD6C27" w:rsidRDefault="000C5BD3" w:rsidP="006B2E83">
      <w:pPr>
        <w:pStyle w:val="ListParagraph"/>
        <w:widowControl/>
        <w:numPr>
          <w:ilvl w:val="1"/>
          <w:numId w:val="9"/>
        </w:numPr>
        <w:autoSpaceDE/>
        <w:autoSpaceDN/>
        <w:spacing w:after="200" w:line="276" w:lineRule="auto"/>
        <w:rPr>
          <w:sz w:val="20"/>
          <w:szCs w:val="20"/>
        </w:rPr>
      </w:pPr>
      <w:r w:rsidRPr="00DD6C27">
        <w:rPr>
          <w:sz w:val="20"/>
          <w:szCs w:val="20"/>
        </w:rPr>
        <w:t>Environmental – appropriate clothing for conditions, hydration, breaks</w:t>
      </w:r>
      <w:r>
        <w:rPr>
          <w:sz w:val="20"/>
          <w:szCs w:val="20"/>
        </w:rPr>
        <w:t>.</w:t>
      </w:r>
    </w:p>
    <w:p w14:paraId="214B977B" w14:textId="2156B443" w:rsidR="000C5BD3" w:rsidRPr="00DD6C27" w:rsidRDefault="000C5BD3" w:rsidP="006B2E83">
      <w:pPr>
        <w:pStyle w:val="ListParagraph"/>
        <w:widowControl/>
        <w:numPr>
          <w:ilvl w:val="1"/>
          <w:numId w:val="9"/>
        </w:numPr>
        <w:autoSpaceDE/>
        <w:autoSpaceDN/>
        <w:spacing w:after="200" w:line="276" w:lineRule="auto"/>
        <w:jc w:val="both"/>
        <w:rPr>
          <w:sz w:val="20"/>
          <w:szCs w:val="20"/>
        </w:rPr>
      </w:pPr>
      <w:r w:rsidRPr="00DD6C27">
        <w:rPr>
          <w:sz w:val="20"/>
          <w:szCs w:val="20"/>
        </w:rPr>
        <w:t>Slips/trips/falls – electrical cords to be covered or clearly identified, holes to be blocked off</w:t>
      </w:r>
      <w:r>
        <w:rPr>
          <w:sz w:val="20"/>
          <w:szCs w:val="20"/>
        </w:rPr>
        <w:t>/identified</w:t>
      </w:r>
      <w:r w:rsidRPr="00DD6C27">
        <w:rPr>
          <w:sz w:val="20"/>
          <w:szCs w:val="20"/>
        </w:rPr>
        <w:t>, spills to be cleaned up as soon as possible</w:t>
      </w:r>
      <w:r>
        <w:rPr>
          <w:sz w:val="20"/>
          <w:szCs w:val="20"/>
        </w:rPr>
        <w:t>.</w:t>
      </w:r>
    </w:p>
    <w:p w14:paraId="6BFF071F" w14:textId="77777777" w:rsidR="000C5BD3" w:rsidRDefault="000C5BD3" w:rsidP="006B2E83">
      <w:pPr>
        <w:pStyle w:val="ListParagraph"/>
        <w:widowControl/>
        <w:numPr>
          <w:ilvl w:val="0"/>
          <w:numId w:val="9"/>
        </w:numPr>
        <w:autoSpaceDE/>
        <w:autoSpaceDN/>
        <w:spacing w:after="200" w:line="276" w:lineRule="auto"/>
        <w:jc w:val="both"/>
        <w:rPr>
          <w:b/>
          <w:bCs/>
          <w:sz w:val="20"/>
          <w:szCs w:val="20"/>
        </w:rPr>
      </w:pPr>
      <w:r w:rsidRPr="00DD6C27">
        <w:rPr>
          <w:b/>
          <w:bCs/>
          <w:sz w:val="20"/>
          <w:szCs w:val="20"/>
        </w:rPr>
        <w:t>VIOLENCE AND HARASSMENT WILL NOT BE TOLERATED EITHER BY OR TOWARDS VOLUNTEERS!</w:t>
      </w:r>
    </w:p>
    <w:p w14:paraId="01E53A7B" w14:textId="3FB452C1" w:rsidR="002F2E86" w:rsidRDefault="002F2E86" w:rsidP="006B2E83">
      <w:pPr>
        <w:pStyle w:val="ListParagraph"/>
        <w:widowControl/>
        <w:numPr>
          <w:ilvl w:val="0"/>
          <w:numId w:val="9"/>
        </w:numPr>
        <w:autoSpaceDE/>
        <w:autoSpaceDN/>
        <w:spacing w:after="200" w:line="276" w:lineRule="auto"/>
        <w:jc w:val="both"/>
        <w:rPr>
          <w:sz w:val="20"/>
          <w:szCs w:val="20"/>
        </w:rPr>
      </w:pPr>
      <w:r w:rsidRPr="002F2E86">
        <w:rPr>
          <w:sz w:val="20"/>
          <w:szCs w:val="20"/>
        </w:rPr>
        <w:t xml:space="preserve">Report the following to </w:t>
      </w:r>
      <w:r w:rsidR="007B6432">
        <w:rPr>
          <w:sz w:val="20"/>
          <w:szCs w:val="20"/>
        </w:rPr>
        <w:t>the Branch Director – Safety &amp; Security</w:t>
      </w:r>
      <w:r>
        <w:rPr>
          <w:sz w:val="20"/>
          <w:szCs w:val="20"/>
        </w:rPr>
        <w:t xml:space="preserve"> immediately.</w:t>
      </w:r>
    </w:p>
    <w:p w14:paraId="6ED38046" w14:textId="3969BA05" w:rsidR="002F2E86" w:rsidRDefault="002F2E86" w:rsidP="006B2E83">
      <w:pPr>
        <w:pStyle w:val="ListParagraph"/>
        <w:widowControl/>
        <w:numPr>
          <w:ilvl w:val="1"/>
          <w:numId w:val="9"/>
        </w:numPr>
        <w:autoSpaceDE/>
        <w:autoSpaceDN/>
        <w:spacing w:after="200" w:line="276" w:lineRule="auto"/>
        <w:jc w:val="both"/>
        <w:rPr>
          <w:sz w:val="20"/>
          <w:szCs w:val="20"/>
        </w:rPr>
      </w:pPr>
      <w:r>
        <w:rPr>
          <w:sz w:val="20"/>
          <w:szCs w:val="20"/>
        </w:rPr>
        <w:t>Unruly, disruptive, non-compliant patrons or volunteers</w:t>
      </w:r>
      <w:r w:rsidR="00B3022A">
        <w:rPr>
          <w:sz w:val="20"/>
          <w:szCs w:val="20"/>
        </w:rPr>
        <w:t>; acts of violence</w:t>
      </w:r>
    </w:p>
    <w:p w14:paraId="083688F7" w14:textId="799A8EEB" w:rsidR="002F2E86" w:rsidRDefault="002F2E86" w:rsidP="006B2E83">
      <w:pPr>
        <w:pStyle w:val="ListParagraph"/>
        <w:widowControl/>
        <w:numPr>
          <w:ilvl w:val="1"/>
          <w:numId w:val="9"/>
        </w:numPr>
        <w:autoSpaceDE/>
        <w:autoSpaceDN/>
        <w:spacing w:after="200" w:line="276" w:lineRule="auto"/>
        <w:jc w:val="both"/>
        <w:rPr>
          <w:sz w:val="20"/>
          <w:szCs w:val="20"/>
        </w:rPr>
      </w:pPr>
      <w:r>
        <w:rPr>
          <w:sz w:val="20"/>
          <w:szCs w:val="20"/>
        </w:rPr>
        <w:t>Suspicious person/bag</w:t>
      </w:r>
      <w:r w:rsidR="00B3022A">
        <w:rPr>
          <w:sz w:val="20"/>
          <w:szCs w:val="20"/>
        </w:rPr>
        <w:t>; weapons</w:t>
      </w:r>
    </w:p>
    <w:p w14:paraId="3052CCF0" w14:textId="21EB3E39" w:rsidR="002F2E86" w:rsidRDefault="00B3022A" w:rsidP="006B2E83">
      <w:pPr>
        <w:pStyle w:val="ListParagraph"/>
        <w:widowControl/>
        <w:numPr>
          <w:ilvl w:val="1"/>
          <w:numId w:val="9"/>
        </w:numPr>
        <w:autoSpaceDE/>
        <w:autoSpaceDN/>
        <w:spacing w:after="200" w:line="276" w:lineRule="auto"/>
        <w:jc w:val="both"/>
        <w:rPr>
          <w:sz w:val="20"/>
          <w:szCs w:val="20"/>
        </w:rPr>
      </w:pPr>
      <w:r>
        <w:rPr>
          <w:sz w:val="20"/>
          <w:szCs w:val="20"/>
        </w:rPr>
        <w:t>First aid incidents</w:t>
      </w:r>
    </w:p>
    <w:p w14:paraId="2DF6DD04" w14:textId="47956A17" w:rsidR="00B3022A" w:rsidRDefault="00B3022A" w:rsidP="006B2E83">
      <w:pPr>
        <w:pStyle w:val="ListParagraph"/>
        <w:widowControl/>
        <w:numPr>
          <w:ilvl w:val="1"/>
          <w:numId w:val="9"/>
        </w:numPr>
        <w:autoSpaceDE/>
        <w:autoSpaceDN/>
        <w:spacing w:after="200" w:line="276" w:lineRule="auto"/>
        <w:jc w:val="both"/>
        <w:rPr>
          <w:sz w:val="20"/>
          <w:szCs w:val="20"/>
        </w:rPr>
      </w:pPr>
      <w:r>
        <w:rPr>
          <w:sz w:val="20"/>
          <w:szCs w:val="20"/>
        </w:rPr>
        <w:t>Fire/explosion</w:t>
      </w:r>
    </w:p>
    <w:p w14:paraId="321B8E1A" w14:textId="39273A70" w:rsidR="00B550A1" w:rsidRDefault="0076215C" w:rsidP="00591ECF">
      <w:pPr>
        <w:tabs>
          <w:tab w:val="left" w:pos="900"/>
        </w:tabs>
        <w:jc w:val="both"/>
        <w:rPr>
          <w:b/>
          <w:bCs/>
        </w:rPr>
      </w:pPr>
      <w:r>
        <w:rPr>
          <w:b/>
          <w:bCs/>
        </w:rPr>
        <w:t>Input the following in your phone so it is available during your shift(s).</w:t>
      </w:r>
    </w:p>
    <w:p w14:paraId="09A45560" w14:textId="77777777" w:rsidR="00B550A1" w:rsidRDefault="00B550A1" w:rsidP="00591ECF">
      <w:pPr>
        <w:tabs>
          <w:tab w:val="left" w:pos="900"/>
        </w:tabs>
        <w:jc w:val="both"/>
        <w:rPr>
          <w:b/>
          <w:bCs/>
        </w:rPr>
      </w:pPr>
    </w:p>
    <w:p w14:paraId="117BFE89" w14:textId="66273836" w:rsidR="00786BD6" w:rsidRDefault="00272BFA" w:rsidP="00591ECF">
      <w:pPr>
        <w:tabs>
          <w:tab w:val="left" w:pos="900"/>
        </w:tabs>
        <w:jc w:val="both"/>
        <w:rPr>
          <w:b/>
          <w:bCs/>
        </w:rPr>
      </w:pPr>
      <w:r>
        <w:rPr>
          <w:b/>
          <w:bCs/>
        </w:rPr>
        <w:t>My Position is: ____________________________________________</w:t>
      </w:r>
    </w:p>
    <w:p w14:paraId="2EB0BE32" w14:textId="77777777" w:rsidR="00786BD6" w:rsidRDefault="00786BD6" w:rsidP="00591ECF">
      <w:pPr>
        <w:tabs>
          <w:tab w:val="left" w:pos="900"/>
        </w:tabs>
        <w:jc w:val="both"/>
        <w:rPr>
          <w:b/>
          <w:bCs/>
        </w:rPr>
      </w:pPr>
    </w:p>
    <w:p w14:paraId="05DFFB4D" w14:textId="5CE09493" w:rsidR="00C97E4F" w:rsidRDefault="00786BD6" w:rsidP="00591ECF">
      <w:pPr>
        <w:tabs>
          <w:tab w:val="left" w:pos="900"/>
        </w:tabs>
        <w:jc w:val="both"/>
        <w:rPr>
          <w:b/>
          <w:bCs/>
        </w:rPr>
      </w:pPr>
      <w:r>
        <w:rPr>
          <w:b/>
          <w:bCs/>
        </w:rPr>
        <w:t>My Supervisor is: __________________________________________</w:t>
      </w:r>
    </w:p>
    <w:p w14:paraId="2215AC40" w14:textId="77777777" w:rsidR="00786BD6" w:rsidRDefault="00786BD6" w:rsidP="00591ECF">
      <w:pPr>
        <w:tabs>
          <w:tab w:val="left" w:pos="900"/>
        </w:tabs>
        <w:jc w:val="both"/>
        <w:rPr>
          <w:b/>
          <w:bCs/>
        </w:rPr>
      </w:pPr>
    </w:p>
    <w:p w14:paraId="5B489C32" w14:textId="6FF88D58" w:rsidR="00786BD6" w:rsidRDefault="00786BD6" w:rsidP="00591ECF">
      <w:pPr>
        <w:tabs>
          <w:tab w:val="left" w:pos="900"/>
        </w:tabs>
        <w:jc w:val="both"/>
        <w:rPr>
          <w:b/>
          <w:bCs/>
        </w:rPr>
      </w:pPr>
      <w:r>
        <w:rPr>
          <w:b/>
          <w:bCs/>
        </w:rPr>
        <w:t>My Supervisor’s Cell Phone # is: _____________________________</w:t>
      </w:r>
    </w:p>
    <w:p w14:paraId="6AE89ADB" w14:textId="77777777" w:rsidR="00E578A1" w:rsidRDefault="00E578A1" w:rsidP="00591ECF">
      <w:pPr>
        <w:tabs>
          <w:tab w:val="left" w:pos="900"/>
        </w:tabs>
        <w:jc w:val="both"/>
        <w:rPr>
          <w:b/>
          <w:bCs/>
        </w:rPr>
      </w:pPr>
    </w:p>
    <w:p w14:paraId="7EAC2177" w14:textId="3CCF6C10" w:rsidR="008D502B" w:rsidRDefault="009F556D" w:rsidP="00591ECF">
      <w:pPr>
        <w:tabs>
          <w:tab w:val="left" w:pos="900"/>
        </w:tabs>
        <w:jc w:val="both"/>
        <w:rPr>
          <w:b/>
          <w:bCs/>
        </w:rPr>
      </w:pPr>
      <w:r>
        <w:rPr>
          <w:b/>
          <w:bCs/>
        </w:rPr>
        <w:t>The Branch Director – Safety &amp; Security’s Cell Phone # is:</w:t>
      </w:r>
      <w:r w:rsidRPr="009F556D">
        <w:rPr>
          <w:b/>
          <w:bCs/>
          <w:sz w:val="32"/>
          <w:szCs w:val="32"/>
        </w:rPr>
        <w:t xml:space="preserve"> </w:t>
      </w:r>
      <w:r w:rsidRPr="009F556D">
        <w:rPr>
          <w:b/>
          <w:bCs/>
          <w:color w:val="000000"/>
          <w:sz w:val="32"/>
          <w:szCs w:val="32"/>
          <w:lang w:val="en-CA"/>
        </w:rPr>
        <w:t>403-808-0858</w:t>
      </w:r>
    </w:p>
    <w:p w14:paraId="6D11E1B3" w14:textId="77777777" w:rsidR="009F556D" w:rsidRDefault="009F556D" w:rsidP="00591ECF">
      <w:pPr>
        <w:tabs>
          <w:tab w:val="left" w:pos="900"/>
        </w:tabs>
        <w:jc w:val="both"/>
        <w:rPr>
          <w:b/>
          <w:bCs/>
        </w:rPr>
      </w:pPr>
    </w:p>
    <w:p w14:paraId="118A0DAD" w14:textId="77777777" w:rsidR="00C940D0" w:rsidRDefault="00C940D0" w:rsidP="00B3022A">
      <w:pPr>
        <w:pStyle w:val="Heading1"/>
        <w:jc w:val="center"/>
        <w:rPr>
          <w:i/>
          <w:iCs/>
          <w:u w:val="single"/>
        </w:rPr>
      </w:pPr>
      <w:bookmarkStart w:id="53" w:name="_Toc136956401"/>
    </w:p>
    <w:p w14:paraId="7F616140" w14:textId="3BD911BB" w:rsidR="00B3022A" w:rsidRPr="00091603" w:rsidRDefault="00B3022A" w:rsidP="00B3022A">
      <w:pPr>
        <w:pStyle w:val="Heading1"/>
        <w:jc w:val="center"/>
        <w:rPr>
          <w:i/>
          <w:iCs/>
          <w:u w:val="single"/>
        </w:rPr>
      </w:pPr>
      <w:bookmarkStart w:id="54" w:name="_Toc233181999"/>
      <w:r w:rsidRPr="00091603">
        <w:rPr>
          <w:i/>
          <w:iCs/>
          <w:u w:val="single"/>
        </w:rPr>
        <w:t xml:space="preserve">SECTION </w:t>
      </w:r>
      <w:r>
        <w:rPr>
          <w:i/>
          <w:iCs/>
          <w:u w:val="single"/>
        </w:rPr>
        <w:t>2</w:t>
      </w:r>
      <w:r w:rsidRPr="00091603">
        <w:rPr>
          <w:i/>
          <w:iCs/>
          <w:u w:val="single"/>
        </w:rPr>
        <w:t xml:space="preserve"> – CRITICAL ROLES AND RESPONSIBILITIES</w:t>
      </w:r>
      <w:bookmarkEnd w:id="53"/>
      <w:bookmarkEnd w:id="54"/>
    </w:p>
    <w:p w14:paraId="55DCD799" w14:textId="77777777" w:rsidR="00B3022A" w:rsidRDefault="00B3022A" w:rsidP="00B3022A">
      <w:pPr>
        <w:pStyle w:val="Heading1"/>
      </w:pPr>
    </w:p>
    <w:p w14:paraId="1447F275" w14:textId="77777777" w:rsidR="00B3022A" w:rsidRPr="0032086E" w:rsidRDefault="00B3022A" w:rsidP="00B3022A">
      <w:pPr>
        <w:pStyle w:val="Heading1"/>
      </w:pPr>
      <w:bookmarkStart w:id="55" w:name="_Toc233182000"/>
      <w:r>
        <w:t>ACCOUNTABLE EXECUTIVE/EXECUTIVE DIRECTOR</w:t>
      </w:r>
      <w:bookmarkEnd w:id="55"/>
    </w:p>
    <w:p w14:paraId="272D3F3B" w14:textId="31B9A42A" w:rsidR="00B3022A" w:rsidRDefault="00B70016" w:rsidP="00B3022A">
      <w:pPr>
        <w:jc w:val="both"/>
        <w:rPr>
          <w:color w:val="FF0000"/>
        </w:rPr>
      </w:pPr>
      <w:r>
        <w:rPr>
          <w:color w:val="FF0000"/>
        </w:rPr>
        <w:t>Nancy Paish</w:t>
      </w:r>
    </w:p>
    <w:p w14:paraId="3ACDEC42" w14:textId="2E378524" w:rsidR="007658A5" w:rsidRDefault="00484B36" w:rsidP="007658A5">
      <w:pPr>
        <w:jc w:val="both"/>
      </w:pPr>
      <w:r>
        <w:t>Responsible for</w:t>
      </w:r>
      <w:r w:rsidR="00B3022A">
        <w:t xml:space="preserve"> all aspects of the airshow to ensure participant, patron, and volunteer safety and security, as well as the show’s financial profitability and patron satisfaction.</w:t>
      </w:r>
      <w:r w:rsidR="007658A5">
        <w:t xml:space="preserve"> </w:t>
      </w:r>
    </w:p>
    <w:p w14:paraId="1ADCC7CA" w14:textId="77777777" w:rsidR="007658A5" w:rsidRDefault="007658A5" w:rsidP="007658A5">
      <w:pPr>
        <w:jc w:val="both"/>
      </w:pPr>
    </w:p>
    <w:p w14:paraId="04CAC232" w14:textId="77777777" w:rsidR="00AA24C4" w:rsidRDefault="007658A5" w:rsidP="00AA24C4">
      <w:pPr>
        <w:jc w:val="both"/>
        <w:rPr>
          <w:rStyle w:val="Heading1Char"/>
        </w:rPr>
      </w:pPr>
      <w:bookmarkStart w:id="56" w:name="_Toc233182001"/>
      <w:r w:rsidRPr="007658A5">
        <w:rPr>
          <w:rStyle w:val="Heading1Char"/>
        </w:rPr>
        <w:t>INFORMATION OFFICER</w:t>
      </w:r>
      <w:bookmarkStart w:id="57" w:name="_Toc192059689"/>
      <w:bookmarkStart w:id="58" w:name="_Toc192065607"/>
      <w:bookmarkEnd w:id="56"/>
    </w:p>
    <w:bookmarkEnd w:id="57"/>
    <w:bookmarkEnd w:id="58"/>
    <w:p w14:paraId="19FE5554" w14:textId="733AFCE5" w:rsidR="00BB77AE" w:rsidRPr="00174864" w:rsidRDefault="00893D98" w:rsidP="00AA24C4">
      <w:pPr>
        <w:rPr>
          <w:rStyle w:val="Heading1Char"/>
          <w:rFonts w:eastAsia="Arial"/>
          <w:color w:val="FF0000"/>
        </w:rPr>
      </w:pPr>
      <w:r>
        <w:rPr>
          <w:color w:val="FF0000"/>
        </w:rPr>
        <w:t xml:space="preserve">Ashley Reierson - </w:t>
      </w:r>
      <w:r w:rsidR="00174864" w:rsidRPr="00B655DE">
        <w:rPr>
          <w:color w:val="FF0000"/>
        </w:rPr>
        <w:t xml:space="preserve">Reports to: </w:t>
      </w:r>
      <w:r w:rsidR="00174864">
        <w:rPr>
          <w:color w:val="FF0000"/>
        </w:rPr>
        <w:t>Accountable Executive/Executive Director</w:t>
      </w:r>
    </w:p>
    <w:p w14:paraId="3570D188" w14:textId="12806DE0" w:rsidR="007658A5" w:rsidRDefault="007658A5" w:rsidP="00BB77AE">
      <w:pPr>
        <w:jc w:val="both"/>
      </w:pPr>
      <w:r>
        <w:t>Interfaces with the public, media, and other agencies, in the event of an emergency. Monitors public information to ensure accuracy. Interfaces with PIOs from other agencies and jurisdictions to ensure consistency and accuracy of information provided to the media and public.</w:t>
      </w:r>
    </w:p>
    <w:p w14:paraId="0DDF9447" w14:textId="44232074" w:rsidR="00B3022A" w:rsidRDefault="00B3022A" w:rsidP="00B3022A">
      <w:pPr>
        <w:jc w:val="both"/>
      </w:pPr>
    </w:p>
    <w:p w14:paraId="4911A5D6" w14:textId="77777777" w:rsidR="00B3022A" w:rsidRDefault="00B3022A" w:rsidP="00B3022A">
      <w:pPr>
        <w:pStyle w:val="Heading1"/>
      </w:pPr>
      <w:bookmarkStart w:id="59" w:name="_Toc136956403"/>
      <w:bookmarkStart w:id="60" w:name="_Toc233182002"/>
      <w:r w:rsidRPr="007600F5">
        <w:t>SAFETY</w:t>
      </w:r>
      <w:r>
        <w:t>/SECURITY</w:t>
      </w:r>
      <w:r w:rsidRPr="007600F5">
        <w:t xml:space="preserve"> OFFICER</w:t>
      </w:r>
      <w:bookmarkEnd w:id="59"/>
      <w:bookmarkEnd w:id="60"/>
    </w:p>
    <w:p w14:paraId="4513D0F8" w14:textId="77777777" w:rsidR="00B3022A" w:rsidRPr="00B655DE" w:rsidRDefault="00B3022A" w:rsidP="00B3022A">
      <w:pPr>
        <w:rPr>
          <w:color w:val="FF0000"/>
        </w:rPr>
      </w:pPr>
      <w:r>
        <w:rPr>
          <w:color w:val="FF0000"/>
        </w:rPr>
        <w:t xml:space="preserve">Lindi McDermid - </w:t>
      </w:r>
      <w:r w:rsidRPr="00B655DE">
        <w:rPr>
          <w:color w:val="FF0000"/>
        </w:rPr>
        <w:t xml:space="preserve">Reports to: </w:t>
      </w:r>
      <w:r>
        <w:rPr>
          <w:color w:val="FF0000"/>
        </w:rPr>
        <w:t>Accountable Executive/Executive Director</w:t>
      </w:r>
    </w:p>
    <w:p w14:paraId="244485D9" w14:textId="77777777" w:rsidR="00B3022A" w:rsidRDefault="00B3022A" w:rsidP="00B3022A">
      <w:pPr>
        <w:jc w:val="both"/>
      </w:pPr>
      <w:r>
        <w:t>Create a safe environment for all participants and attendees, minimize risks, and respond effectively to any safety or security-related emergencies that may arise as needed. Conduct risk assessments and develop and implement emergency response plans.</w:t>
      </w:r>
    </w:p>
    <w:p w14:paraId="73CFA1CE" w14:textId="77777777" w:rsidR="00B3022A" w:rsidRDefault="00B3022A" w:rsidP="00B3022A"/>
    <w:p w14:paraId="7F7F6314" w14:textId="77777777" w:rsidR="00B3022A" w:rsidRDefault="00B3022A" w:rsidP="00B3022A">
      <w:pPr>
        <w:pStyle w:val="Heading1"/>
      </w:pPr>
      <w:bookmarkStart w:id="61" w:name="_Toc136956404"/>
      <w:bookmarkStart w:id="62" w:name="_Toc233182003"/>
      <w:r>
        <w:t>LIAISON OFFICER</w:t>
      </w:r>
      <w:bookmarkEnd w:id="61"/>
      <w:bookmarkEnd w:id="62"/>
    </w:p>
    <w:p w14:paraId="5508F139" w14:textId="77777777" w:rsidR="00B3022A" w:rsidRDefault="00B3022A" w:rsidP="00B3022A">
      <w:r>
        <w:rPr>
          <w:color w:val="FF0000"/>
        </w:rPr>
        <w:t xml:space="preserve">Derwin Hein - </w:t>
      </w:r>
      <w:r w:rsidRPr="00B655DE">
        <w:rPr>
          <w:color w:val="FF0000"/>
        </w:rPr>
        <w:t xml:space="preserve">Reports to: </w:t>
      </w:r>
      <w:r>
        <w:rPr>
          <w:color w:val="FF0000"/>
        </w:rPr>
        <w:t>Accountable Executive/Executive Director</w:t>
      </w:r>
    </w:p>
    <w:p w14:paraId="531AF464" w14:textId="77777777" w:rsidR="00B3022A" w:rsidRDefault="00B3022A" w:rsidP="00B3022A">
      <w:pPr>
        <w:jc w:val="both"/>
      </w:pPr>
      <w:r>
        <w:t>Acts as a central communication hub, promoting efficient collaboration and addressing any emergencies that may arise before, during, and after an airshow, ensuring a successful and well-coordinated event. Works closely with military units, NAV CANADA, Unified Incident Command, and emergency responders.</w:t>
      </w:r>
    </w:p>
    <w:p w14:paraId="4C1E949E" w14:textId="77777777" w:rsidR="00B3022A" w:rsidRDefault="00B3022A" w:rsidP="00B3022A">
      <w:pPr>
        <w:pStyle w:val="Heading1"/>
      </w:pPr>
    </w:p>
    <w:p w14:paraId="3783EEBF" w14:textId="77777777" w:rsidR="003846A7" w:rsidRDefault="003846A7" w:rsidP="003846A7">
      <w:pPr>
        <w:pStyle w:val="Heading1"/>
      </w:pPr>
      <w:bookmarkStart w:id="63" w:name="_Toc136956415"/>
      <w:bookmarkStart w:id="64" w:name="_Toc233182004"/>
      <w:bookmarkStart w:id="65" w:name="_Toc136956406"/>
      <w:r>
        <w:t>AIR BOSS</w:t>
      </w:r>
      <w:bookmarkEnd w:id="63"/>
      <w:bookmarkEnd w:id="64"/>
    </w:p>
    <w:p w14:paraId="5B6AF239" w14:textId="2A138832" w:rsidR="003846A7" w:rsidRDefault="003846A7" w:rsidP="003846A7">
      <w:r>
        <w:rPr>
          <w:color w:val="FF0000"/>
        </w:rPr>
        <w:t xml:space="preserve">Trent Stenmark - </w:t>
      </w:r>
      <w:r w:rsidRPr="00B655DE">
        <w:rPr>
          <w:color w:val="FF0000"/>
        </w:rPr>
        <w:t xml:space="preserve">Reports to: </w:t>
      </w:r>
      <w:r>
        <w:rPr>
          <w:color w:val="FF0000"/>
        </w:rPr>
        <w:t>Accountable Executive/Executive Director</w:t>
      </w:r>
    </w:p>
    <w:p w14:paraId="30DB5092" w14:textId="64A037F6" w:rsidR="003846A7" w:rsidRDefault="00484B36" w:rsidP="003846A7">
      <w:pPr>
        <w:jc w:val="both"/>
      </w:pPr>
      <w:r>
        <w:t>Responsible for</w:t>
      </w:r>
      <w:r w:rsidR="003846A7">
        <w:t xml:space="preserve"> the entire aerial aspect of the airshow, ensuring it runs smoothly, safely, and provides an enjoyable experience for all attendees. Responsible for flight operations management, safety enforcement, flight sequencing, communication, emergency response and crowd control.</w:t>
      </w:r>
    </w:p>
    <w:p w14:paraId="68AEBF0A" w14:textId="77777777" w:rsidR="003846A7" w:rsidRDefault="003846A7" w:rsidP="003846A7">
      <w:pPr>
        <w:ind w:left="720"/>
        <w:jc w:val="both"/>
      </w:pPr>
    </w:p>
    <w:p w14:paraId="12E3BFD9" w14:textId="77777777" w:rsidR="003846A7" w:rsidRDefault="003846A7" w:rsidP="002843AC">
      <w:pPr>
        <w:pStyle w:val="Heading2"/>
      </w:pPr>
      <w:bookmarkStart w:id="66" w:name="_Toc233182005"/>
      <w:r>
        <w:t>ASSISTANT AIR BOSS</w:t>
      </w:r>
      <w:bookmarkEnd w:id="66"/>
    </w:p>
    <w:p w14:paraId="464399CF" w14:textId="77777777" w:rsidR="003846A7" w:rsidRPr="00BB77AE" w:rsidRDefault="003846A7" w:rsidP="00BB77AE">
      <w:pPr>
        <w:ind w:left="720"/>
        <w:jc w:val="both"/>
        <w:rPr>
          <w:color w:val="FF0000"/>
        </w:rPr>
      </w:pPr>
      <w:r w:rsidRPr="00BB77AE">
        <w:rPr>
          <w:color w:val="FF0000"/>
        </w:rPr>
        <w:t>Reports to: Air Boss</w:t>
      </w:r>
    </w:p>
    <w:p w14:paraId="2A7079F6" w14:textId="77777777" w:rsidR="003846A7" w:rsidRDefault="003846A7" w:rsidP="00BB77AE">
      <w:pPr>
        <w:ind w:left="720"/>
        <w:jc w:val="both"/>
      </w:pPr>
      <w:r>
        <w:t>Assist the Air Boss as appropriate. This is generally a person who is nearing completion of their Air Boss training. They will provide the daily briefing at least one day, under the supervision of the Air Boss.</w:t>
      </w:r>
    </w:p>
    <w:p w14:paraId="44101244" w14:textId="77777777" w:rsidR="003846A7" w:rsidRDefault="003846A7" w:rsidP="00B3022A">
      <w:pPr>
        <w:pStyle w:val="Heading1"/>
      </w:pPr>
    </w:p>
    <w:p w14:paraId="26126D32" w14:textId="77777777" w:rsidR="00C940D0" w:rsidRDefault="00C940D0" w:rsidP="00C940D0">
      <w:pPr>
        <w:pStyle w:val="Heading1"/>
      </w:pPr>
      <w:bookmarkStart w:id="67" w:name="_Toc136956422"/>
      <w:bookmarkStart w:id="68" w:name="_Toc233182006"/>
      <w:r>
        <w:t xml:space="preserve">OPERATIONS </w:t>
      </w:r>
      <w:bookmarkEnd w:id="67"/>
      <w:r>
        <w:t>CHIEF</w:t>
      </w:r>
      <w:bookmarkEnd w:id="68"/>
    </w:p>
    <w:p w14:paraId="2BF3DE33" w14:textId="77777777" w:rsidR="00C940D0" w:rsidRPr="00B655DE" w:rsidRDefault="00C940D0" w:rsidP="00C940D0">
      <w:pPr>
        <w:rPr>
          <w:color w:val="FF0000"/>
        </w:rPr>
      </w:pPr>
      <w:r>
        <w:rPr>
          <w:color w:val="FF0000"/>
        </w:rPr>
        <w:t xml:space="preserve">Derwin Hein - </w:t>
      </w:r>
      <w:r w:rsidRPr="00B655DE">
        <w:rPr>
          <w:color w:val="FF0000"/>
        </w:rPr>
        <w:t xml:space="preserve">Reports to: </w:t>
      </w:r>
      <w:r>
        <w:rPr>
          <w:color w:val="FF0000"/>
        </w:rPr>
        <w:t>Accountable Executive/Executive Director</w:t>
      </w:r>
    </w:p>
    <w:p w14:paraId="45A0057F" w14:textId="7A509D51" w:rsidR="00C940D0" w:rsidRDefault="00C940D0" w:rsidP="00C940D0">
      <w:pPr>
        <w:jc w:val="both"/>
      </w:pPr>
      <w:r>
        <w:t xml:space="preserve">Responsible for all aspects of the Operations section to ensure </w:t>
      </w:r>
      <w:r w:rsidR="00EE0D1C">
        <w:t xml:space="preserve">participant and </w:t>
      </w:r>
      <w:r>
        <w:t xml:space="preserve">patron safety, security, and satisfaction. </w:t>
      </w:r>
      <w:r w:rsidR="009B687C">
        <w:t>Ensure branch directors have the resources they need to complete their assigned roles effectively.</w:t>
      </w:r>
    </w:p>
    <w:p w14:paraId="47F65924" w14:textId="77777777" w:rsidR="00C940D0" w:rsidRDefault="00C940D0" w:rsidP="00C940D0">
      <w:pPr>
        <w:jc w:val="both"/>
      </w:pPr>
    </w:p>
    <w:p w14:paraId="1A548520" w14:textId="3BDD7FA9" w:rsidR="003846A7" w:rsidRDefault="00C940D0" w:rsidP="00C940D0">
      <w:pPr>
        <w:pStyle w:val="Heading2"/>
      </w:pPr>
      <w:bookmarkStart w:id="69" w:name="_Toc233182007"/>
      <w:r w:rsidRPr="00C940D0">
        <w:t>BRANCH DIRECTOR – EMERGENCY RESPONSE</w:t>
      </w:r>
      <w:bookmarkEnd w:id="69"/>
    </w:p>
    <w:p w14:paraId="51AFBF71" w14:textId="37BC03F7" w:rsidR="001F16BB" w:rsidRPr="00C93F03" w:rsidRDefault="0039169D" w:rsidP="001F16BB">
      <w:pPr>
        <w:ind w:firstLine="720"/>
        <w:rPr>
          <w:color w:val="FF0000"/>
        </w:rPr>
      </w:pPr>
      <w:r>
        <w:rPr>
          <w:color w:val="FF0000"/>
        </w:rPr>
        <w:t>Michael Curtis</w:t>
      </w:r>
      <w:r w:rsidR="001F16BB" w:rsidRPr="00C93F03">
        <w:rPr>
          <w:color w:val="FF0000"/>
        </w:rPr>
        <w:t xml:space="preserve"> – Reports to </w:t>
      </w:r>
      <w:r w:rsidR="001F16BB">
        <w:rPr>
          <w:color w:val="FF0000"/>
        </w:rPr>
        <w:t>Operations Chief</w:t>
      </w:r>
    </w:p>
    <w:p w14:paraId="38473EB6" w14:textId="502A9B1C" w:rsidR="00C940D0" w:rsidRDefault="00C940D0" w:rsidP="00C940D0">
      <w:pPr>
        <w:ind w:left="720"/>
        <w:jc w:val="both"/>
      </w:pPr>
      <w:r>
        <w:t>Responsible for all aspects of Emergency Response operations</w:t>
      </w:r>
      <w:r w:rsidR="001F16BB">
        <w:t xml:space="preserve">, including </w:t>
      </w:r>
      <w:r w:rsidR="009B687C">
        <w:t xml:space="preserve">adequate </w:t>
      </w:r>
      <w:r w:rsidR="001F16BB">
        <w:t>provision of community protective services and fire services,</w:t>
      </w:r>
      <w:r>
        <w:t xml:space="preserve"> to ensure participant </w:t>
      </w:r>
      <w:r w:rsidR="00EE0D1C">
        <w:t xml:space="preserve">and patron </w:t>
      </w:r>
      <w:r>
        <w:t xml:space="preserve">safety, security, and satisfaction. </w:t>
      </w:r>
    </w:p>
    <w:p w14:paraId="0A3119CB" w14:textId="77777777" w:rsidR="00C940D0" w:rsidRPr="00C940D0" w:rsidRDefault="00C940D0" w:rsidP="00C940D0"/>
    <w:p w14:paraId="0086E4CA" w14:textId="70635BE6" w:rsidR="00B3022A" w:rsidRDefault="00B3022A" w:rsidP="00C940D0">
      <w:pPr>
        <w:pStyle w:val="Heading3"/>
      </w:pPr>
      <w:bookmarkStart w:id="70" w:name="_Toc233182008"/>
      <w:r>
        <w:t xml:space="preserve">FIRE </w:t>
      </w:r>
      <w:bookmarkEnd w:id="65"/>
      <w:r w:rsidR="00DC7CAA">
        <w:t>DEPUTY</w:t>
      </w:r>
      <w:bookmarkEnd w:id="70"/>
    </w:p>
    <w:p w14:paraId="7940E9C9" w14:textId="581C507A" w:rsidR="00B3022A" w:rsidRPr="00B655DE" w:rsidRDefault="007B6432" w:rsidP="00C940D0">
      <w:pPr>
        <w:ind w:left="1440"/>
        <w:rPr>
          <w:color w:val="FF0000"/>
        </w:rPr>
      </w:pPr>
      <w:r>
        <w:rPr>
          <w:color w:val="FF0000"/>
        </w:rPr>
        <w:t xml:space="preserve">Jamie Southwell - </w:t>
      </w:r>
      <w:r w:rsidR="00B3022A" w:rsidRPr="00B655DE">
        <w:rPr>
          <w:color w:val="FF0000"/>
        </w:rPr>
        <w:t xml:space="preserve">Reports to: </w:t>
      </w:r>
      <w:r w:rsidR="00EE0D1C">
        <w:rPr>
          <w:color w:val="FF0000"/>
        </w:rPr>
        <w:t>Branch Director – Emergency Response</w:t>
      </w:r>
    </w:p>
    <w:p w14:paraId="4A55CB91" w14:textId="4CD16E6F" w:rsidR="00B3022A" w:rsidRDefault="00B3022A" w:rsidP="00C940D0">
      <w:pPr>
        <w:widowControl/>
        <w:autoSpaceDE/>
        <w:autoSpaceDN/>
        <w:spacing w:line="259" w:lineRule="auto"/>
        <w:ind w:left="1440"/>
        <w:jc w:val="both"/>
      </w:pPr>
      <w:r>
        <w:t>Will be present with the Air Boss throughout the airshow</w:t>
      </w:r>
      <w:r w:rsidR="00C940D0">
        <w:t xml:space="preserve">. Responsible for </w:t>
      </w:r>
      <w:r>
        <w:t xml:space="preserve">all aspects </w:t>
      </w:r>
      <w:r w:rsidR="00C940D0">
        <w:t>related</w:t>
      </w:r>
      <w:r>
        <w:t xml:space="preserve"> to fire and rescue</w:t>
      </w:r>
      <w:r w:rsidR="00C940D0">
        <w:t>.</w:t>
      </w:r>
      <w:r>
        <w:t xml:space="preserve"> Ensure requisite equipment and manpower are always present and set up in accordance with airshow plans.</w:t>
      </w:r>
      <w:r w:rsidR="00EE0D1C">
        <w:t xml:space="preserve"> </w:t>
      </w:r>
      <w:r w:rsidR="00EE0D1C" w:rsidRPr="008B6308">
        <w:t xml:space="preserve">Work with RCMP, </w:t>
      </w:r>
      <w:r w:rsidR="00EE0D1C">
        <w:t>Air Boss,</w:t>
      </w:r>
      <w:r w:rsidR="00EE0D1C" w:rsidRPr="008B6308">
        <w:t xml:space="preserve"> and EMS as Unified Command</w:t>
      </w:r>
      <w:r w:rsidR="00EE0D1C">
        <w:t xml:space="preserve"> as applicable.</w:t>
      </w:r>
    </w:p>
    <w:p w14:paraId="586F43C7" w14:textId="77777777" w:rsidR="00B3022A" w:rsidRDefault="00B3022A" w:rsidP="005360D1">
      <w:pPr>
        <w:pStyle w:val="Heading3"/>
        <w:spacing w:before="0"/>
      </w:pPr>
    </w:p>
    <w:p w14:paraId="3F881BC9" w14:textId="77777777" w:rsidR="00B3022A" w:rsidRPr="00FB4505" w:rsidRDefault="00B3022A" w:rsidP="00C940D0">
      <w:pPr>
        <w:pStyle w:val="Heading4"/>
      </w:pPr>
      <w:bookmarkStart w:id="71" w:name="_Toc136956408"/>
      <w:bookmarkStart w:id="72" w:name="_Toc192065615"/>
      <w:bookmarkStart w:id="73" w:name="_Toc233182009"/>
      <w:r w:rsidRPr="00FB4505">
        <w:t xml:space="preserve">FIRE </w:t>
      </w:r>
      <w:r w:rsidRPr="00C940D0">
        <w:t>PERSONNEL</w:t>
      </w:r>
      <w:bookmarkEnd w:id="71"/>
      <w:bookmarkEnd w:id="72"/>
      <w:bookmarkEnd w:id="73"/>
    </w:p>
    <w:p w14:paraId="639EB679" w14:textId="6001744F" w:rsidR="00B3022A" w:rsidRDefault="00B3022A" w:rsidP="00C940D0">
      <w:pPr>
        <w:ind w:left="2160"/>
      </w:pPr>
      <w:r w:rsidRPr="00B655DE">
        <w:rPr>
          <w:color w:val="FF0000"/>
        </w:rPr>
        <w:t xml:space="preserve">Reports to: </w:t>
      </w:r>
      <w:r>
        <w:rPr>
          <w:color w:val="FF0000"/>
        </w:rPr>
        <w:t xml:space="preserve">Fire </w:t>
      </w:r>
      <w:r w:rsidR="00C940D0">
        <w:rPr>
          <w:color w:val="FF0000"/>
        </w:rPr>
        <w:t>Deputy</w:t>
      </w:r>
    </w:p>
    <w:p w14:paraId="5ACB3299" w14:textId="77777777" w:rsidR="00B3022A" w:rsidRDefault="00B3022A" w:rsidP="00C940D0">
      <w:pPr>
        <w:ind w:left="2160"/>
        <w:jc w:val="both"/>
      </w:pPr>
      <w:r>
        <w:t>The primary role is to safeguard lives, protect property, and ensure the overall safety of everyone involved in the airshow. Respond promptly to fires, medical emergencies, accidents, hazardous material spills, and structural collapses.</w:t>
      </w:r>
    </w:p>
    <w:p w14:paraId="6B21487D" w14:textId="77777777" w:rsidR="004E52E7" w:rsidRDefault="004E52E7" w:rsidP="00B3022A">
      <w:pPr>
        <w:pStyle w:val="Heading1"/>
      </w:pPr>
      <w:bookmarkStart w:id="74" w:name="_Toc136956409"/>
    </w:p>
    <w:p w14:paraId="296EC04B" w14:textId="53CF136A" w:rsidR="00B3022A" w:rsidRDefault="00B3022A" w:rsidP="00EE0D1C">
      <w:pPr>
        <w:pStyle w:val="Heading3"/>
      </w:pPr>
      <w:bookmarkStart w:id="75" w:name="_Toc233182010"/>
      <w:r>
        <w:t>RCMP</w:t>
      </w:r>
      <w:bookmarkEnd w:id="74"/>
      <w:r w:rsidR="00EE0D1C">
        <w:t xml:space="preserve"> DEPUTY</w:t>
      </w:r>
      <w:bookmarkEnd w:id="75"/>
    </w:p>
    <w:p w14:paraId="20BE2B16" w14:textId="77777777" w:rsidR="00EE0D1C" w:rsidRPr="00B655DE" w:rsidRDefault="00B3022A" w:rsidP="00EE0D1C">
      <w:pPr>
        <w:ind w:left="1440"/>
        <w:rPr>
          <w:color w:val="FF0000"/>
        </w:rPr>
      </w:pPr>
      <w:r w:rsidRPr="00B655DE">
        <w:rPr>
          <w:color w:val="FF0000"/>
        </w:rPr>
        <w:t xml:space="preserve">Reports to: </w:t>
      </w:r>
      <w:r w:rsidR="00EE0D1C">
        <w:rPr>
          <w:color w:val="FF0000"/>
        </w:rPr>
        <w:t>Branch Director – Emergency Response</w:t>
      </w:r>
    </w:p>
    <w:p w14:paraId="5C02E6F1" w14:textId="5E6A54FD" w:rsidR="00B3022A" w:rsidRDefault="00B3022A" w:rsidP="00EE0D1C">
      <w:pPr>
        <w:widowControl/>
        <w:autoSpaceDE/>
        <w:autoSpaceDN/>
        <w:spacing w:line="259" w:lineRule="auto"/>
        <w:ind w:left="1440"/>
        <w:jc w:val="both"/>
        <w:rPr>
          <w:bCs/>
        </w:rPr>
      </w:pPr>
      <w:r>
        <w:rPr>
          <w:bCs/>
        </w:rPr>
        <w:t>T</w:t>
      </w:r>
      <w:r w:rsidRPr="00185C7C">
        <w:rPr>
          <w:bCs/>
        </w:rPr>
        <w:t>he controlling authority when unlawful activities are involved in accordance with established corporate policies and procedures. Respond to bomb threats, acts of terrorism, or any other acts of unlawful interference. Conduct situational threat/risk assessments</w:t>
      </w:r>
      <w:r>
        <w:rPr>
          <w:bCs/>
        </w:rPr>
        <w:t xml:space="preserve">, searches, and/or evacuations. </w:t>
      </w:r>
      <w:r w:rsidRPr="00185C7C">
        <w:rPr>
          <w:bCs/>
        </w:rPr>
        <w:t xml:space="preserve">Work with </w:t>
      </w:r>
      <w:r>
        <w:rPr>
          <w:bCs/>
        </w:rPr>
        <w:t>the Air Boss</w:t>
      </w:r>
      <w:r w:rsidR="008C2598">
        <w:rPr>
          <w:bCs/>
        </w:rPr>
        <w:t xml:space="preserve"> and </w:t>
      </w:r>
      <w:r w:rsidR="00F037A7">
        <w:rPr>
          <w:bCs/>
        </w:rPr>
        <w:t>Red Deer County Fire Department</w:t>
      </w:r>
      <w:r w:rsidR="008C2598">
        <w:rPr>
          <w:bCs/>
        </w:rPr>
        <w:t xml:space="preserve"> </w:t>
      </w:r>
      <w:r w:rsidRPr="00185C7C">
        <w:rPr>
          <w:bCs/>
        </w:rPr>
        <w:t>as Unified Command as applicable.</w:t>
      </w:r>
    </w:p>
    <w:p w14:paraId="56801F4C" w14:textId="77777777" w:rsidR="00EE0D1C" w:rsidRDefault="00EE0D1C" w:rsidP="00EE0D1C">
      <w:pPr>
        <w:widowControl/>
        <w:autoSpaceDE/>
        <w:autoSpaceDN/>
        <w:spacing w:line="259" w:lineRule="auto"/>
        <w:ind w:left="1440"/>
        <w:jc w:val="both"/>
        <w:rPr>
          <w:bCs/>
        </w:rPr>
      </w:pPr>
    </w:p>
    <w:p w14:paraId="3232C263" w14:textId="17590E64" w:rsidR="00EE0D1C" w:rsidRDefault="00EE0D1C" w:rsidP="00EE0D1C">
      <w:pPr>
        <w:pStyle w:val="Heading4"/>
      </w:pPr>
      <w:bookmarkStart w:id="76" w:name="_Toc192065617"/>
      <w:bookmarkStart w:id="77" w:name="_Toc233182011"/>
      <w:r>
        <w:t>RCMP Personnel</w:t>
      </w:r>
      <w:bookmarkEnd w:id="76"/>
      <w:bookmarkEnd w:id="77"/>
    </w:p>
    <w:p w14:paraId="16C99DC3" w14:textId="7E951664" w:rsidR="00EE0D1C" w:rsidRDefault="00EE0D1C" w:rsidP="00EE0D1C">
      <w:pPr>
        <w:widowControl/>
        <w:autoSpaceDE/>
        <w:autoSpaceDN/>
        <w:spacing w:line="259" w:lineRule="auto"/>
        <w:ind w:left="1440" w:firstLine="720"/>
        <w:jc w:val="both"/>
        <w:rPr>
          <w:bCs/>
        </w:rPr>
      </w:pPr>
      <w:r w:rsidRPr="00EE0D1C">
        <w:rPr>
          <w:bCs/>
          <w:color w:val="FF0000"/>
        </w:rPr>
        <w:t>Reports to: RCMP Deputy</w:t>
      </w:r>
    </w:p>
    <w:p w14:paraId="32D1FDE6" w14:textId="62ED502D" w:rsidR="00EE0D1C" w:rsidRDefault="00EE0D1C" w:rsidP="00EE0D1C">
      <w:pPr>
        <w:ind w:left="2160"/>
        <w:jc w:val="both"/>
      </w:pPr>
      <w:r>
        <w:t>The primary role is to safeguard lives, protect property, and ensure the overall safety of everyone involved in the airshow. Respond promptly to threats, acts of unlawful interference, and criminal activities</w:t>
      </w:r>
      <w:r w:rsidR="005360D1">
        <w:t>, primarily airside</w:t>
      </w:r>
      <w:r>
        <w:t>. Conduct searches and/or evacuations as necessary.</w:t>
      </w:r>
    </w:p>
    <w:p w14:paraId="35CB9B02" w14:textId="77777777" w:rsidR="001F16BB" w:rsidRDefault="001F16BB" w:rsidP="001F16BB">
      <w:pPr>
        <w:jc w:val="both"/>
      </w:pPr>
    </w:p>
    <w:p w14:paraId="16B66364" w14:textId="23E49AB8" w:rsidR="001F16BB" w:rsidRDefault="00700CD0" w:rsidP="005360D1">
      <w:pPr>
        <w:pStyle w:val="Heading3"/>
      </w:pPr>
      <w:bookmarkStart w:id="78" w:name="_Toc233182012"/>
      <w:r>
        <w:t>PROTECTIVE SERVICES PERSONNEL</w:t>
      </w:r>
      <w:bookmarkEnd w:id="78"/>
    </w:p>
    <w:p w14:paraId="0302560F" w14:textId="77777777" w:rsidR="005360D1" w:rsidRPr="00B655DE" w:rsidRDefault="005360D1" w:rsidP="005360D1">
      <w:pPr>
        <w:ind w:left="1440"/>
        <w:rPr>
          <w:color w:val="FF0000"/>
        </w:rPr>
      </w:pPr>
      <w:r w:rsidRPr="00B655DE">
        <w:rPr>
          <w:color w:val="FF0000"/>
        </w:rPr>
        <w:t xml:space="preserve">Reports to: </w:t>
      </w:r>
      <w:r>
        <w:rPr>
          <w:color w:val="FF0000"/>
        </w:rPr>
        <w:t>Branch Director – Emergency Response</w:t>
      </w:r>
    </w:p>
    <w:p w14:paraId="5917C8D9" w14:textId="43DEF031" w:rsidR="005360D1" w:rsidRDefault="005360D1" w:rsidP="005360D1">
      <w:pPr>
        <w:ind w:left="1440"/>
        <w:jc w:val="both"/>
      </w:pPr>
      <w:r>
        <w:t>The primary role is to safeguard lives, protect property, and ensure the overall safety of everyone involved in the airshow. Respond promptly to threats, acts of unlawful interference, and criminal activities, primarily groundside. Assist with searches and/or evacuations as necessary.</w:t>
      </w:r>
    </w:p>
    <w:p w14:paraId="70D36877" w14:textId="77777777" w:rsidR="005360D1" w:rsidRPr="005360D1" w:rsidRDefault="005360D1" w:rsidP="005360D1"/>
    <w:p w14:paraId="78B062A1" w14:textId="4B06F687" w:rsidR="001F16BB" w:rsidRDefault="00700CD0" w:rsidP="00F037A7">
      <w:pPr>
        <w:pStyle w:val="Heading3"/>
      </w:pPr>
      <w:bookmarkStart w:id="79" w:name="_Toc233182013"/>
      <w:r>
        <w:t>EMS PERSONNEL</w:t>
      </w:r>
      <w:bookmarkEnd w:id="79"/>
    </w:p>
    <w:p w14:paraId="0DC272A5" w14:textId="78FCE32B" w:rsidR="00F037A7" w:rsidRDefault="00390E75" w:rsidP="00F037A7">
      <w:pPr>
        <w:widowControl/>
        <w:autoSpaceDE/>
        <w:autoSpaceDN/>
        <w:spacing w:line="259" w:lineRule="auto"/>
        <w:ind w:left="1440"/>
        <w:jc w:val="both"/>
        <w:rPr>
          <w:bCs/>
        </w:rPr>
      </w:pPr>
      <w:r>
        <w:rPr>
          <w:bCs/>
          <w:color w:val="FF0000"/>
        </w:rPr>
        <w:t>Scott Wardley</w:t>
      </w:r>
      <w:r w:rsidR="00F037A7">
        <w:rPr>
          <w:bCs/>
          <w:color w:val="FF0000"/>
        </w:rPr>
        <w:t xml:space="preserve"> - </w:t>
      </w:r>
      <w:r w:rsidR="001F16BB" w:rsidRPr="00505DBE">
        <w:rPr>
          <w:bCs/>
          <w:color w:val="FF0000"/>
        </w:rPr>
        <w:t xml:space="preserve">Reports to: </w:t>
      </w:r>
      <w:r w:rsidR="00F037A7">
        <w:rPr>
          <w:color w:val="FF0000"/>
        </w:rPr>
        <w:t>Branch Director – Emergency Response</w:t>
      </w:r>
      <w:r w:rsidR="00F037A7">
        <w:rPr>
          <w:bCs/>
        </w:rPr>
        <w:t xml:space="preserve"> </w:t>
      </w:r>
    </w:p>
    <w:p w14:paraId="122F9627" w14:textId="5988F17D" w:rsidR="001F16BB" w:rsidRDefault="001F16BB" w:rsidP="00F037A7">
      <w:pPr>
        <w:widowControl/>
        <w:autoSpaceDE/>
        <w:autoSpaceDN/>
        <w:spacing w:line="259" w:lineRule="auto"/>
        <w:ind w:left="1440"/>
        <w:jc w:val="both"/>
      </w:pPr>
      <w:r>
        <w:t xml:space="preserve">Responsible for ensuring appropriate medical teams and equipment are available and located in the designated area(s). May assist in coordinating additional resources in the event of an incident or accident. </w:t>
      </w:r>
    </w:p>
    <w:p w14:paraId="63630BBA" w14:textId="77777777" w:rsidR="008C2598" w:rsidRDefault="008C2598" w:rsidP="00F037A7">
      <w:pPr>
        <w:widowControl/>
        <w:autoSpaceDE/>
        <w:autoSpaceDN/>
        <w:spacing w:line="259" w:lineRule="auto"/>
        <w:ind w:left="1440"/>
        <w:jc w:val="both"/>
      </w:pPr>
    </w:p>
    <w:p w14:paraId="490672B1" w14:textId="77777777" w:rsidR="00F22AA3" w:rsidRDefault="00F22AA3">
      <w:pPr>
        <w:widowControl/>
        <w:autoSpaceDE/>
        <w:autoSpaceDN/>
        <w:spacing w:after="160" w:line="259" w:lineRule="auto"/>
        <w:rPr>
          <w:rFonts w:asciiTheme="majorHAnsi" w:eastAsiaTheme="majorEastAsia" w:hAnsiTheme="majorHAnsi" w:cstheme="majorBidi"/>
          <w:color w:val="2F5496" w:themeColor="accent1" w:themeShade="BF"/>
          <w:sz w:val="26"/>
          <w:szCs w:val="26"/>
        </w:rPr>
      </w:pPr>
      <w:bookmarkStart w:id="80" w:name="_Toc136956412"/>
      <w:r>
        <w:br w:type="page"/>
      </w:r>
    </w:p>
    <w:p w14:paraId="3EFA041A" w14:textId="3EC93BC3" w:rsidR="00B3022A" w:rsidRDefault="003846A7" w:rsidP="00EE0D1C">
      <w:pPr>
        <w:pStyle w:val="Heading2"/>
      </w:pPr>
      <w:bookmarkStart w:id="81" w:name="_Toc233182014"/>
      <w:r>
        <w:lastRenderedPageBreak/>
        <w:t>BRANCH DIRECTOR -</w:t>
      </w:r>
      <w:r w:rsidR="00B3022A">
        <w:t xml:space="preserve"> </w:t>
      </w:r>
      <w:bookmarkEnd w:id="80"/>
      <w:r>
        <w:t>MILITARY</w:t>
      </w:r>
      <w:bookmarkEnd w:id="81"/>
    </w:p>
    <w:p w14:paraId="187C25CD" w14:textId="0544A265" w:rsidR="00B3022A" w:rsidRDefault="00B3022A" w:rsidP="00C940D0">
      <w:pPr>
        <w:ind w:left="720"/>
        <w:rPr>
          <w:color w:val="FF0000"/>
        </w:rPr>
      </w:pPr>
      <w:r>
        <w:rPr>
          <w:color w:val="FF0000"/>
        </w:rPr>
        <w:t xml:space="preserve">Jadene Mah - </w:t>
      </w:r>
      <w:r w:rsidRPr="00B655DE">
        <w:rPr>
          <w:color w:val="FF0000"/>
        </w:rPr>
        <w:t xml:space="preserve">Reports to: </w:t>
      </w:r>
      <w:r w:rsidR="003846A7">
        <w:rPr>
          <w:color w:val="FF0000"/>
        </w:rPr>
        <w:t>Operations Chief</w:t>
      </w:r>
    </w:p>
    <w:p w14:paraId="6DC2E078" w14:textId="6855CDE8" w:rsidR="00B3022A" w:rsidRPr="00F22AA3" w:rsidRDefault="00F22AA3" w:rsidP="00F22AA3">
      <w:pPr>
        <w:pStyle w:val="Heading3"/>
        <w:spacing w:before="0"/>
        <w:ind w:left="720"/>
        <w:rPr>
          <w:rFonts w:ascii="Arial" w:eastAsia="Arial" w:hAnsi="Arial" w:cs="Arial"/>
          <w:color w:val="auto"/>
          <w:sz w:val="23"/>
          <w:szCs w:val="23"/>
        </w:rPr>
      </w:pPr>
      <w:bookmarkStart w:id="82" w:name="_Toc192065621"/>
      <w:bookmarkStart w:id="83" w:name="_Toc231983542"/>
      <w:bookmarkStart w:id="84" w:name="_Toc233182015"/>
      <w:r w:rsidRPr="00F22AA3">
        <w:rPr>
          <w:rFonts w:ascii="Arial" w:eastAsia="Arial" w:hAnsi="Arial" w:cs="Arial"/>
          <w:color w:val="auto"/>
          <w:sz w:val="23"/>
          <w:szCs w:val="23"/>
        </w:rPr>
        <w:t>R</w:t>
      </w:r>
      <w:r w:rsidR="00C940D0" w:rsidRPr="00F22AA3">
        <w:rPr>
          <w:rFonts w:ascii="Arial" w:eastAsia="Arial" w:hAnsi="Arial" w:cs="Arial"/>
          <w:color w:val="auto"/>
          <w:sz w:val="23"/>
          <w:szCs w:val="23"/>
        </w:rPr>
        <w:t>esponsible for</w:t>
      </w:r>
      <w:r w:rsidR="00B3022A" w:rsidRPr="00F22AA3">
        <w:rPr>
          <w:rFonts w:ascii="Arial" w:eastAsia="Arial" w:hAnsi="Arial" w:cs="Arial"/>
          <w:color w:val="auto"/>
          <w:sz w:val="23"/>
          <w:szCs w:val="23"/>
        </w:rPr>
        <w:t xml:space="preserve"> all aspects of </w:t>
      </w:r>
      <w:r w:rsidR="00C940D0" w:rsidRPr="00F22AA3">
        <w:rPr>
          <w:rFonts w:ascii="Arial" w:eastAsia="Arial" w:hAnsi="Arial" w:cs="Arial"/>
          <w:color w:val="auto"/>
          <w:sz w:val="23"/>
          <w:szCs w:val="23"/>
        </w:rPr>
        <w:t>Military operations</w:t>
      </w:r>
      <w:r w:rsidR="00B3022A" w:rsidRPr="00F22AA3">
        <w:rPr>
          <w:rFonts w:ascii="Arial" w:eastAsia="Arial" w:hAnsi="Arial" w:cs="Arial"/>
          <w:color w:val="auto"/>
          <w:sz w:val="23"/>
          <w:szCs w:val="23"/>
        </w:rPr>
        <w:t xml:space="preserve"> to ensure participant safety, security, and satisfaction. </w:t>
      </w:r>
      <w:r w:rsidR="009B687C" w:rsidRPr="00F22AA3">
        <w:rPr>
          <w:rFonts w:ascii="Arial" w:eastAsia="Arial" w:hAnsi="Arial" w:cs="Arial"/>
          <w:color w:val="auto"/>
          <w:sz w:val="23"/>
          <w:szCs w:val="23"/>
        </w:rPr>
        <w:t xml:space="preserve">Ensure all managers have the resources they need to </w:t>
      </w:r>
      <w:r w:rsidRPr="00F22AA3">
        <w:rPr>
          <w:rFonts w:ascii="Arial" w:eastAsia="Arial" w:hAnsi="Arial" w:cs="Arial"/>
          <w:color w:val="auto"/>
          <w:sz w:val="23"/>
          <w:szCs w:val="23"/>
        </w:rPr>
        <w:t>comple</w:t>
      </w:r>
      <w:r w:rsidR="009B687C" w:rsidRPr="00F22AA3">
        <w:rPr>
          <w:rFonts w:ascii="Arial" w:eastAsia="Arial" w:hAnsi="Arial" w:cs="Arial"/>
          <w:color w:val="auto"/>
          <w:sz w:val="23"/>
          <w:szCs w:val="23"/>
        </w:rPr>
        <w:t>te their assigned roles effectively.</w:t>
      </w:r>
      <w:bookmarkEnd w:id="82"/>
      <w:bookmarkEnd w:id="83"/>
      <w:bookmarkEnd w:id="84"/>
    </w:p>
    <w:p w14:paraId="098BD219" w14:textId="77777777" w:rsidR="003846A7" w:rsidRDefault="003846A7" w:rsidP="003846A7">
      <w:pPr>
        <w:pStyle w:val="Heading2"/>
        <w:spacing w:before="0"/>
        <w:ind w:left="720" w:firstLine="0"/>
      </w:pPr>
      <w:bookmarkStart w:id="85" w:name="_Toc136956421"/>
    </w:p>
    <w:p w14:paraId="34F2D757" w14:textId="3FF3DDAB" w:rsidR="003846A7" w:rsidRDefault="003846A7" w:rsidP="00EE0D1C">
      <w:pPr>
        <w:pStyle w:val="Heading3"/>
      </w:pPr>
      <w:bookmarkStart w:id="86" w:name="_Toc233182016"/>
      <w:r>
        <w:t>CREW HOSTING MANAGER</w:t>
      </w:r>
      <w:bookmarkEnd w:id="86"/>
    </w:p>
    <w:bookmarkEnd w:id="85"/>
    <w:p w14:paraId="0BBA99D6" w14:textId="1A514619" w:rsidR="003846A7" w:rsidRDefault="00F324CD" w:rsidP="00EE0D1C">
      <w:pPr>
        <w:ind w:left="1440"/>
        <w:jc w:val="both"/>
        <w:rPr>
          <w:color w:val="FF0000"/>
        </w:rPr>
      </w:pPr>
      <w:r>
        <w:rPr>
          <w:color w:val="FF0000"/>
        </w:rPr>
        <w:t xml:space="preserve">Lisa/Charlie - </w:t>
      </w:r>
      <w:r w:rsidR="003846A7" w:rsidRPr="00B655DE">
        <w:rPr>
          <w:color w:val="FF0000"/>
        </w:rPr>
        <w:t xml:space="preserve">Reports to: </w:t>
      </w:r>
      <w:r w:rsidR="003846A7">
        <w:rPr>
          <w:color w:val="FF0000"/>
        </w:rPr>
        <w:t>Branch Director – Military</w:t>
      </w:r>
    </w:p>
    <w:p w14:paraId="10AC6037" w14:textId="77777777" w:rsidR="003846A7" w:rsidRDefault="003846A7" w:rsidP="00EE0D1C">
      <w:pPr>
        <w:ind w:left="1440"/>
        <w:jc w:val="both"/>
      </w:pPr>
      <w:r>
        <w:t>Provide participants, performers, and staff with suitable and comfortable lodging options during the event, allowing them to focus on their roles and enjoy the airshow experience. Address any concerns or issues that arise and ensure a high level of customer service throughout the event.</w:t>
      </w:r>
    </w:p>
    <w:p w14:paraId="407D7809" w14:textId="77777777" w:rsidR="00F35BED" w:rsidRPr="00F35BED" w:rsidRDefault="00F35BED" w:rsidP="00F35BED"/>
    <w:p w14:paraId="2FCBBBF7" w14:textId="2BEFA181" w:rsidR="00094467" w:rsidRDefault="00094467" w:rsidP="00EE0D1C">
      <w:pPr>
        <w:pStyle w:val="Heading3"/>
      </w:pPr>
      <w:bookmarkStart w:id="87" w:name="_Toc233182017"/>
      <w:bookmarkStart w:id="88" w:name="_Toc136956416"/>
      <w:r>
        <w:t xml:space="preserve">SAFETY &amp; SECURITY MANAGER </w:t>
      </w:r>
      <w:r w:rsidR="00484B36">
        <w:t>–</w:t>
      </w:r>
      <w:r>
        <w:t xml:space="preserve"> </w:t>
      </w:r>
      <w:r w:rsidR="00484B36">
        <w:t>HOT RAMP/STAGING AREA</w:t>
      </w:r>
      <w:bookmarkEnd w:id="87"/>
    </w:p>
    <w:p w14:paraId="35F6D184" w14:textId="66674044" w:rsidR="00094467" w:rsidRDefault="00094467" w:rsidP="00EE0D1C">
      <w:pPr>
        <w:ind w:left="720"/>
        <w:rPr>
          <w:color w:val="FF0000"/>
        </w:rPr>
      </w:pPr>
      <w:r>
        <w:tab/>
      </w:r>
      <w:r w:rsidR="00DC7CAA" w:rsidRPr="00DC7CAA">
        <w:rPr>
          <w:color w:val="FF0000"/>
        </w:rPr>
        <w:t xml:space="preserve">Doug Francoeur - </w:t>
      </w:r>
      <w:r>
        <w:rPr>
          <w:color w:val="FF0000"/>
        </w:rPr>
        <w:t>R</w:t>
      </w:r>
      <w:r w:rsidRPr="00B655DE">
        <w:rPr>
          <w:color w:val="FF0000"/>
        </w:rPr>
        <w:t xml:space="preserve">eports to: Branch Director – </w:t>
      </w:r>
      <w:r>
        <w:rPr>
          <w:color w:val="FF0000"/>
        </w:rPr>
        <w:t>Military</w:t>
      </w:r>
    </w:p>
    <w:p w14:paraId="442D100A" w14:textId="4F9631C8" w:rsidR="00DC7CAA" w:rsidRDefault="00DC7CAA" w:rsidP="00EE0D1C">
      <w:pPr>
        <w:ind w:left="1440"/>
        <w:jc w:val="both"/>
      </w:pPr>
      <w:r>
        <w:t xml:space="preserve">Responsible for ensuring safe and efficient operations of aircraft on the hot ramp. Manage personnel, coordinate aircraft movements, </w:t>
      </w:r>
      <w:r w:rsidR="00035BD5">
        <w:t>Responsible for</w:t>
      </w:r>
      <w:r>
        <w:t xml:space="preserve"> ground services, and maintain compliance with safety regulations.</w:t>
      </w:r>
    </w:p>
    <w:p w14:paraId="0F6C5418" w14:textId="77777777" w:rsidR="00484B36" w:rsidRDefault="00484B36" w:rsidP="00484B36">
      <w:pPr>
        <w:ind w:left="720"/>
        <w:jc w:val="both"/>
      </w:pPr>
    </w:p>
    <w:p w14:paraId="785F4B4E" w14:textId="77777777" w:rsidR="00484B36" w:rsidRDefault="00484B36" w:rsidP="00EE0D1C">
      <w:pPr>
        <w:pStyle w:val="Heading3"/>
      </w:pPr>
      <w:bookmarkStart w:id="89" w:name="_Toc233182018"/>
      <w:r>
        <w:t>STATIC DISPLAY MANAGER – MILITARY/INVITED CIVILIANS</w:t>
      </w:r>
      <w:bookmarkEnd w:id="89"/>
      <w:r>
        <w:t xml:space="preserve"> </w:t>
      </w:r>
    </w:p>
    <w:p w14:paraId="7AD8DE27" w14:textId="77777777" w:rsidR="00484B36" w:rsidRPr="00B655DE" w:rsidRDefault="00484B36" w:rsidP="00EE0D1C">
      <w:pPr>
        <w:ind w:left="1440"/>
        <w:jc w:val="both"/>
        <w:rPr>
          <w:color w:val="FF0000"/>
        </w:rPr>
      </w:pPr>
      <w:r w:rsidRPr="00B655DE">
        <w:rPr>
          <w:color w:val="FF0000"/>
        </w:rPr>
        <w:t xml:space="preserve">Reports to: </w:t>
      </w:r>
      <w:r>
        <w:rPr>
          <w:color w:val="FF0000"/>
        </w:rPr>
        <w:t>Branch Director – Military</w:t>
      </w:r>
    </w:p>
    <w:p w14:paraId="6CCF70E1" w14:textId="24B9ED0A" w:rsidR="00484B36" w:rsidRDefault="00484B36" w:rsidP="00EE0D1C">
      <w:pPr>
        <w:ind w:left="1440"/>
        <w:jc w:val="both"/>
      </w:pPr>
      <w:r>
        <w:t xml:space="preserve">Responsible for the effective set-up, maintenance, and coordination of the static aircraft display area, creating an engaging and informative experience for attendees. </w:t>
      </w:r>
    </w:p>
    <w:p w14:paraId="41014F44" w14:textId="77777777" w:rsidR="009B784D" w:rsidRDefault="009B784D" w:rsidP="009B784D">
      <w:pPr>
        <w:pStyle w:val="Heading2"/>
      </w:pPr>
      <w:bookmarkStart w:id="90" w:name="_Toc136956446"/>
    </w:p>
    <w:p w14:paraId="50D0DCCF" w14:textId="06DC0039" w:rsidR="009B784D" w:rsidRPr="009B784D" w:rsidRDefault="009B784D" w:rsidP="002843AC">
      <w:pPr>
        <w:pStyle w:val="Heading2"/>
      </w:pPr>
      <w:bookmarkStart w:id="91" w:name="_Toc233182019"/>
      <w:r w:rsidRPr="009B784D">
        <w:t>BRANCH DIRECTOR – SAFETY &amp; SECURITY</w:t>
      </w:r>
      <w:bookmarkEnd w:id="90"/>
      <w:bookmarkEnd w:id="91"/>
    </w:p>
    <w:p w14:paraId="77B3CBC9" w14:textId="77B23DCE" w:rsidR="009B784D" w:rsidRDefault="007B6432" w:rsidP="002843AC">
      <w:pPr>
        <w:ind w:left="720"/>
      </w:pPr>
      <w:r>
        <w:rPr>
          <w:color w:val="FF0000"/>
        </w:rPr>
        <w:t>Michael Curtis</w:t>
      </w:r>
      <w:r w:rsidR="009B784D">
        <w:rPr>
          <w:color w:val="FF0000"/>
        </w:rPr>
        <w:t xml:space="preserve"> - </w:t>
      </w:r>
      <w:r w:rsidR="009B784D" w:rsidRPr="00B655DE">
        <w:rPr>
          <w:color w:val="FF0000"/>
        </w:rPr>
        <w:t xml:space="preserve">Reports to: </w:t>
      </w:r>
      <w:r w:rsidR="009B784D">
        <w:rPr>
          <w:color w:val="FF0000"/>
        </w:rPr>
        <w:t>Operations Chief</w:t>
      </w:r>
    </w:p>
    <w:p w14:paraId="479DCF03" w14:textId="5FC0A24C" w:rsidR="009B784D" w:rsidRDefault="009B784D" w:rsidP="002843AC">
      <w:pPr>
        <w:ind w:left="720"/>
        <w:jc w:val="both"/>
      </w:pPr>
      <w:r>
        <w:t xml:space="preserve">Responsible for the safety and security of all attendees, staff, and assets. </w:t>
      </w:r>
      <w:r w:rsidR="00C47B7C">
        <w:t>I</w:t>
      </w:r>
      <w:r>
        <w:t>mplement crowd management strategies, ensuring orderly ingress and egress, managing queues, and mitigating potential crowd-related incidents. Ensure unauthorized items are not brought into the airshow</w:t>
      </w:r>
      <w:r w:rsidR="000545C9">
        <w:t xml:space="preserve">, </w:t>
      </w:r>
      <w:r>
        <w:t>Maintain records of all safety &amp; security events and responses.</w:t>
      </w:r>
      <w:r w:rsidR="009B687C">
        <w:t xml:space="preserve"> Ensure all managers have the resources they need to complete their assigned roles effectively.</w:t>
      </w:r>
    </w:p>
    <w:p w14:paraId="345B7DC5" w14:textId="77777777" w:rsidR="009B784D" w:rsidRDefault="009B784D" w:rsidP="009B784D">
      <w:pPr>
        <w:pStyle w:val="Heading3"/>
        <w:spacing w:before="0"/>
        <w:ind w:left="0"/>
      </w:pPr>
    </w:p>
    <w:p w14:paraId="34F4AC75" w14:textId="77777777" w:rsidR="009B784D" w:rsidRPr="00DC7CAA" w:rsidRDefault="009B784D" w:rsidP="009B784D">
      <w:pPr>
        <w:pStyle w:val="Heading3"/>
        <w:ind w:left="720"/>
      </w:pPr>
      <w:r>
        <w:tab/>
      </w:r>
      <w:bookmarkStart w:id="92" w:name="_Toc233182020"/>
      <w:r w:rsidRPr="00DC7CAA">
        <w:t>SAFETY &amp; SECURITY MANAGER - PARKING</w:t>
      </w:r>
      <w:bookmarkEnd w:id="92"/>
    </w:p>
    <w:p w14:paraId="2988DFB1" w14:textId="0960F86E" w:rsidR="009B784D" w:rsidRDefault="00390E75" w:rsidP="009B784D">
      <w:pPr>
        <w:ind w:left="720" w:firstLine="720"/>
      </w:pPr>
      <w:r>
        <w:rPr>
          <w:color w:val="FF0000"/>
        </w:rPr>
        <w:t xml:space="preserve">Dave Luke - </w:t>
      </w:r>
      <w:r w:rsidR="009B784D" w:rsidRPr="00B655DE">
        <w:rPr>
          <w:color w:val="FF0000"/>
        </w:rPr>
        <w:t xml:space="preserve">Reports to: Branch Director – </w:t>
      </w:r>
      <w:r w:rsidR="009B784D">
        <w:rPr>
          <w:color w:val="FF0000"/>
        </w:rPr>
        <w:t>Safety &amp; Security</w:t>
      </w:r>
    </w:p>
    <w:p w14:paraId="02FA6551" w14:textId="3C115E97" w:rsidR="009B784D" w:rsidRDefault="002843AC" w:rsidP="009B784D">
      <w:pPr>
        <w:ind w:left="1440"/>
        <w:jc w:val="both"/>
      </w:pPr>
      <w:r>
        <w:t xml:space="preserve">Responsible for </w:t>
      </w:r>
      <w:r w:rsidR="009B784D">
        <w:t>parking operations and ensures the smooth flow of vehicles during the airshow. Ensure vehicles are efficiently directed to designated parking areas and that spaces are filled in an organized manner. Manage traffic flow to prevent congestion and maintain a safe environment, particularly in the event of an emergency.</w:t>
      </w:r>
      <w:r w:rsidR="007E4385">
        <w:t xml:space="preserve"> Resolve customer complaints and concerns in a professional and timely manner.</w:t>
      </w:r>
    </w:p>
    <w:p w14:paraId="5B0D8A00" w14:textId="77777777" w:rsidR="009B784D" w:rsidRDefault="009B784D" w:rsidP="009B784D"/>
    <w:p w14:paraId="480B7A39" w14:textId="3D300AC4" w:rsidR="007E4385" w:rsidRPr="00DC7CAA" w:rsidRDefault="007E4385" w:rsidP="007E4385">
      <w:pPr>
        <w:pStyle w:val="Heading3"/>
        <w:ind w:left="720"/>
      </w:pPr>
      <w:r>
        <w:tab/>
      </w:r>
      <w:bookmarkStart w:id="93" w:name="_Toc233182021"/>
      <w:r w:rsidRPr="00DC7CAA">
        <w:t xml:space="preserve">SAFETY &amp; SECURITY MANAGER </w:t>
      </w:r>
      <w:r>
        <w:t>–</w:t>
      </w:r>
      <w:r w:rsidRPr="00DC7CAA">
        <w:t xml:space="preserve"> PARKING</w:t>
      </w:r>
      <w:r>
        <w:t xml:space="preserve"> </w:t>
      </w:r>
      <w:r w:rsidR="7001D256">
        <w:t>EVENT STAFF</w:t>
      </w:r>
      <w:bookmarkEnd w:id="93"/>
    </w:p>
    <w:p w14:paraId="7B5CC2D5" w14:textId="3F676BF0" w:rsidR="007E4385" w:rsidRDefault="00390E75" w:rsidP="007E4385">
      <w:pPr>
        <w:ind w:left="720" w:firstLine="720"/>
      </w:pPr>
      <w:r>
        <w:rPr>
          <w:color w:val="FF0000"/>
        </w:rPr>
        <w:t xml:space="preserve">Dave Luke - </w:t>
      </w:r>
      <w:r w:rsidR="007E4385" w:rsidRPr="00B655DE">
        <w:rPr>
          <w:color w:val="FF0000"/>
        </w:rPr>
        <w:t xml:space="preserve">Reports to: Branch Director – </w:t>
      </w:r>
      <w:r w:rsidR="007E4385">
        <w:rPr>
          <w:color w:val="FF0000"/>
        </w:rPr>
        <w:t>Safety &amp; Security</w:t>
      </w:r>
    </w:p>
    <w:p w14:paraId="183C4F0D" w14:textId="5B4F9C38" w:rsidR="007E4385" w:rsidRDefault="007E4385" w:rsidP="007E4385">
      <w:pPr>
        <w:tabs>
          <w:tab w:val="left" w:pos="900"/>
        </w:tabs>
        <w:ind w:left="1440"/>
        <w:jc w:val="both"/>
      </w:pPr>
      <w:r>
        <w:t xml:space="preserve">Responsible for vehicle safety in parking lots. Also responsible for incoming traffic management and road closure barricades. Resolve customer complaints and concerns in a professional and timely manner. </w:t>
      </w:r>
    </w:p>
    <w:p w14:paraId="5A00DCD1" w14:textId="37F51304" w:rsidR="007E4385" w:rsidRPr="00C30F95" w:rsidRDefault="007E4385" w:rsidP="009B784D"/>
    <w:p w14:paraId="2C6146A7" w14:textId="77777777" w:rsidR="00F22AA3" w:rsidRDefault="00F22AA3">
      <w:pPr>
        <w:widowControl/>
        <w:autoSpaceDE/>
        <w:autoSpaceDN/>
        <w:spacing w:after="160" w:line="259" w:lineRule="auto"/>
        <w:rPr>
          <w:rFonts w:asciiTheme="majorHAnsi" w:eastAsiaTheme="majorEastAsia" w:hAnsiTheme="majorHAnsi" w:cstheme="majorBidi"/>
          <w:color w:val="1F3763" w:themeColor="accent1" w:themeShade="7F"/>
          <w:sz w:val="24"/>
          <w:szCs w:val="24"/>
        </w:rPr>
      </w:pPr>
      <w:bookmarkStart w:id="94" w:name="_Toc136956447"/>
      <w:r>
        <w:br w:type="page"/>
      </w:r>
    </w:p>
    <w:p w14:paraId="3173F6F9" w14:textId="04D9A37B" w:rsidR="009B784D" w:rsidRDefault="009B784D" w:rsidP="009B784D">
      <w:pPr>
        <w:pStyle w:val="Heading3"/>
        <w:spacing w:before="0"/>
      </w:pPr>
      <w:bookmarkStart w:id="95" w:name="_Toc233182022"/>
      <w:r>
        <w:lastRenderedPageBreak/>
        <w:t>SAFETY &amp; SECURITY MANAGER</w:t>
      </w:r>
      <w:bookmarkEnd w:id="94"/>
      <w:r w:rsidR="007E4385">
        <w:t xml:space="preserve"> – GATE ENTRANCES</w:t>
      </w:r>
      <w:bookmarkEnd w:id="95"/>
    </w:p>
    <w:p w14:paraId="48D67830" w14:textId="77777777" w:rsidR="009B784D" w:rsidRDefault="009B784D" w:rsidP="009B784D">
      <w:pPr>
        <w:ind w:left="720"/>
        <w:rPr>
          <w:color w:val="FF0000"/>
        </w:rPr>
      </w:pPr>
      <w:r>
        <w:tab/>
      </w:r>
      <w:r>
        <w:rPr>
          <w:color w:val="FF0000"/>
        </w:rPr>
        <w:t>R</w:t>
      </w:r>
      <w:r w:rsidRPr="00B655DE">
        <w:rPr>
          <w:color w:val="FF0000"/>
        </w:rPr>
        <w:t xml:space="preserve">eports to: Branch Director – </w:t>
      </w:r>
      <w:r>
        <w:rPr>
          <w:color w:val="FF0000"/>
        </w:rPr>
        <w:t>Safety &amp; Security</w:t>
      </w:r>
    </w:p>
    <w:p w14:paraId="43F5F5D7" w14:textId="124F3B34" w:rsidR="00F22AA3" w:rsidRDefault="009B784D" w:rsidP="0039076A">
      <w:pPr>
        <w:widowControl/>
        <w:autoSpaceDE/>
        <w:autoSpaceDN/>
        <w:spacing w:after="160" w:line="259" w:lineRule="auto"/>
        <w:ind w:left="1440"/>
        <w:jc w:val="both"/>
      </w:pPr>
      <w:r>
        <w:t>Responsible for the safety and security of all attendees, staff, and asset</w:t>
      </w:r>
      <w:r w:rsidR="00F22AA3">
        <w:t>s</w:t>
      </w:r>
      <w:r w:rsidR="007E4385">
        <w:t xml:space="preserve">. </w:t>
      </w:r>
      <w:r>
        <w:t xml:space="preserve">Ensure orderly ingress and egress, manage queues, and mitigate potential crowd-related incidents. </w:t>
      </w:r>
    </w:p>
    <w:p w14:paraId="2AE04B83" w14:textId="26DD7748" w:rsidR="00F22AA3" w:rsidRDefault="00F22AA3" w:rsidP="00F22AA3">
      <w:pPr>
        <w:pStyle w:val="Heading3"/>
        <w:spacing w:before="0"/>
      </w:pPr>
      <w:bookmarkStart w:id="96" w:name="_Toc233182023"/>
      <w:r>
        <w:t>SAFETY &amp; SECURITY MANAGER – STATIC DISPLAYS</w:t>
      </w:r>
      <w:bookmarkEnd w:id="96"/>
    </w:p>
    <w:p w14:paraId="79BDA811" w14:textId="6D7FBAD6" w:rsidR="00F22AA3" w:rsidRDefault="00F22AA3" w:rsidP="00F22AA3">
      <w:pPr>
        <w:ind w:left="720"/>
        <w:rPr>
          <w:color w:val="FF0000"/>
        </w:rPr>
      </w:pPr>
      <w:r>
        <w:tab/>
      </w:r>
      <w:r w:rsidR="00390E75" w:rsidRPr="00390E75">
        <w:rPr>
          <w:color w:val="EE0000"/>
        </w:rPr>
        <w:t xml:space="preserve">Patrick - </w:t>
      </w:r>
      <w:r>
        <w:rPr>
          <w:color w:val="FF0000"/>
        </w:rPr>
        <w:t>R</w:t>
      </w:r>
      <w:r w:rsidRPr="00B655DE">
        <w:rPr>
          <w:color w:val="FF0000"/>
        </w:rPr>
        <w:t xml:space="preserve">eports to: Branch Director – </w:t>
      </w:r>
      <w:r>
        <w:rPr>
          <w:color w:val="FF0000"/>
        </w:rPr>
        <w:t>Safety &amp; Security</w:t>
      </w:r>
    </w:p>
    <w:p w14:paraId="7BE59F50" w14:textId="6024C304" w:rsidR="00F22AA3" w:rsidRDefault="00F22AA3" w:rsidP="00F22AA3">
      <w:pPr>
        <w:widowControl/>
        <w:autoSpaceDE/>
        <w:autoSpaceDN/>
        <w:spacing w:after="160" w:line="259" w:lineRule="auto"/>
        <w:ind w:left="1440"/>
        <w:jc w:val="both"/>
      </w:pPr>
      <w:r>
        <w:t>Responsible for the safety and security of all attendees, staff, and assets</w:t>
      </w:r>
      <w:r w:rsidR="00705527">
        <w:t xml:space="preserve"> in the static display area. </w:t>
      </w:r>
      <w:r w:rsidR="00987FA4">
        <w:t xml:space="preserve">Mitigate </w:t>
      </w:r>
      <w:r>
        <w:t xml:space="preserve">potential crowd-related incidents. </w:t>
      </w:r>
    </w:p>
    <w:p w14:paraId="331DCC1B" w14:textId="3527CD96" w:rsidR="00F22AA3" w:rsidRDefault="00F22AA3" w:rsidP="00F22AA3">
      <w:pPr>
        <w:pStyle w:val="Heading3"/>
        <w:spacing w:before="0"/>
      </w:pPr>
      <w:bookmarkStart w:id="97" w:name="_Toc233182024"/>
      <w:r>
        <w:t>SAFETY &amp; SECURITY MANAGER – SHOWLINE</w:t>
      </w:r>
      <w:bookmarkEnd w:id="97"/>
    </w:p>
    <w:p w14:paraId="192BEE05" w14:textId="46902688" w:rsidR="00F22AA3" w:rsidRDefault="00F22AA3" w:rsidP="00F22AA3">
      <w:pPr>
        <w:ind w:left="720"/>
        <w:rPr>
          <w:color w:val="FF0000"/>
        </w:rPr>
      </w:pPr>
      <w:r>
        <w:tab/>
      </w:r>
      <w:r w:rsidR="00E27D53">
        <w:rPr>
          <w:color w:val="EE0000"/>
        </w:rPr>
        <w:t xml:space="preserve">Aliesha Shuparsky - </w:t>
      </w:r>
      <w:r>
        <w:rPr>
          <w:color w:val="FF0000"/>
        </w:rPr>
        <w:t>R</w:t>
      </w:r>
      <w:r w:rsidRPr="00B655DE">
        <w:rPr>
          <w:color w:val="FF0000"/>
        </w:rPr>
        <w:t xml:space="preserve">eports to: Branch Director – </w:t>
      </w:r>
      <w:r>
        <w:rPr>
          <w:color w:val="FF0000"/>
        </w:rPr>
        <w:t>Safety &amp; Security</w:t>
      </w:r>
    </w:p>
    <w:p w14:paraId="4556F0DC" w14:textId="20FB68A8" w:rsidR="00F22AA3" w:rsidRDefault="00F22AA3" w:rsidP="00F22AA3">
      <w:pPr>
        <w:widowControl/>
        <w:autoSpaceDE/>
        <w:autoSpaceDN/>
        <w:spacing w:after="160" w:line="259" w:lineRule="auto"/>
        <w:ind w:left="1440"/>
        <w:jc w:val="both"/>
      </w:pPr>
      <w:r>
        <w:t xml:space="preserve">Responsible for the safety and security of all attendees, staff, and assets. </w:t>
      </w:r>
      <w:r w:rsidR="00705527">
        <w:t xml:space="preserve">Ensure patrons do not cross the </w:t>
      </w:r>
      <w:proofErr w:type="spellStart"/>
      <w:r w:rsidR="00705527">
        <w:t>showline</w:t>
      </w:r>
      <w:proofErr w:type="spellEnd"/>
      <w:r w:rsidR="00705527">
        <w:t xml:space="preserve"> and miti</w:t>
      </w:r>
      <w:r>
        <w:t xml:space="preserve">gate potential crowd-related incidents. </w:t>
      </w:r>
    </w:p>
    <w:p w14:paraId="336306DB" w14:textId="45446404" w:rsidR="00F22AA3" w:rsidRDefault="00F22AA3" w:rsidP="00F22AA3">
      <w:pPr>
        <w:pStyle w:val="Heading3"/>
        <w:spacing w:before="0"/>
      </w:pPr>
      <w:bookmarkStart w:id="98" w:name="_Toc233182025"/>
      <w:r>
        <w:t>SAFETY &amp; SECURITY MANAGER – MARKET VENDORS</w:t>
      </w:r>
      <w:bookmarkEnd w:id="98"/>
    </w:p>
    <w:p w14:paraId="790ADEB7" w14:textId="21CA0E19" w:rsidR="00F22AA3" w:rsidRDefault="00F22AA3" w:rsidP="00F22AA3">
      <w:pPr>
        <w:ind w:left="720"/>
        <w:rPr>
          <w:color w:val="FF0000"/>
        </w:rPr>
      </w:pPr>
      <w:r>
        <w:tab/>
      </w:r>
      <w:r w:rsidR="00E27D53">
        <w:rPr>
          <w:color w:val="EE0000"/>
        </w:rPr>
        <w:t xml:space="preserve">Denise Cartier - </w:t>
      </w:r>
      <w:r>
        <w:rPr>
          <w:color w:val="FF0000"/>
        </w:rPr>
        <w:t>R</w:t>
      </w:r>
      <w:r w:rsidRPr="00B655DE">
        <w:rPr>
          <w:color w:val="FF0000"/>
        </w:rPr>
        <w:t xml:space="preserve">eports to: Branch Director – </w:t>
      </w:r>
      <w:r>
        <w:rPr>
          <w:color w:val="FF0000"/>
        </w:rPr>
        <w:t>Safety &amp; Security</w:t>
      </w:r>
    </w:p>
    <w:p w14:paraId="310F068C" w14:textId="0B914027" w:rsidR="00F22AA3" w:rsidRDefault="00F22AA3" w:rsidP="00F22AA3">
      <w:pPr>
        <w:widowControl/>
        <w:autoSpaceDE/>
        <w:autoSpaceDN/>
        <w:spacing w:after="160" w:line="259" w:lineRule="auto"/>
        <w:ind w:left="1440"/>
        <w:jc w:val="both"/>
      </w:pPr>
      <w:r>
        <w:t>Responsible for the safety and security of all attendees, staff, and assets. Ensure orderly ingress and egress, manage queues, and mitigate potential crowd-related incidents</w:t>
      </w:r>
      <w:r w:rsidR="00705527">
        <w:t xml:space="preserve"> within the market vendor area.</w:t>
      </w:r>
    </w:p>
    <w:p w14:paraId="6BBDC27F" w14:textId="740C4E7D" w:rsidR="00F22AA3" w:rsidRDefault="00F22AA3" w:rsidP="00F22AA3">
      <w:pPr>
        <w:pStyle w:val="Heading3"/>
        <w:spacing w:before="0"/>
      </w:pPr>
      <w:bookmarkStart w:id="99" w:name="_Toc233182026"/>
      <w:r>
        <w:t>SAFETY &amp; SECURITY MANAGER – VIP/HOSPITALITY</w:t>
      </w:r>
      <w:bookmarkEnd w:id="99"/>
    </w:p>
    <w:p w14:paraId="69DB6231" w14:textId="3AC18EBF" w:rsidR="00F22AA3" w:rsidRDefault="00F22AA3" w:rsidP="00F22AA3">
      <w:pPr>
        <w:ind w:left="720"/>
        <w:rPr>
          <w:color w:val="FF0000"/>
        </w:rPr>
      </w:pPr>
      <w:r>
        <w:tab/>
      </w:r>
      <w:r w:rsidR="00C81CA7">
        <w:rPr>
          <w:color w:val="EE0000"/>
        </w:rPr>
        <w:t xml:space="preserve">Patman Supervisor - </w:t>
      </w:r>
      <w:r>
        <w:rPr>
          <w:color w:val="FF0000"/>
        </w:rPr>
        <w:t>R</w:t>
      </w:r>
      <w:r w:rsidRPr="00B655DE">
        <w:rPr>
          <w:color w:val="FF0000"/>
        </w:rPr>
        <w:t xml:space="preserve">eports to: Branch Director – </w:t>
      </w:r>
      <w:r>
        <w:rPr>
          <w:color w:val="FF0000"/>
        </w:rPr>
        <w:t>Safety &amp; Security</w:t>
      </w:r>
    </w:p>
    <w:p w14:paraId="2052ECE9" w14:textId="34507ECE" w:rsidR="00F22AA3" w:rsidRDefault="00F22AA3" w:rsidP="00F22AA3">
      <w:pPr>
        <w:widowControl/>
        <w:autoSpaceDE/>
        <w:autoSpaceDN/>
        <w:spacing w:after="160" w:line="259" w:lineRule="auto"/>
        <w:ind w:left="1440"/>
        <w:jc w:val="both"/>
      </w:pPr>
      <w:r>
        <w:t>Responsible for the safety and security of all attendees, staff, and assets</w:t>
      </w:r>
      <w:r w:rsidR="00705527">
        <w:t xml:space="preserve"> in or near the Beer Gardens, VIP tents, Chalet, and special events.</w:t>
      </w:r>
      <w:r>
        <w:t xml:space="preserve"> </w:t>
      </w:r>
      <w:r w:rsidR="00705527">
        <w:t>M</w:t>
      </w:r>
      <w:r>
        <w:t xml:space="preserve">itigate potential crowd-related incidents. </w:t>
      </w:r>
    </w:p>
    <w:p w14:paraId="28576AD5" w14:textId="261ADC17" w:rsidR="00F22AA3" w:rsidRDefault="00F22AA3" w:rsidP="00F22AA3">
      <w:pPr>
        <w:pStyle w:val="Heading3"/>
        <w:spacing w:before="0"/>
      </w:pPr>
      <w:bookmarkStart w:id="100" w:name="_Toc233182027"/>
      <w:r>
        <w:t>SAFETY &amp; SECURITY MANAGER – ROAMING/FIRST AID</w:t>
      </w:r>
      <w:bookmarkEnd w:id="100"/>
    </w:p>
    <w:p w14:paraId="3CAA2C18" w14:textId="77777777" w:rsidR="00F22AA3" w:rsidRDefault="00F22AA3" w:rsidP="00F22AA3">
      <w:pPr>
        <w:ind w:left="720"/>
        <w:rPr>
          <w:color w:val="FF0000"/>
        </w:rPr>
      </w:pPr>
      <w:r>
        <w:tab/>
      </w:r>
      <w:r>
        <w:rPr>
          <w:color w:val="FF0000"/>
        </w:rPr>
        <w:t>R</w:t>
      </w:r>
      <w:r w:rsidRPr="00B655DE">
        <w:rPr>
          <w:color w:val="FF0000"/>
        </w:rPr>
        <w:t xml:space="preserve">eports to: Branch Director – </w:t>
      </w:r>
      <w:r>
        <w:rPr>
          <w:color w:val="FF0000"/>
        </w:rPr>
        <w:t>Safety &amp; Security</w:t>
      </w:r>
    </w:p>
    <w:p w14:paraId="676A6FD4" w14:textId="4AE36316" w:rsidR="00F22AA3" w:rsidRDefault="00F22AA3" w:rsidP="00F22AA3">
      <w:pPr>
        <w:widowControl/>
        <w:autoSpaceDE/>
        <w:autoSpaceDN/>
        <w:spacing w:after="160" w:line="259" w:lineRule="auto"/>
        <w:ind w:left="1440"/>
        <w:jc w:val="both"/>
      </w:pPr>
      <w:r>
        <w:t xml:space="preserve">Responsible for the safety and security of all attendees, staff, and assets. </w:t>
      </w:r>
      <w:r w:rsidR="00705527">
        <w:t>Assist first aiders to attend to patients. Provide roaming patrols throughout the event.</w:t>
      </w:r>
      <w:r>
        <w:t xml:space="preserve"> </w:t>
      </w:r>
    </w:p>
    <w:p w14:paraId="76013589" w14:textId="77777777" w:rsidR="00094467" w:rsidRDefault="00094467" w:rsidP="002843AC">
      <w:pPr>
        <w:pStyle w:val="Heading1"/>
        <w:ind w:left="720"/>
      </w:pPr>
      <w:bookmarkStart w:id="101" w:name="_Toc233182028"/>
      <w:bookmarkStart w:id="102" w:name="_Toc136956449"/>
      <w:bookmarkEnd w:id="88"/>
      <w:r>
        <w:t>BRANCH DIRECTOR – GROUND</w:t>
      </w:r>
      <w:bookmarkEnd w:id="101"/>
    </w:p>
    <w:p w14:paraId="5C73A22D" w14:textId="4EA43F7C" w:rsidR="00094467" w:rsidRDefault="43FCEFEE" w:rsidP="00700CD0">
      <w:pPr>
        <w:ind w:firstLine="720"/>
      </w:pPr>
      <w:bookmarkStart w:id="103" w:name="_Toc192059710"/>
      <w:bookmarkStart w:id="104" w:name="_Toc192065635"/>
      <w:r w:rsidRPr="54C66B28">
        <w:rPr>
          <w:color w:val="FF0000"/>
        </w:rPr>
        <w:t xml:space="preserve">Zac Lambert - </w:t>
      </w:r>
      <w:r w:rsidR="00094467" w:rsidRPr="00700CD0">
        <w:rPr>
          <w:color w:val="FF0000"/>
        </w:rPr>
        <w:t>Reports to Operations Chief</w:t>
      </w:r>
      <w:bookmarkEnd w:id="103"/>
      <w:bookmarkEnd w:id="104"/>
    </w:p>
    <w:p w14:paraId="5F2EF06E" w14:textId="419D6741" w:rsidR="0094789E" w:rsidRPr="0094789E" w:rsidRDefault="0094789E" w:rsidP="0094789E">
      <w:pPr>
        <w:ind w:left="720"/>
        <w:jc w:val="both"/>
      </w:pPr>
      <w:r>
        <w:t>Responsible for all aspects of the Ground Operations section to ensure patron safety, security, and satisfaction.</w:t>
      </w:r>
      <w:r w:rsidR="009B687C">
        <w:t xml:space="preserve"> Ensure all Deputies and managers have the resources they need to complete their assigned roles effectively.</w:t>
      </w:r>
    </w:p>
    <w:p w14:paraId="4D82802A" w14:textId="77777777" w:rsidR="00094467" w:rsidRDefault="00094467" w:rsidP="00361871">
      <w:pPr>
        <w:pStyle w:val="Heading1"/>
      </w:pPr>
    </w:p>
    <w:p w14:paraId="346804C6" w14:textId="77777777" w:rsidR="00094467" w:rsidRDefault="00094467" w:rsidP="009B784D">
      <w:pPr>
        <w:pStyle w:val="Heading3"/>
        <w:spacing w:before="0"/>
      </w:pPr>
      <w:bookmarkStart w:id="105" w:name="_Toc233182029"/>
      <w:r>
        <w:t>EQUIPMENT DEPOT/FACILITIES MANAGER</w:t>
      </w:r>
      <w:bookmarkEnd w:id="105"/>
    </w:p>
    <w:p w14:paraId="158BE2D8" w14:textId="78FF8E42" w:rsidR="00094467" w:rsidRDefault="00094467" w:rsidP="00094467">
      <w:pPr>
        <w:ind w:left="720"/>
      </w:pPr>
      <w:r>
        <w:tab/>
      </w:r>
      <w:r w:rsidRPr="005F03F9">
        <w:rPr>
          <w:color w:val="FF0000"/>
        </w:rPr>
        <w:t xml:space="preserve">Tim Cartier - </w:t>
      </w:r>
      <w:r w:rsidRPr="00B655DE">
        <w:rPr>
          <w:color w:val="FF0000"/>
        </w:rPr>
        <w:t>Reports to:</w:t>
      </w:r>
      <w:r>
        <w:rPr>
          <w:color w:val="FF0000"/>
        </w:rPr>
        <w:t xml:space="preserve"> Branch Director - Ground</w:t>
      </w:r>
    </w:p>
    <w:p w14:paraId="328A33D0" w14:textId="77777777" w:rsidR="00094467" w:rsidRDefault="00094467" w:rsidP="00094467">
      <w:pPr>
        <w:ind w:left="1440"/>
        <w:jc w:val="both"/>
      </w:pPr>
      <w:r>
        <w:t>Manage procurement, safe storage of inventory, logistics, and quality control, ensuring the availability of necessary materials and equipment, and timely delivery of products and services. Coordinates the setup, maintenance, and demobilization of all facilities and equipment.</w:t>
      </w:r>
    </w:p>
    <w:p w14:paraId="7AF28701" w14:textId="77777777" w:rsidR="00094467" w:rsidRDefault="00094467" w:rsidP="00094467">
      <w:pPr>
        <w:ind w:left="1440"/>
        <w:jc w:val="both"/>
      </w:pPr>
    </w:p>
    <w:p w14:paraId="45322667" w14:textId="77777777" w:rsidR="00094467" w:rsidRDefault="00094467" w:rsidP="00094467">
      <w:pPr>
        <w:pStyle w:val="Heading3"/>
      </w:pPr>
      <w:bookmarkStart w:id="106" w:name="_Toc136956439"/>
      <w:bookmarkStart w:id="107" w:name="_Toc233182030"/>
      <w:r>
        <w:t>FENCING MANAGER</w:t>
      </w:r>
      <w:bookmarkEnd w:id="106"/>
      <w:bookmarkEnd w:id="107"/>
    </w:p>
    <w:p w14:paraId="020DD2F1" w14:textId="117CA358" w:rsidR="00DC7CAA" w:rsidRDefault="00F324CD" w:rsidP="00DC7CAA">
      <w:pPr>
        <w:ind w:left="1440"/>
      </w:pPr>
      <w:r>
        <w:rPr>
          <w:color w:val="FF0000"/>
        </w:rPr>
        <w:t>Tim Cartier</w:t>
      </w:r>
      <w:r w:rsidR="00094467">
        <w:rPr>
          <w:color w:val="FF0000"/>
        </w:rPr>
        <w:t xml:space="preserve"> - </w:t>
      </w:r>
      <w:r w:rsidR="00094467" w:rsidRPr="00B655DE">
        <w:rPr>
          <w:color w:val="FF0000"/>
        </w:rPr>
        <w:t>Reports to:</w:t>
      </w:r>
      <w:r w:rsidR="00094467">
        <w:rPr>
          <w:color w:val="FF0000"/>
        </w:rPr>
        <w:t xml:space="preserve"> Branch Director - Ground</w:t>
      </w:r>
      <w:r w:rsidR="00094467">
        <w:t xml:space="preserve"> </w:t>
      </w:r>
    </w:p>
    <w:p w14:paraId="5A0EA2C1" w14:textId="19A5A092" w:rsidR="00094467" w:rsidRDefault="00094467" w:rsidP="00DC7CAA">
      <w:pPr>
        <w:ind w:left="1440"/>
        <w:jc w:val="both"/>
      </w:pPr>
      <w:r>
        <w:t>Responsible for managing the logistics, coordination, and installation of temporary fencing for the event, ensuring appropriate crowd management is accomplished.</w:t>
      </w:r>
    </w:p>
    <w:p w14:paraId="6D0F66A9" w14:textId="77777777" w:rsidR="00183ED4" w:rsidRDefault="00183ED4" w:rsidP="00DC7CAA">
      <w:pPr>
        <w:ind w:left="1440"/>
        <w:jc w:val="both"/>
      </w:pPr>
    </w:p>
    <w:p w14:paraId="24382F34" w14:textId="003ECD71" w:rsidR="00183ED4" w:rsidRDefault="001D6794" w:rsidP="00183ED4">
      <w:pPr>
        <w:pStyle w:val="Heading3"/>
        <w:spacing w:before="0"/>
      </w:pPr>
      <w:bookmarkStart w:id="108" w:name="_Toc233182031"/>
      <w:r>
        <w:lastRenderedPageBreak/>
        <w:t>BRANCH DEPUTY – OPENING CEREMONY</w:t>
      </w:r>
      <w:bookmarkEnd w:id="108"/>
    </w:p>
    <w:p w14:paraId="1A77B2DD" w14:textId="77777777" w:rsidR="00183ED4" w:rsidRDefault="00183ED4" w:rsidP="00183ED4">
      <w:pPr>
        <w:ind w:left="720" w:firstLine="720"/>
        <w:rPr>
          <w:color w:val="FF0000"/>
        </w:rPr>
      </w:pPr>
      <w:r>
        <w:rPr>
          <w:color w:val="FF0000"/>
        </w:rPr>
        <w:t xml:space="preserve">Nancy Paish - </w:t>
      </w:r>
      <w:r w:rsidRPr="00B655DE">
        <w:rPr>
          <w:color w:val="FF0000"/>
        </w:rPr>
        <w:t xml:space="preserve">Reports to: Branch Director </w:t>
      </w:r>
      <w:r>
        <w:rPr>
          <w:color w:val="FF0000"/>
        </w:rPr>
        <w:t>–</w:t>
      </w:r>
      <w:r w:rsidRPr="00B655DE">
        <w:rPr>
          <w:color w:val="FF0000"/>
        </w:rPr>
        <w:t xml:space="preserve"> </w:t>
      </w:r>
      <w:r>
        <w:rPr>
          <w:color w:val="FF0000"/>
        </w:rPr>
        <w:t>Ground</w:t>
      </w:r>
    </w:p>
    <w:p w14:paraId="7D157B02" w14:textId="77777777" w:rsidR="00183ED4" w:rsidRDefault="00183ED4" w:rsidP="00183ED4">
      <w:pPr>
        <w:ind w:left="1440"/>
        <w:jc w:val="both"/>
      </w:pPr>
      <w:r>
        <w:t>Plan, coordinate, and execute an engaging and memorable opening ceremony that sets the tone for the event, contributing to a captivating and impactful experience for all attendees.</w:t>
      </w:r>
    </w:p>
    <w:p w14:paraId="361B8255" w14:textId="77777777" w:rsidR="009B784D" w:rsidRDefault="009B784D" w:rsidP="00183ED4">
      <w:pPr>
        <w:pStyle w:val="Heading2"/>
        <w:spacing w:before="0"/>
      </w:pPr>
    </w:p>
    <w:p w14:paraId="3C1CFACE" w14:textId="6401DA2B" w:rsidR="00183ED4" w:rsidRDefault="00183ED4" w:rsidP="009B784D">
      <w:pPr>
        <w:pStyle w:val="Heading4"/>
      </w:pPr>
      <w:bookmarkStart w:id="109" w:name="_Toc233182032"/>
      <w:r>
        <w:t>ANNOUNCER</w:t>
      </w:r>
      <w:bookmarkEnd w:id="109"/>
    </w:p>
    <w:p w14:paraId="3ECE8D13" w14:textId="01E25005" w:rsidR="00183ED4" w:rsidRPr="00B655DE" w:rsidRDefault="00F324CD" w:rsidP="009B784D">
      <w:pPr>
        <w:ind w:left="2160"/>
        <w:jc w:val="both"/>
        <w:rPr>
          <w:color w:val="FF0000"/>
        </w:rPr>
      </w:pPr>
      <w:r>
        <w:rPr>
          <w:color w:val="FF0000"/>
        </w:rPr>
        <w:t>Ken Hildebrandt</w:t>
      </w:r>
      <w:r w:rsidR="00183ED4">
        <w:rPr>
          <w:color w:val="FF0000"/>
        </w:rPr>
        <w:t xml:space="preserve"> - </w:t>
      </w:r>
      <w:r w:rsidR="00183ED4" w:rsidRPr="00B655DE">
        <w:rPr>
          <w:color w:val="FF0000"/>
        </w:rPr>
        <w:t xml:space="preserve">Reports to: </w:t>
      </w:r>
      <w:r w:rsidR="009B784D">
        <w:rPr>
          <w:color w:val="FF0000"/>
        </w:rPr>
        <w:t>Opening Ceremony Manager</w:t>
      </w:r>
    </w:p>
    <w:p w14:paraId="1506DC62" w14:textId="77777777" w:rsidR="00183ED4" w:rsidRDefault="00183ED4" w:rsidP="009B784D">
      <w:pPr>
        <w:ind w:left="2160"/>
        <w:jc w:val="both"/>
      </w:pPr>
      <w:r>
        <w:t>Serves as a knowledgeable and engaging host who enhances the audience’s enjoyment, educates them about aviation, and ensures their safety. Provides event and pilot introductions, aircraft information, flight commentary, and safety instructions in the event of incident or accident.</w:t>
      </w:r>
    </w:p>
    <w:p w14:paraId="43416435" w14:textId="77777777" w:rsidR="00183ED4" w:rsidRDefault="00183ED4" w:rsidP="00183ED4">
      <w:pPr>
        <w:ind w:left="1440"/>
        <w:jc w:val="both"/>
      </w:pPr>
    </w:p>
    <w:p w14:paraId="3EAE1F78" w14:textId="77777777" w:rsidR="00183ED4" w:rsidRDefault="00183ED4" w:rsidP="009B784D">
      <w:pPr>
        <w:pStyle w:val="Heading4"/>
      </w:pPr>
      <w:bookmarkStart w:id="110" w:name="_Toc136956440"/>
      <w:bookmarkStart w:id="111" w:name="_Toc233182033"/>
      <w:r>
        <w:t>SOUND SYSTEM SUPPORT MANAGER</w:t>
      </w:r>
      <w:bookmarkEnd w:id="110"/>
      <w:bookmarkEnd w:id="111"/>
    </w:p>
    <w:p w14:paraId="38FA0CBF" w14:textId="121D379A" w:rsidR="00183ED4" w:rsidRDefault="00183ED4" w:rsidP="009B784D">
      <w:pPr>
        <w:ind w:left="1440"/>
      </w:pPr>
      <w:r>
        <w:rPr>
          <w:color w:val="FF0000"/>
        </w:rPr>
        <w:tab/>
        <w:t xml:space="preserve">Parkland Audio - </w:t>
      </w:r>
      <w:r w:rsidRPr="00B655DE">
        <w:rPr>
          <w:color w:val="FF0000"/>
        </w:rPr>
        <w:t>Reports to:</w:t>
      </w:r>
      <w:r>
        <w:rPr>
          <w:color w:val="FF0000"/>
        </w:rPr>
        <w:t xml:space="preserve"> </w:t>
      </w:r>
      <w:r w:rsidR="009B784D">
        <w:rPr>
          <w:color w:val="FF0000"/>
        </w:rPr>
        <w:t>Opening Ceremony Manager</w:t>
      </w:r>
    </w:p>
    <w:p w14:paraId="6BC7C02B" w14:textId="501AF58B" w:rsidR="00183ED4" w:rsidRDefault="00183ED4" w:rsidP="009B784D">
      <w:pPr>
        <w:ind w:left="2160"/>
        <w:jc w:val="both"/>
      </w:pPr>
      <w:r>
        <w:t xml:space="preserve">Responsible </w:t>
      </w:r>
      <w:r w:rsidR="002843AC">
        <w:t>for ensuring</w:t>
      </w:r>
      <w:r>
        <w:t xml:space="preserve"> that sound systems are set up, operated, and maintained effectively to deliver optimal audio experiences. Manage equipment, provide technical support, and coordinate teams as applicable.</w:t>
      </w:r>
    </w:p>
    <w:p w14:paraId="01D90BF8" w14:textId="77777777" w:rsidR="002843AC" w:rsidRDefault="002843AC" w:rsidP="009B784D">
      <w:pPr>
        <w:ind w:left="2160"/>
        <w:jc w:val="both"/>
      </w:pPr>
    </w:p>
    <w:p w14:paraId="4F60B62E" w14:textId="77777777" w:rsidR="002843AC" w:rsidRPr="002843AC" w:rsidRDefault="002843AC" w:rsidP="002843AC">
      <w:pPr>
        <w:pStyle w:val="Heading3"/>
      </w:pPr>
      <w:bookmarkStart w:id="112" w:name="_Toc233182034"/>
      <w:r w:rsidRPr="002843AC">
        <w:t>MARKETING MANAGER</w:t>
      </w:r>
      <w:bookmarkEnd w:id="112"/>
    </w:p>
    <w:p w14:paraId="310EE688" w14:textId="70BBC791" w:rsidR="002843AC" w:rsidRDefault="002843AC" w:rsidP="002843AC">
      <w:pPr>
        <w:ind w:left="1440"/>
      </w:pPr>
      <w:r w:rsidRPr="00EC79C8">
        <w:rPr>
          <w:color w:val="FF0000"/>
        </w:rPr>
        <w:t>Ashley</w:t>
      </w:r>
      <w:r w:rsidR="00E27D53">
        <w:rPr>
          <w:color w:val="FF0000"/>
        </w:rPr>
        <w:t xml:space="preserve"> Reierson</w:t>
      </w:r>
      <w:r w:rsidRPr="00EC79C8">
        <w:rPr>
          <w:color w:val="FF0000"/>
        </w:rPr>
        <w:t xml:space="preserve"> </w:t>
      </w:r>
      <w:r>
        <w:t xml:space="preserve">- </w:t>
      </w:r>
      <w:r w:rsidRPr="00B655DE">
        <w:rPr>
          <w:color w:val="FF0000"/>
        </w:rPr>
        <w:t xml:space="preserve">Reports to: </w:t>
      </w:r>
      <w:r>
        <w:rPr>
          <w:color w:val="FF0000"/>
        </w:rPr>
        <w:t>Branch Director - Ground</w:t>
      </w:r>
      <w:r>
        <w:t xml:space="preserve"> </w:t>
      </w:r>
    </w:p>
    <w:p w14:paraId="48D5DBDE" w14:textId="5F638A48" w:rsidR="002843AC" w:rsidRDefault="002843AC" w:rsidP="002843AC">
      <w:pPr>
        <w:ind w:left="1440"/>
        <w:jc w:val="both"/>
      </w:pPr>
      <w:r>
        <w:t>Responsible for marketing signage, public relations, and photographers, e</w:t>
      </w:r>
      <w:r w:rsidRPr="00512405">
        <w:t>nhancing attendee experience, maintaining effective communication, and adapting strategies as needed, to contribute to the overall success of the event.</w:t>
      </w:r>
    </w:p>
    <w:p w14:paraId="50C3F48A" w14:textId="77777777" w:rsidR="0094789E" w:rsidRDefault="0094789E" w:rsidP="002843AC">
      <w:pPr>
        <w:ind w:left="1440"/>
        <w:jc w:val="both"/>
      </w:pPr>
    </w:p>
    <w:p w14:paraId="6AB72A0C" w14:textId="77777777" w:rsidR="0094789E" w:rsidRDefault="0094789E" w:rsidP="00105B67">
      <w:pPr>
        <w:pStyle w:val="Heading3"/>
      </w:pPr>
      <w:bookmarkStart w:id="113" w:name="_Toc136956424"/>
      <w:bookmarkStart w:id="114" w:name="_Toc233182035"/>
      <w:r>
        <w:t>BRANCH DEPUTY – GUEST SERVICES</w:t>
      </w:r>
      <w:bookmarkEnd w:id="113"/>
      <w:bookmarkEnd w:id="114"/>
    </w:p>
    <w:p w14:paraId="5EADEFFE" w14:textId="6BB8F0E3" w:rsidR="00105B67" w:rsidRDefault="004963A0" w:rsidP="00105B67">
      <w:pPr>
        <w:ind w:left="1440"/>
      </w:pPr>
      <w:r>
        <w:rPr>
          <w:color w:val="FF0000"/>
        </w:rPr>
        <w:t>Vaibh</w:t>
      </w:r>
      <w:r w:rsidR="00B9038F">
        <w:rPr>
          <w:color w:val="FF0000"/>
        </w:rPr>
        <w:t>a</w:t>
      </w:r>
      <w:r>
        <w:rPr>
          <w:color w:val="FF0000"/>
        </w:rPr>
        <w:t>v Sharma</w:t>
      </w:r>
      <w:r w:rsidR="0094789E">
        <w:rPr>
          <w:color w:val="FF0000"/>
        </w:rPr>
        <w:t xml:space="preserve"> - </w:t>
      </w:r>
      <w:r w:rsidR="0094789E" w:rsidRPr="00B655DE">
        <w:rPr>
          <w:color w:val="FF0000"/>
        </w:rPr>
        <w:t xml:space="preserve">Reports to: </w:t>
      </w:r>
      <w:r w:rsidR="00105B67">
        <w:rPr>
          <w:color w:val="FF0000"/>
        </w:rPr>
        <w:t>Branch Director - Ground</w:t>
      </w:r>
      <w:r w:rsidR="00105B67">
        <w:t xml:space="preserve"> </w:t>
      </w:r>
    </w:p>
    <w:p w14:paraId="793B1766" w14:textId="5CCCE3C2" w:rsidR="0094789E" w:rsidRDefault="0094789E" w:rsidP="00105B67">
      <w:pPr>
        <w:ind w:left="1440"/>
        <w:jc w:val="both"/>
      </w:pPr>
      <w:r>
        <w:t>Responsible for all hospitality aspects, including food &amp; beverage, social events, beer gardens, and VIP/Hospitality. Ensure managers have the resources they need to complete their assigned roles effectively.</w:t>
      </w:r>
    </w:p>
    <w:p w14:paraId="74152827" w14:textId="77777777" w:rsidR="00F22AA3" w:rsidRDefault="00F22AA3" w:rsidP="00105B67">
      <w:pPr>
        <w:pStyle w:val="Heading4"/>
      </w:pPr>
      <w:bookmarkStart w:id="115" w:name="_Toc136956425"/>
    </w:p>
    <w:p w14:paraId="1E349981" w14:textId="350AA2D2" w:rsidR="0094789E" w:rsidRDefault="0094789E" w:rsidP="00105B67">
      <w:pPr>
        <w:pStyle w:val="Heading4"/>
      </w:pPr>
      <w:bookmarkStart w:id="116" w:name="_Toc233182036"/>
      <w:r>
        <w:t>BEER GARDENS MANAGER</w:t>
      </w:r>
      <w:bookmarkEnd w:id="116"/>
    </w:p>
    <w:p w14:paraId="62F1A7FA" w14:textId="71F5CCF0" w:rsidR="0094789E" w:rsidRDefault="0094789E" w:rsidP="00105B67">
      <w:pPr>
        <w:ind w:left="1440" w:firstLine="720"/>
      </w:pPr>
      <w:r>
        <w:rPr>
          <w:color w:val="FF0000"/>
        </w:rPr>
        <w:t xml:space="preserve">Rod Hergott - </w:t>
      </w:r>
      <w:r w:rsidRPr="00B655DE">
        <w:rPr>
          <w:color w:val="FF0000"/>
        </w:rPr>
        <w:t xml:space="preserve">Reports to: </w:t>
      </w:r>
      <w:r w:rsidR="00105B67" w:rsidRPr="00B655DE">
        <w:rPr>
          <w:color w:val="FF0000"/>
        </w:rPr>
        <w:t>Branch D</w:t>
      </w:r>
      <w:r w:rsidR="00105B67">
        <w:rPr>
          <w:color w:val="FF0000"/>
        </w:rPr>
        <w:t>eputy</w:t>
      </w:r>
      <w:r w:rsidR="00105B67" w:rsidRPr="00B655DE">
        <w:rPr>
          <w:color w:val="FF0000"/>
        </w:rPr>
        <w:t xml:space="preserve"> - </w:t>
      </w:r>
      <w:r w:rsidR="00105B67">
        <w:rPr>
          <w:color w:val="FF0000"/>
        </w:rPr>
        <w:t>Guest Services</w:t>
      </w:r>
    </w:p>
    <w:p w14:paraId="6BC611E9" w14:textId="77777777" w:rsidR="0094789E" w:rsidRDefault="0094789E" w:rsidP="00105B67">
      <w:pPr>
        <w:ind w:left="2160"/>
        <w:jc w:val="both"/>
      </w:pPr>
      <w:r>
        <w:t>Responsible for the efficient and profitable operation of the beer gardens, while providing an enjoyable experience for customers and maintaining a positive work environment for staff.  Ensure compliance within legal and regulatory frameworks, including necessary licenses and permits, food safety certifications, and health inspections.</w:t>
      </w:r>
    </w:p>
    <w:p w14:paraId="374EFEB8" w14:textId="77777777" w:rsidR="002047B6" w:rsidRDefault="002047B6" w:rsidP="00105B67">
      <w:pPr>
        <w:ind w:left="2160"/>
        <w:jc w:val="both"/>
      </w:pPr>
    </w:p>
    <w:p w14:paraId="38D9FBB7" w14:textId="18BD87FC" w:rsidR="002047B6" w:rsidRDefault="002047B6" w:rsidP="002047B6">
      <w:pPr>
        <w:pStyle w:val="Heading5"/>
        <w:ind w:left="2160"/>
      </w:pPr>
      <w:r>
        <w:tab/>
        <w:t>Beer Gardens Assistant</w:t>
      </w:r>
    </w:p>
    <w:p w14:paraId="0BCC1A43" w14:textId="20F7B286" w:rsidR="002047B6" w:rsidRDefault="002047B6" w:rsidP="00105B67">
      <w:pPr>
        <w:ind w:left="2160"/>
        <w:jc w:val="both"/>
        <w:rPr>
          <w:color w:val="EE0000"/>
        </w:rPr>
      </w:pPr>
      <w:r>
        <w:tab/>
      </w:r>
      <w:r w:rsidRPr="002047B6">
        <w:rPr>
          <w:color w:val="EE0000"/>
        </w:rPr>
        <w:t>Bill Lansing – Reports to Beer Gardens Manager</w:t>
      </w:r>
    </w:p>
    <w:p w14:paraId="29C9D85E" w14:textId="61C06981" w:rsidR="002047B6" w:rsidRPr="002047B6" w:rsidRDefault="002047B6" w:rsidP="00DA5EB0">
      <w:pPr>
        <w:ind w:left="2880" w:hanging="45"/>
        <w:jc w:val="both"/>
      </w:pPr>
      <w:r>
        <w:tab/>
        <w:t xml:space="preserve">Responsible for the efficient distribution of beverages to the </w:t>
      </w:r>
      <w:r w:rsidR="0047305B">
        <w:t>VIP/Hospitality tents</w:t>
      </w:r>
      <w:r w:rsidR="00236132">
        <w:t>. Ensure compliance within legal and regulatory frameworks, including necessary licenses and permits, and inspections.</w:t>
      </w:r>
    </w:p>
    <w:p w14:paraId="28AA0DA9" w14:textId="733A2C10" w:rsidR="00944413" w:rsidRDefault="00944413">
      <w:pPr>
        <w:widowControl/>
        <w:autoSpaceDE/>
        <w:autoSpaceDN/>
        <w:spacing w:after="160" w:line="259" w:lineRule="auto"/>
        <w:rPr>
          <w:rFonts w:asciiTheme="majorHAnsi" w:eastAsiaTheme="majorEastAsia" w:hAnsiTheme="majorHAnsi" w:cstheme="majorBidi"/>
          <w:color w:val="1F3763" w:themeColor="accent1" w:themeShade="7F"/>
          <w:sz w:val="24"/>
          <w:szCs w:val="24"/>
        </w:rPr>
      </w:pPr>
      <w:r>
        <w:br w:type="page"/>
      </w:r>
    </w:p>
    <w:p w14:paraId="19B95534" w14:textId="77777777" w:rsidR="0094789E" w:rsidRDefault="0094789E" w:rsidP="0094789E">
      <w:pPr>
        <w:pStyle w:val="Heading3"/>
        <w:spacing w:before="0"/>
      </w:pPr>
    </w:p>
    <w:p w14:paraId="1EDAC32B" w14:textId="77777777" w:rsidR="0094789E" w:rsidRDefault="0094789E" w:rsidP="00105B67">
      <w:pPr>
        <w:pStyle w:val="Heading4"/>
      </w:pPr>
      <w:bookmarkStart w:id="117" w:name="_Toc233182037"/>
      <w:bookmarkStart w:id="118" w:name="_Toc136956426"/>
      <w:bookmarkEnd w:id="115"/>
      <w:r>
        <w:t>PATRON ASSISTANCE MANAGER</w:t>
      </w:r>
      <w:bookmarkEnd w:id="117"/>
    </w:p>
    <w:p w14:paraId="497E19FE" w14:textId="51009B12" w:rsidR="0094789E" w:rsidRPr="00FC4D3D" w:rsidRDefault="0094789E" w:rsidP="00105B67">
      <w:pPr>
        <w:ind w:left="720"/>
        <w:rPr>
          <w:color w:val="FF0000"/>
        </w:rPr>
      </w:pPr>
      <w:r>
        <w:tab/>
      </w:r>
      <w:r>
        <w:tab/>
      </w:r>
      <w:r w:rsidRPr="00FC4D3D">
        <w:rPr>
          <w:color w:val="FF0000"/>
        </w:rPr>
        <w:t xml:space="preserve">Reports to: </w:t>
      </w:r>
      <w:r w:rsidR="00105B67" w:rsidRPr="00B655DE">
        <w:rPr>
          <w:color w:val="FF0000"/>
        </w:rPr>
        <w:t>Branch D</w:t>
      </w:r>
      <w:r w:rsidR="00105B67">
        <w:rPr>
          <w:color w:val="FF0000"/>
        </w:rPr>
        <w:t>eputy</w:t>
      </w:r>
      <w:r w:rsidR="00105B67" w:rsidRPr="00B655DE">
        <w:rPr>
          <w:color w:val="FF0000"/>
        </w:rPr>
        <w:t xml:space="preserve"> - </w:t>
      </w:r>
      <w:r w:rsidR="00105B67">
        <w:rPr>
          <w:color w:val="FF0000"/>
        </w:rPr>
        <w:t>Guest Services</w:t>
      </w:r>
    </w:p>
    <w:p w14:paraId="05B80928" w14:textId="20C7702F" w:rsidR="0094789E" w:rsidRDefault="0094789E" w:rsidP="00105B67">
      <w:pPr>
        <w:ind w:left="2160"/>
        <w:jc w:val="both"/>
      </w:pPr>
      <w:r>
        <w:t>Responsible for ensuring attendees requiring assistance are provided with the services they require, including the people movers (for patrons), accessible seating hosts, and the information booth.</w:t>
      </w:r>
    </w:p>
    <w:p w14:paraId="60194B9F" w14:textId="77777777" w:rsidR="00944413" w:rsidRDefault="00944413" w:rsidP="00105B67">
      <w:pPr>
        <w:ind w:left="2160"/>
        <w:jc w:val="both"/>
      </w:pPr>
    </w:p>
    <w:p w14:paraId="4B22B0FE" w14:textId="7A90C98F" w:rsidR="0094789E" w:rsidRDefault="0094789E" w:rsidP="00577157">
      <w:pPr>
        <w:pStyle w:val="Heading4"/>
      </w:pPr>
      <w:bookmarkStart w:id="119" w:name="_Toc233182038"/>
      <w:r>
        <w:t>SOCIAL EVENTS MANAGER</w:t>
      </w:r>
      <w:bookmarkEnd w:id="118"/>
      <w:bookmarkEnd w:id="119"/>
    </w:p>
    <w:p w14:paraId="4AC1D0B7" w14:textId="41EEF4CD" w:rsidR="00105B67" w:rsidRDefault="00FC2F50" w:rsidP="00105B67">
      <w:pPr>
        <w:ind w:left="1440" w:firstLine="720"/>
      </w:pPr>
      <w:r>
        <w:rPr>
          <w:color w:val="FF0000"/>
        </w:rPr>
        <w:t>Pat Moore</w:t>
      </w:r>
      <w:r w:rsidR="0094789E">
        <w:rPr>
          <w:color w:val="FF0000"/>
        </w:rPr>
        <w:t xml:space="preserve"> - </w:t>
      </w:r>
      <w:r w:rsidR="0094789E" w:rsidRPr="00B655DE">
        <w:rPr>
          <w:color w:val="FF0000"/>
        </w:rPr>
        <w:t xml:space="preserve">Reports to: </w:t>
      </w:r>
      <w:r w:rsidR="00105B67" w:rsidRPr="00B655DE">
        <w:rPr>
          <w:color w:val="FF0000"/>
        </w:rPr>
        <w:t>Branch D</w:t>
      </w:r>
      <w:r w:rsidR="00105B67">
        <w:rPr>
          <w:color w:val="FF0000"/>
        </w:rPr>
        <w:t>eputy</w:t>
      </w:r>
      <w:r w:rsidR="00105B67" w:rsidRPr="00B655DE">
        <w:rPr>
          <w:color w:val="FF0000"/>
        </w:rPr>
        <w:t xml:space="preserve"> - </w:t>
      </w:r>
      <w:r w:rsidR="00105B67">
        <w:rPr>
          <w:color w:val="FF0000"/>
        </w:rPr>
        <w:t>Guest Services</w:t>
      </w:r>
      <w:r w:rsidR="00105B67">
        <w:t xml:space="preserve"> </w:t>
      </w:r>
    </w:p>
    <w:p w14:paraId="75810A34" w14:textId="49DED753" w:rsidR="0094789E" w:rsidRDefault="0094789E" w:rsidP="00105B67">
      <w:pPr>
        <w:ind w:left="2160"/>
        <w:jc w:val="both"/>
      </w:pPr>
      <w:r>
        <w:t xml:space="preserve">Plays a crucial role in enhancing social and entertainment aspects of an airshow, ensuring that attendees have an enjoyable and memorable experience beyond the aerial displays and exhibits. Organizes social events, including </w:t>
      </w:r>
      <w:r w:rsidR="00607890">
        <w:t xml:space="preserve">offsite </w:t>
      </w:r>
      <w:r>
        <w:t>venue procurement, performers, procurement of necessary licenses and permits, and promotion.</w:t>
      </w:r>
      <w:r w:rsidR="000F3363">
        <w:t xml:space="preserve"> May include </w:t>
      </w:r>
      <w:r w:rsidR="00EF4AC4">
        <w:t xml:space="preserve">responsibility </w:t>
      </w:r>
      <w:r w:rsidR="00607890">
        <w:t xml:space="preserve">for the Family Chalet </w:t>
      </w:r>
      <w:r w:rsidR="009B0591">
        <w:t>during event hours.</w:t>
      </w:r>
    </w:p>
    <w:p w14:paraId="72715B7B" w14:textId="77777777" w:rsidR="0094789E" w:rsidRDefault="0094789E" w:rsidP="0094789E">
      <w:pPr>
        <w:pStyle w:val="Heading3"/>
        <w:spacing w:before="0"/>
      </w:pPr>
      <w:bookmarkStart w:id="120" w:name="_Toc136956427"/>
    </w:p>
    <w:p w14:paraId="01CF81C9" w14:textId="77777777" w:rsidR="0094789E" w:rsidRDefault="0094789E" w:rsidP="00105B67">
      <w:pPr>
        <w:pStyle w:val="Heading4"/>
      </w:pPr>
      <w:bookmarkStart w:id="121" w:name="_Toc136956435"/>
      <w:bookmarkStart w:id="122" w:name="_Toc233182039"/>
      <w:bookmarkStart w:id="123" w:name="_Toc136956428"/>
      <w:bookmarkEnd w:id="120"/>
      <w:r>
        <w:t>SOUVENIR/PROGRAM SALES MANAGER</w:t>
      </w:r>
      <w:bookmarkEnd w:id="121"/>
      <w:bookmarkEnd w:id="122"/>
    </w:p>
    <w:p w14:paraId="10B2B87D" w14:textId="08C71B3A" w:rsidR="0094789E" w:rsidRDefault="00F324CD" w:rsidP="00105B67">
      <w:pPr>
        <w:ind w:left="2160"/>
        <w:rPr>
          <w:color w:val="FF0000"/>
        </w:rPr>
      </w:pPr>
      <w:r>
        <w:rPr>
          <w:color w:val="FF0000"/>
        </w:rPr>
        <w:t>HHAS</w:t>
      </w:r>
      <w:r w:rsidR="0094789E">
        <w:rPr>
          <w:color w:val="FF0000"/>
        </w:rPr>
        <w:t xml:space="preserve"> - </w:t>
      </w:r>
      <w:r w:rsidR="0094789E" w:rsidRPr="00B655DE">
        <w:rPr>
          <w:color w:val="FF0000"/>
        </w:rPr>
        <w:t xml:space="preserve">Reports to: </w:t>
      </w:r>
      <w:r w:rsidR="0094789E">
        <w:rPr>
          <w:color w:val="FF0000"/>
        </w:rPr>
        <w:t>Branch D</w:t>
      </w:r>
      <w:r w:rsidR="00105B67">
        <w:rPr>
          <w:color w:val="FF0000"/>
        </w:rPr>
        <w:t>eputy</w:t>
      </w:r>
      <w:r w:rsidR="0094789E">
        <w:rPr>
          <w:color w:val="FF0000"/>
        </w:rPr>
        <w:t xml:space="preserve"> – Guest Services</w:t>
      </w:r>
    </w:p>
    <w:p w14:paraId="335C5D4B" w14:textId="6BE260A1" w:rsidR="0094789E" w:rsidRPr="00D71087" w:rsidRDefault="0094789E" w:rsidP="00105B67">
      <w:pPr>
        <w:ind w:left="2160"/>
        <w:jc w:val="both"/>
      </w:pPr>
      <w:r>
        <w:t>Responsible for and manage operations for selling souvenirs and programs. Ensure customers have a positive experience and resolve any issues or complaints.</w:t>
      </w:r>
    </w:p>
    <w:p w14:paraId="7973D478" w14:textId="77777777" w:rsidR="0094789E" w:rsidRDefault="0094789E" w:rsidP="0094789E">
      <w:pPr>
        <w:pStyle w:val="Heading3"/>
        <w:spacing w:before="0"/>
      </w:pPr>
    </w:p>
    <w:p w14:paraId="6BAAF1B5" w14:textId="77777777" w:rsidR="0094789E" w:rsidRDefault="0094789E" w:rsidP="00105B67">
      <w:pPr>
        <w:pStyle w:val="Heading4"/>
      </w:pPr>
      <w:bookmarkStart w:id="124" w:name="_Toc233182040"/>
      <w:r>
        <w:t>VIP/HOSPITALITY MANAGER</w:t>
      </w:r>
      <w:bookmarkEnd w:id="123"/>
      <w:bookmarkEnd w:id="124"/>
    </w:p>
    <w:p w14:paraId="18079F2C" w14:textId="76BEBE0B" w:rsidR="0094789E" w:rsidRDefault="00F324CD" w:rsidP="00105B67">
      <w:pPr>
        <w:ind w:left="1440" w:firstLine="720"/>
      </w:pPr>
      <w:r>
        <w:rPr>
          <w:color w:val="FF0000"/>
        </w:rPr>
        <w:t xml:space="preserve">Chris Windrim </w:t>
      </w:r>
      <w:r w:rsidR="0094789E">
        <w:rPr>
          <w:color w:val="FF0000"/>
        </w:rPr>
        <w:t xml:space="preserve">- </w:t>
      </w:r>
      <w:r w:rsidR="0094789E" w:rsidRPr="00B655DE">
        <w:rPr>
          <w:color w:val="FF0000"/>
        </w:rPr>
        <w:t>Reports to: Branch D</w:t>
      </w:r>
      <w:r w:rsidR="00105B67">
        <w:rPr>
          <w:color w:val="FF0000"/>
        </w:rPr>
        <w:t>eputy</w:t>
      </w:r>
      <w:r w:rsidR="0094789E" w:rsidRPr="00B655DE">
        <w:rPr>
          <w:color w:val="FF0000"/>
        </w:rPr>
        <w:t xml:space="preserve"> - </w:t>
      </w:r>
      <w:r w:rsidR="0094789E">
        <w:rPr>
          <w:color w:val="FF0000"/>
        </w:rPr>
        <w:t>Guest Services</w:t>
      </w:r>
    </w:p>
    <w:p w14:paraId="77721C8B" w14:textId="77777777" w:rsidR="0094789E" w:rsidRDefault="0094789E" w:rsidP="00105B67">
      <w:pPr>
        <w:ind w:left="2160"/>
        <w:jc w:val="both"/>
      </w:pPr>
      <w:r>
        <w:t>Responsible for creating a welcoming and enjoyable environment for guests, including sponsors, VIPs, Family Chalet, and other hosted guests. Plays a crucial role in resolving any issues or complaints promptly and satisfactorily. Includes tent set-up/tear down, tent decoration, and menu planning. Ensures compliance within legal and regulatory frameworks, including necessary licenses and permits, food safety certifications, and health inspections.</w:t>
      </w:r>
    </w:p>
    <w:p w14:paraId="3DFF82DD" w14:textId="77777777" w:rsidR="00681E8B" w:rsidRDefault="00681E8B" w:rsidP="00105B67">
      <w:pPr>
        <w:ind w:left="2160"/>
        <w:jc w:val="both"/>
      </w:pPr>
    </w:p>
    <w:p w14:paraId="6BF1C920" w14:textId="5AC28741" w:rsidR="00681E8B" w:rsidRDefault="00681E8B" w:rsidP="00F9712F">
      <w:pPr>
        <w:pStyle w:val="Heading5"/>
        <w:ind w:left="2160" w:firstLine="720"/>
      </w:pPr>
      <w:r>
        <w:t xml:space="preserve">FOOD &amp; BEVERAGE – VIP/HOSPITALITY </w:t>
      </w:r>
      <w:r w:rsidR="008530FD">
        <w:t>SUPERVISOR</w:t>
      </w:r>
    </w:p>
    <w:p w14:paraId="35BDD1CD" w14:textId="75A6CE8A" w:rsidR="00681E8B" w:rsidRDefault="00681E8B" w:rsidP="00575D80">
      <w:pPr>
        <w:ind w:left="2149" w:firstLine="720"/>
        <w:rPr>
          <w:color w:val="FF0000"/>
        </w:rPr>
      </w:pPr>
      <w:r>
        <w:rPr>
          <w:color w:val="FF0000"/>
        </w:rPr>
        <w:t xml:space="preserve">Nicole Lorrain - </w:t>
      </w:r>
      <w:r w:rsidRPr="00B655DE">
        <w:rPr>
          <w:color w:val="FF0000"/>
        </w:rPr>
        <w:t xml:space="preserve">Reports to: </w:t>
      </w:r>
      <w:r w:rsidR="00805861">
        <w:rPr>
          <w:color w:val="FF0000"/>
        </w:rPr>
        <w:t>VIP/Ho</w:t>
      </w:r>
      <w:r w:rsidR="00950676">
        <w:rPr>
          <w:color w:val="FF0000"/>
        </w:rPr>
        <w:t>spitality Manager</w:t>
      </w:r>
    </w:p>
    <w:p w14:paraId="661F871A" w14:textId="77777777" w:rsidR="00875878" w:rsidRDefault="00875878" w:rsidP="00875878">
      <w:pPr>
        <w:ind w:left="2138" w:firstLine="720"/>
        <w:jc w:val="both"/>
        <w:rPr>
          <w:color w:val="EE0000"/>
        </w:rPr>
      </w:pPr>
      <w:r>
        <w:rPr>
          <w:color w:val="EE0000"/>
        </w:rPr>
        <w:t xml:space="preserve">Brent </w:t>
      </w:r>
      <w:proofErr w:type="spellStart"/>
      <w:r>
        <w:rPr>
          <w:color w:val="EE0000"/>
        </w:rPr>
        <w:t>Labros</w:t>
      </w:r>
      <w:proofErr w:type="spellEnd"/>
      <w:r>
        <w:rPr>
          <w:color w:val="EE0000"/>
        </w:rPr>
        <w:t xml:space="preserve"> – </w:t>
      </w:r>
      <w:r w:rsidRPr="00B655DE">
        <w:rPr>
          <w:color w:val="FF0000"/>
        </w:rPr>
        <w:t xml:space="preserve">Reports to: </w:t>
      </w:r>
      <w:r>
        <w:rPr>
          <w:color w:val="FF0000"/>
        </w:rPr>
        <w:t>VIP/Hospitality Manager</w:t>
      </w:r>
    </w:p>
    <w:p w14:paraId="3763D957" w14:textId="77777777" w:rsidR="00875878" w:rsidRDefault="00875878" w:rsidP="00575D80">
      <w:pPr>
        <w:ind w:left="2149" w:firstLine="720"/>
      </w:pPr>
    </w:p>
    <w:p w14:paraId="4E268501" w14:textId="77777777" w:rsidR="00681E8B" w:rsidRDefault="00681E8B" w:rsidP="00575D80">
      <w:pPr>
        <w:ind w:left="2858"/>
        <w:jc w:val="both"/>
      </w:pPr>
      <w:r>
        <w:t>Ensures the successful and efficient operation of food and beverage services, providing attendees with enjoyable dining experiences while adhering to high-quality standards and safety regulations. Selects and manages vendors, including working with AHS to obtain any necessary permits and licenses, and ensuring proper food handling, storage, and sanitation practices.</w:t>
      </w:r>
    </w:p>
    <w:p w14:paraId="36C967E8" w14:textId="77777777" w:rsidR="00681E8B" w:rsidRDefault="00681E8B" w:rsidP="00681E8B">
      <w:pPr>
        <w:pStyle w:val="Heading2"/>
        <w:spacing w:before="0"/>
      </w:pPr>
      <w:r>
        <w:tab/>
      </w:r>
    </w:p>
    <w:p w14:paraId="66CEC91D" w14:textId="77777777" w:rsidR="0094789E" w:rsidRDefault="0094789E" w:rsidP="00105B67">
      <w:pPr>
        <w:pStyle w:val="Heading3"/>
      </w:pPr>
      <w:bookmarkStart w:id="125" w:name="_Toc136956436"/>
      <w:bookmarkStart w:id="126" w:name="_Toc233182041"/>
      <w:r>
        <w:t>BRANCH DEPUTY – EXHIBITS/VENDORS</w:t>
      </w:r>
      <w:bookmarkEnd w:id="125"/>
      <w:bookmarkEnd w:id="126"/>
    </w:p>
    <w:p w14:paraId="3F0F1B7E" w14:textId="77777777" w:rsidR="00105B67" w:rsidRDefault="0094789E" w:rsidP="00105B67">
      <w:pPr>
        <w:ind w:left="1440"/>
      </w:pPr>
      <w:r>
        <w:rPr>
          <w:color w:val="FF0000"/>
        </w:rPr>
        <w:t xml:space="preserve">Denise Cartier - </w:t>
      </w:r>
      <w:r w:rsidRPr="00B655DE">
        <w:rPr>
          <w:color w:val="FF0000"/>
        </w:rPr>
        <w:t xml:space="preserve">Reports to: </w:t>
      </w:r>
      <w:r w:rsidR="00105B67">
        <w:rPr>
          <w:color w:val="FF0000"/>
        </w:rPr>
        <w:t>Branch Director - Ground</w:t>
      </w:r>
      <w:r w:rsidR="00105B67">
        <w:t xml:space="preserve"> </w:t>
      </w:r>
    </w:p>
    <w:p w14:paraId="5CB1740E" w14:textId="419E96D3" w:rsidR="0094789E" w:rsidRPr="003F371D" w:rsidRDefault="0094789E" w:rsidP="00781B6C">
      <w:pPr>
        <w:ind w:left="1440"/>
        <w:jc w:val="both"/>
      </w:pPr>
      <w:r>
        <w:t>Responsible for obtaining and coordinating exhibitors and vendors/food trucks, including site location. Ensure agreements are signed and exhibitors and vendors are invoiced accordingly.</w:t>
      </w:r>
    </w:p>
    <w:p w14:paraId="1EBE2CF5" w14:textId="77777777" w:rsidR="0094789E" w:rsidRDefault="0094789E" w:rsidP="0094789E">
      <w:pPr>
        <w:pStyle w:val="Heading1"/>
        <w:ind w:left="720"/>
      </w:pPr>
    </w:p>
    <w:p w14:paraId="67DB21FF" w14:textId="227BB582" w:rsidR="00BB77AE" w:rsidRDefault="00BB77AE" w:rsidP="00361871">
      <w:pPr>
        <w:pStyle w:val="Heading1"/>
      </w:pPr>
      <w:bookmarkStart w:id="127" w:name="_Toc233182042"/>
      <w:r>
        <w:t>FINANCE/ADMINISTRATION CHIEF</w:t>
      </w:r>
      <w:bookmarkEnd w:id="127"/>
    </w:p>
    <w:p w14:paraId="2D00CE2A" w14:textId="534AB61B" w:rsidR="00BB77AE" w:rsidRPr="00DC7CAA" w:rsidRDefault="00BB77AE" w:rsidP="00BB77AE">
      <w:pPr>
        <w:rPr>
          <w:color w:val="FF0000"/>
        </w:rPr>
      </w:pPr>
      <w:r w:rsidRPr="00DC7CAA">
        <w:rPr>
          <w:color w:val="FF0000"/>
        </w:rPr>
        <w:t>Nancy Paish</w:t>
      </w:r>
    </w:p>
    <w:p w14:paraId="4C13F48B" w14:textId="1422787E" w:rsidR="00BB77AE" w:rsidRDefault="0094789E" w:rsidP="0094789E">
      <w:pPr>
        <w:jc w:val="both"/>
      </w:pPr>
      <w:r>
        <w:t>Responsible for all financial/administrative functions to ensure participant and patron safety, security, and satisfaction within budget constraints.</w:t>
      </w:r>
    </w:p>
    <w:p w14:paraId="13DD51AA" w14:textId="77777777" w:rsidR="0094789E" w:rsidRDefault="0094789E" w:rsidP="00705527">
      <w:pPr>
        <w:pStyle w:val="Heading3"/>
        <w:spacing w:before="0"/>
        <w:ind w:left="709"/>
      </w:pPr>
    </w:p>
    <w:p w14:paraId="4B2AAF71" w14:textId="216EEF0C" w:rsidR="00BB77AE" w:rsidRDefault="00BB77AE" w:rsidP="009B687C">
      <w:pPr>
        <w:pStyle w:val="Heading2"/>
      </w:pPr>
      <w:bookmarkStart w:id="128" w:name="_Toc233182043"/>
      <w:r>
        <w:t>ON FIELD SALES MANAGER</w:t>
      </w:r>
      <w:bookmarkEnd w:id="128"/>
      <w:r w:rsidR="00B86637">
        <w:t xml:space="preserve"> </w:t>
      </w:r>
    </w:p>
    <w:p w14:paraId="3F995718" w14:textId="169A44E3" w:rsidR="00BB77AE" w:rsidRDefault="00BB77AE" w:rsidP="0094789E">
      <w:pPr>
        <w:ind w:firstLine="720"/>
      </w:pPr>
      <w:r w:rsidRPr="6F9C90D3">
        <w:rPr>
          <w:color w:val="FF0000"/>
        </w:rPr>
        <w:t>Reports to: Finance/Administration Chief</w:t>
      </w:r>
    </w:p>
    <w:p w14:paraId="4B7BE17A" w14:textId="5311ED06" w:rsidR="3B43D833" w:rsidRDefault="3B43D833" w:rsidP="6F9C90D3">
      <w:pPr>
        <w:ind w:left="709"/>
        <w:jc w:val="both"/>
      </w:pPr>
      <w:r w:rsidRPr="00E50C04">
        <w:t xml:space="preserve">Responsible for all aspects of beverage/ticket/parking sales and other related financial aspects, including issuance and replenishment of floats to the various sections that require them. </w:t>
      </w:r>
      <w:r w:rsidRPr="6F9C90D3">
        <w:t xml:space="preserve"> </w:t>
      </w:r>
    </w:p>
    <w:p w14:paraId="05445CA2" w14:textId="77777777" w:rsidR="006D1FA9" w:rsidRPr="006D1FA9" w:rsidRDefault="006D1FA9" w:rsidP="006D1FA9"/>
    <w:p w14:paraId="2888ED62" w14:textId="0B853552" w:rsidR="00361871" w:rsidRDefault="00361871" w:rsidP="00361871">
      <w:pPr>
        <w:pStyle w:val="Heading1"/>
      </w:pPr>
      <w:bookmarkStart w:id="129" w:name="_Toc233182044"/>
      <w:r>
        <w:t>LOGISTICS CHIEF</w:t>
      </w:r>
      <w:bookmarkEnd w:id="129"/>
    </w:p>
    <w:p w14:paraId="04AA259D" w14:textId="71AEE855" w:rsidR="00C93F03" w:rsidRPr="00C93F03" w:rsidRDefault="00E42AF6" w:rsidP="00361871">
      <w:pPr>
        <w:jc w:val="both"/>
        <w:rPr>
          <w:color w:val="FF0000"/>
        </w:rPr>
      </w:pPr>
      <w:r>
        <w:rPr>
          <w:color w:val="FF0000"/>
        </w:rPr>
        <w:t xml:space="preserve">Lindi McDermid </w:t>
      </w:r>
      <w:r w:rsidR="00C93F03" w:rsidRPr="00C93F03">
        <w:rPr>
          <w:color w:val="FF0000"/>
        </w:rPr>
        <w:t>- Reports to: Accountable Executive/Executive Director</w:t>
      </w:r>
    </w:p>
    <w:p w14:paraId="28077EA0" w14:textId="0DA7CFF2" w:rsidR="00361871" w:rsidRDefault="0094789E" w:rsidP="00361871">
      <w:pPr>
        <w:jc w:val="both"/>
      </w:pPr>
      <w:r>
        <w:t>Responsible for</w:t>
      </w:r>
      <w:r w:rsidR="00361871">
        <w:t xml:space="preserve"> all aspects of </w:t>
      </w:r>
      <w:r w:rsidR="009B687C">
        <w:t xml:space="preserve">support and service for </w:t>
      </w:r>
      <w:r w:rsidR="00361871">
        <w:t xml:space="preserve">ground operations, including equipment/facilities, volunteers, etc. Ensure </w:t>
      </w:r>
      <w:r w:rsidR="009B687C">
        <w:t>unit leaders</w:t>
      </w:r>
      <w:r w:rsidR="00361871">
        <w:t xml:space="preserve"> have the resources they need to complete their assigned roles effectively.</w:t>
      </w:r>
    </w:p>
    <w:p w14:paraId="28F0604C" w14:textId="43EBF693" w:rsidR="00D14FBE" w:rsidRDefault="00D14FBE" w:rsidP="009B687C">
      <w:pPr>
        <w:pStyle w:val="Heading2"/>
      </w:pPr>
    </w:p>
    <w:p w14:paraId="49C3F764" w14:textId="531A09A2" w:rsidR="00094467" w:rsidRDefault="00094467" w:rsidP="009B687C">
      <w:pPr>
        <w:pStyle w:val="Heading2"/>
      </w:pPr>
      <w:bookmarkStart w:id="130" w:name="_Toc233182045"/>
      <w:r>
        <w:t>COMMUNICATIONS UNIT LEADER</w:t>
      </w:r>
      <w:bookmarkEnd w:id="130"/>
    </w:p>
    <w:p w14:paraId="7DF6900A" w14:textId="79D68CBF" w:rsidR="00094467" w:rsidRDefault="22AD3451" w:rsidP="0094789E">
      <w:pPr>
        <w:ind w:left="709"/>
      </w:pPr>
      <w:r w:rsidRPr="719CE14B">
        <w:rPr>
          <w:color w:val="FF0000"/>
        </w:rPr>
        <w:t xml:space="preserve">Scott Kerr-Smith </w:t>
      </w:r>
      <w:r w:rsidR="00094467" w:rsidRPr="719CE14B">
        <w:rPr>
          <w:color w:val="FF0000"/>
        </w:rPr>
        <w:t xml:space="preserve">- </w:t>
      </w:r>
      <w:r w:rsidR="00094467" w:rsidRPr="00B655DE">
        <w:rPr>
          <w:color w:val="FF0000"/>
        </w:rPr>
        <w:t xml:space="preserve">Reports to: </w:t>
      </w:r>
      <w:r w:rsidR="00094467">
        <w:rPr>
          <w:color w:val="FF0000"/>
        </w:rPr>
        <w:t>Logistics Chief</w:t>
      </w:r>
    </w:p>
    <w:p w14:paraId="7700D23B" w14:textId="1D0BBE6E" w:rsidR="00094467" w:rsidRDefault="00094467" w:rsidP="0094789E">
      <w:pPr>
        <w:ind w:left="709"/>
        <w:jc w:val="both"/>
      </w:pPr>
      <w:r>
        <w:t xml:space="preserve">Responsible for the effective coordination and use of communications equipment and facilities. </w:t>
      </w:r>
      <w:r w:rsidR="00035BD5">
        <w:t>Responsible for</w:t>
      </w:r>
      <w:r>
        <w:t xml:space="preserve"> distribution, installation, and testing of communications equipment. Maintain records of daily/shift radio assignments and returns.</w:t>
      </w:r>
    </w:p>
    <w:p w14:paraId="36BE1200" w14:textId="77777777" w:rsidR="00361871" w:rsidRDefault="00361871" w:rsidP="0094789E">
      <w:pPr>
        <w:pStyle w:val="Heading3"/>
        <w:spacing w:before="0"/>
        <w:ind w:left="709"/>
      </w:pPr>
    </w:p>
    <w:p w14:paraId="34C55C7F" w14:textId="78608BD2" w:rsidR="00361871" w:rsidRDefault="00361871" w:rsidP="009B687C">
      <w:pPr>
        <w:pStyle w:val="Heading2"/>
      </w:pPr>
      <w:bookmarkStart w:id="131" w:name="_Toc233182046"/>
      <w:r>
        <w:t xml:space="preserve">FOOD &amp; BEVERAGE </w:t>
      </w:r>
      <w:r w:rsidR="009B687C">
        <w:t>–</w:t>
      </w:r>
      <w:r>
        <w:t xml:space="preserve"> VOLUNTEERS</w:t>
      </w:r>
      <w:r w:rsidR="009B687C">
        <w:t xml:space="preserve"> UNIT LEADER</w:t>
      </w:r>
      <w:bookmarkEnd w:id="131"/>
    </w:p>
    <w:p w14:paraId="4609F62B" w14:textId="4ED3A753" w:rsidR="00C93F03" w:rsidRDefault="00CB5AF2" w:rsidP="0094789E">
      <w:pPr>
        <w:ind w:firstLine="720"/>
      </w:pPr>
      <w:r>
        <w:rPr>
          <w:color w:val="FF0000"/>
        </w:rPr>
        <w:t>Alanna Peters</w:t>
      </w:r>
      <w:r w:rsidR="00361871">
        <w:rPr>
          <w:color w:val="FF0000"/>
        </w:rPr>
        <w:t xml:space="preserve"> - </w:t>
      </w:r>
      <w:r w:rsidR="00361871" w:rsidRPr="00B655DE">
        <w:rPr>
          <w:color w:val="FF0000"/>
        </w:rPr>
        <w:t xml:space="preserve">Reports to: </w:t>
      </w:r>
      <w:r w:rsidR="00484B36">
        <w:rPr>
          <w:color w:val="FF0000"/>
        </w:rPr>
        <w:t>Logistics Chief</w:t>
      </w:r>
    </w:p>
    <w:p w14:paraId="78FA2265" w14:textId="1F3C887C" w:rsidR="00361871" w:rsidRDefault="00361871" w:rsidP="0094789E">
      <w:pPr>
        <w:ind w:left="709"/>
        <w:jc w:val="both"/>
      </w:pPr>
      <w:r>
        <w:t>Ensures the successful and efficient operation of food and beverage services, providing volunteers with enjoyable dining experiences while adhering to high-quality standards and safety regulations. Selects and manages suppliers, including working with AHS to obtain any necessary permits and licenses, and ensuring proper food handling, storage, and sanitation practices. Ensure all volunteers have access to food and beverages throughout their shifts.</w:t>
      </w:r>
    </w:p>
    <w:p w14:paraId="2FCEB3A5" w14:textId="47C00A71" w:rsidR="001B7C66" w:rsidRPr="001B7C66" w:rsidRDefault="001B7C66" w:rsidP="0094789E">
      <w:pPr>
        <w:ind w:left="709"/>
        <w:jc w:val="both"/>
        <w:rPr>
          <w:color w:val="EE0000"/>
        </w:rPr>
      </w:pPr>
    </w:p>
    <w:p w14:paraId="2AC98EB8" w14:textId="2765481C" w:rsidR="00094467" w:rsidRDefault="00094467" w:rsidP="009B687C">
      <w:pPr>
        <w:pStyle w:val="Heading2"/>
      </w:pPr>
      <w:bookmarkStart w:id="132" w:name="_Toc136956445"/>
      <w:bookmarkStart w:id="133" w:name="_Toc233182047"/>
      <w:r>
        <w:t xml:space="preserve">PERSONNEL/VOLUNTEER CENTRE </w:t>
      </w:r>
      <w:bookmarkEnd w:id="132"/>
      <w:r w:rsidR="009B687C">
        <w:t>UNIT LEADER</w:t>
      </w:r>
      <w:bookmarkEnd w:id="133"/>
    </w:p>
    <w:p w14:paraId="1175036F" w14:textId="6E17399B" w:rsidR="00094467" w:rsidRDefault="00F53169" w:rsidP="0094789E">
      <w:pPr>
        <w:ind w:firstLine="720"/>
      </w:pPr>
      <w:r>
        <w:rPr>
          <w:color w:val="FF0000"/>
        </w:rPr>
        <w:t xml:space="preserve">Elijah </w:t>
      </w:r>
      <w:proofErr w:type="spellStart"/>
      <w:r>
        <w:rPr>
          <w:color w:val="FF0000"/>
        </w:rPr>
        <w:t>Savoury</w:t>
      </w:r>
      <w:proofErr w:type="spellEnd"/>
      <w:r>
        <w:rPr>
          <w:color w:val="FF0000"/>
        </w:rPr>
        <w:t xml:space="preserve"> - </w:t>
      </w:r>
      <w:r w:rsidR="00094467" w:rsidRPr="00B655DE">
        <w:rPr>
          <w:color w:val="FF0000"/>
        </w:rPr>
        <w:t xml:space="preserve">Reports to: </w:t>
      </w:r>
      <w:r w:rsidR="00094467">
        <w:rPr>
          <w:color w:val="FF0000"/>
        </w:rPr>
        <w:t>Logistics Chief</w:t>
      </w:r>
    </w:p>
    <w:p w14:paraId="511183F4" w14:textId="77777777" w:rsidR="00094467" w:rsidRPr="00663DE3" w:rsidRDefault="00094467" w:rsidP="0094789E">
      <w:pPr>
        <w:ind w:left="709"/>
        <w:jc w:val="both"/>
      </w:pPr>
      <w:r>
        <w:t>Responsible for all operations in the Volunteer Centre, including set-up, volunteer check-in/out, and volunteer packages</w:t>
      </w:r>
      <w:r w:rsidRPr="00512405">
        <w:t xml:space="preserve">, creating a positive and efficient environment for volunteers. </w:t>
      </w:r>
      <w:r>
        <w:t>Working in conjunction with the People Mover – Volunteers, ensure volunteers are transported to their location as required. Ensure all volunteers have been accounted for at the end of the day. E</w:t>
      </w:r>
      <w:r w:rsidRPr="00512405">
        <w:t>ffectively manag</w:t>
      </w:r>
      <w:r>
        <w:t>e</w:t>
      </w:r>
      <w:r w:rsidRPr="00512405">
        <w:t xml:space="preserve"> the volunteer team, address their needs, and ensur</w:t>
      </w:r>
      <w:r>
        <w:t>e</w:t>
      </w:r>
      <w:r w:rsidRPr="00512405">
        <w:t xml:space="preserve"> smooth operations</w:t>
      </w:r>
      <w:r>
        <w:t>.</w:t>
      </w:r>
    </w:p>
    <w:p w14:paraId="2F0672EE" w14:textId="77777777" w:rsidR="00361871" w:rsidRDefault="00361871" w:rsidP="0094789E">
      <w:pPr>
        <w:ind w:left="709"/>
      </w:pPr>
    </w:p>
    <w:p w14:paraId="2573E037" w14:textId="574B4151" w:rsidR="00361871" w:rsidRDefault="00361871" w:rsidP="009B687C">
      <w:pPr>
        <w:pStyle w:val="Heading2"/>
      </w:pPr>
      <w:bookmarkStart w:id="134" w:name="_Toc136956442"/>
      <w:bookmarkStart w:id="135" w:name="_Toc233182048"/>
      <w:r>
        <w:t xml:space="preserve">SANITATION </w:t>
      </w:r>
      <w:bookmarkEnd w:id="134"/>
      <w:r w:rsidR="00094467">
        <w:t>UNIT LEADER</w:t>
      </w:r>
      <w:bookmarkEnd w:id="135"/>
    </w:p>
    <w:p w14:paraId="50D06E97" w14:textId="49B5A1F2" w:rsidR="00C93F03" w:rsidRDefault="009A58AA" w:rsidP="0094789E">
      <w:pPr>
        <w:ind w:left="709"/>
      </w:pPr>
      <w:r>
        <w:rPr>
          <w:color w:val="EE0000"/>
        </w:rPr>
        <w:t>Alice Lang</w:t>
      </w:r>
      <w:r w:rsidR="00361871" w:rsidRPr="0031004B">
        <w:rPr>
          <w:color w:val="FF0000"/>
        </w:rPr>
        <w:t xml:space="preserve"> - </w:t>
      </w:r>
      <w:r w:rsidR="00361871" w:rsidRPr="00B655DE">
        <w:rPr>
          <w:color w:val="FF0000"/>
        </w:rPr>
        <w:t xml:space="preserve">Reports to: </w:t>
      </w:r>
      <w:r w:rsidR="00C93F03">
        <w:rPr>
          <w:color w:val="FF0000"/>
        </w:rPr>
        <w:t>Logistics</w:t>
      </w:r>
      <w:r w:rsidR="00094467">
        <w:rPr>
          <w:color w:val="FF0000"/>
        </w:rPr>
        <w:t xml:space="preserve"> </w:t>
      </w:r>
      <w:r w:rsidR="00C93F03">
        <w:rPr>
          <w:color w:val="FF0000"/>
        </w:rPr>
        <w:t>Chief</w:t>
      </w:r>
    </w:p>
    <w:p w14:paraId="2586BCE3" w14:textId="77777777" w:rsidR="00361871" w:rsidRDefault="00361871" w:rsidP="0094789E">
      <w:pPr>
        <w:ind w:left="709"/>
        <w:jc w:val="both"/>
      </w:pPr>
      <w:r w:rsidRPr="00663DE3">
        <w:t>Ensure the cleanliness and hygiene of event grounds, facilities, and public areas</w:t>
      </w:r>
      <w:r>
        <w:t>, including waste management, basic cleaning of restrooms and public areas, and post-event cleanup.</w:t>
      </w:r>
    </w:p>
    <w:p w14:paraId="7EAC3744" w14:textId="77777777" w:rsidR="00361871" w:rsidRDefault="00361871" w:rsidP="00361871">
      <w:pPr>
        <w:ind w:left="1440"/>
        <w:jc w:val="both"/>
      </w:pPr>
    </w:p>
    <w:p w14:paraId="5E361D57" w14:textId="77777777" w:rsidR="00875878" w:rsidRDefault="00875878">
      <w:pPr>
        <w:widowControl/>
        <w:autoSpaceDE/>
        <w:autoSpaceDN/>
        <w:spacing w:after="160" w:line="259" w:lineRule="auto"/>
        <w:rPr>
          <w:rFonts w:eastAsiaTheme="majorEastAsia"/>
          <w:color w:val="2F5496" w:themeColor="accent1" w:themeShade="BF"/>
        </w:rPr>
      </w:pPr>
      <w:r>
        <w:br w:type="page"/>
      </w:r>
    </w:p>
    <w:p w14:paraId="3D3C070B" w14:textId="663018D9" w:rsidR="00B3022A" w:rsidRDefault="00B3022A" w:rsidP="00B3022A">
      <w:pPr>
        <w:pStyle w:val="Heading1"/>
      </w:pPr>
      <w:bookmarkStart w:id="136" w:name="_Toc233182049"/>
      <w:r>
        <w:lastRenderedPageBreak/>
        <w:t>PLANNING CHIEF</w:t>
      </w:r>
      <w:bookmarkEnd w:id="102"/>
      <w:bookmarkEnd w:id="136"/>
    </w:p>
    <w:p w14:paraId="42E6F854" w14:textId="55C610FD" w:rsidR="00B3022A" w:rsidRPr="00636149" w:rsidRDefault="00BB5CB1" w:rsidP="00B3022A">
      <w:pPr>
        <w:rPr>
          <w:sz w:val="22"/>
          <w:szCs w:val="22"/>
        </w:rPr>
      </w:pPr>
      <w:r>
        <w:rPr>
          <w:color w:val="FF0000"/>
        </w:rPr>
        <w:t xml:space="preserve">Nancy </w:t>
      </w:r>
      <w:r w:rsidR="004A38AE">
        <w:rPr>
          <w:color w:val="FF0000"/>
        </w:rPr>
        <w:t>Paish</w:t>
      </w:r>
      <w:r w:rsidR="00B3022A">
        <w:rPr>
          <w:color w:val="FF0000"/>
        </w:rPr>
        <w:t xml:space="preserve"> - </w:t>
      </w:r>
      <w:r w:rsidR="00B3022A" w:rsidRPr="00B655DE">
        <w:rPr>
          <w:color w:val="FF0000"/>
        </w:rPr>
        <w:t xml:space="preserve">Reports to: </w:t>
      </w:r>
      <w:r w:rsidR="00B3022A" w:rsidRPr="00636149">
        <w:rPr>
          <w:color w:val="FF0000"/>
          <w:sz w:val="22"/>
          <w:szCs w:val="22"/>
        </w:rPr>
        <w:t>Accountable Executive/Executive Director</w:t>
      </w:r>
    </w:p>
    <w:p w14:paraId="31D1855C" w14:textId="65086216" w:rsidR="00B3022A" w:rsidRDefault="0094789E" w:rsidP="00B3022A">
      <w:pPr>
        <w:jc w:val="both"/>
      </w:pPr>
      <w:r>
        <w:t>Responsible for</w:t>
      </w:r>
      <w:r w:rsidR="00B3022A">
        <w:t xml:space="preserve"> all aspects of the Planning section to ensure participant and patron safety, security, and satisfaction. </w:t>
      </w:r>
      <w:r w:rsidR="009B687C">
        <w:t>Ensure all unit leaders have the resources they need to complete their assigned roles effectively.</w:t>
      </w:r>
    </w:p>
    <w:p w14:paraId="4DF5E1E7" w14:textId="77777777" w:rsidR="00B3022A" w:rsidRDefault="00B3022A" w:rsidP="00B3022A"/>
    <w:p w14:paraId="6CE83FB2" w14:textId="1F8983FF" w:rsidR="00B3022A" w:rsidRDefault="00B3022A" w:rsidP="00B3022A">
      <w:pPr>
        <w:pStyle w:val="Heading2"/>
      </w:pPr>
      <w:bookmarkStart w:id="137" w:name="_Toc136956455"/>
      <w:bookmarkStart w:id="138" w:name="_Toc233182050"/>
      <w:bookmarkStart w:id="139" w:name="_Toc136956450"/>
      <w:r>
        <w:t>DOCUMENTATION UNIT LEADER</w:t>
      </w:r>
      <w:bookmarkEnd w:id="137"/>
      <w:bookmarkEnd w:id="138"/>
    </w:p>
    <w:p w14:paraId="24E07545" w14:textId="50ACD72C" w:rsidR="00B3022A" w:rsidRDefault="00B3022A" w:rsidP="00B3022A">
      <w:r>
        <w:tab/>
      </w:r>
      <w:r>
        <w:rPr>
          <w:color w:val="FF0000"/>
        </w:rPr>
        <w:t>Lindi McDermid - R</w:t>
      </w:r>
      <w:r w:rsidRPr="00B655DE">
        <w:rPr>
          <w:color w:val="FF0000"/>
        </w:rPr>
        <w:t>eports to: Planning Chief</w:t>
      </w:r>
    </w:p>
    <w:p w14:paraId="51FF973B" w14:textId="78BA5B58" w:rsidR="00B3022A" w:rsidRDefault="0094789E" w:rsidP="00B3022A">
      <w:pPr>
        <w:ind w:left="720"/>
      </w:pPr>
      <w:r>
        <w:t>Responsible for</w:t>
      </w:r>
      <w:r w:rsidR="00B3022A">
        <w:t xml:space="preserve"> the maintenance of accurate, complete, up-to-date files. Duplication of documents as required.</w:t>
      </w:r>
    </w:p>
    <w:p w14:paraId="4D3CA8D0" w14:textId="77777777" w:rsidR="00F35BED" w:rsidRDefault="00F35BED" w:rsidP="00B3022A">
      <w:pPr>
        <w:pStyle w:val="Heading2"/>
      </w:pPr>
      <w:bookmarkStart w:id="140" w:name="_Toc136956453"/>
    </w:p>
    <w:p w14:paraId="681C42F4" w14:textId="03F05161" w:rsidR="00B3022A" w:rsidRDefault="00B3022A" w:rsidP="00B3022A">
      <w:pPr>
        <w:pStyle w:val="Heading2"/>
      </w:pPr>
      <w:bookmarkStart w:id="141" w:name="_Toc233182051"/>
      <w:r>
        <w:t>MARKETING</w:t>
      </w:r>
      <w:r w:rsidR="00BE1685">
        <w:t xml:space="preserve">, </w:t>
      </w:r>
      <w:r>
        <w:t>MEDIA</w:t>
      </w:r>
      <w:r w:rsidR="00BE1685">
        <w:t>, &amp; RESEARCH SURVEY</w:t>
      </w:r>
      <w:r>
        <w:t xml:space="preserve"> UNIT LEADER</w:t>
      </w:r>
      <w:bookmarkEnd w:id="140"/>
      <w:bookmarkEnd w:id="141"/>
    </w:p>
    <w:p w14:paraId="1F416CF3" w14:textId="0F0096E1" w:rsidR="00B3022A" w:rsidRPr="00B655DE" w:rsidRDefault="004A38AE" w:rsidP="00B3022A">
      <w:pPr>
        <w:ind w:left="720"/>
        <w:rPr>
          <w:color w:val="FF0000"/>
        </w:rPr>
      </w:pPr>
      <w:proofErr w:type="spellStart"/>
      <w:r>
        <w:rPr>
          <w:color w:val="FF0000"/>
        </w:rPr>
        <w:t>Vaibhev</w:t>
      </w:r>
      <w:proofErr w:type="spellEnd"/>
      <w:r>
        <w:rPr>
          <w:color w:val="FF0000"/>
        </w:rPr>
        <w:t xml:space="preserve"> Sharma</w:t>
      </w:r>
      <w:r w:rsidR="00B3022A" w:rsidRPr="6CA0A73B">
        <w:rPr>
          <w:color w:val="FF0000"/>
        </w:rPr>
        <w:t xml:space="preserve"> - Reports to: Planning Chief</w:t>
      </w:r>
    </w:p>
    <w:p w14:paraId="33A6F648" w14:textId="3339E965" w:rsidR="00BB77AE" w:rsidRDefault="00B3022A" w:rsidP="00BB77AE">
      <w:pPr>
        <w:pStyle w:val="Heading1"/>
        <w:ind w:left="720"/>
        <w:jc w:val="both"/>
        <w:rPr>
          <w:bCs/>
        </w:rPr>
      </w:pPr>
      <w:bookmarkStart w:id="142" w:name="_Toc192059735"/>
      <w:bookmarkStart w:id="143" w:name="_Toc192065660"/>
      <w:bookmarkStart w:id="144" w:name="_Toc231983580"/>
      <w:bookmarkStart w:id="145" w:name="_Toc233182052"/>
      <w:r w:rsidRPr="00BB77AE">
        <w:rPr>
          <w:color w:val="auto"/>
        </w:rPr>
        <w:t>Responsible for website design, content, and maintenance. Develop a communication strategy. Update the social media calendar in a timely manner. Develop collateral and signage.</w:t>
      </w:r>
      <w:r w:rsidR="00BB77AE" w:rsidRPr="00BB77AE">
        <w:rPr>
          <w:color w:val="auto"/>
        </w:rPr>
        <w:t xml:space="preserve"> </w:t>
      </w:r>
      <w:r w:rsidR="00BB77AE" w:rsidRPr="00BB77AE">
        <w:rPr>
          <w:bCs/>
          <w:color w:val="auto"/>
        </w:rPr>
        <w:t>Responsible for planning, designing, and managing market research surveys. Define objectives and goals of the survey, including questions that effectively capture the required information while ensuring clarity, relevance, and proper structure. Determine the appropriate sample size, methodology and implementation. Collect and analyze the data collected and report results to the Accountable Executive/Executive Director.</w:t>
      </w:r>
      <w:bookmarkEnd w:id="142"/>
      <w:bookmarkEnd w:id="143"/>
      <w:bookmarkEnd w:id="144"/>
      <w:bookmarkEnd w:id="145"/>
    </w:p>
    <w:p w14:paraId="2BFD65BE" w14:textId="2743012C" w:rsidR="00B3022A" w:rsidRDefault="00B3022A" w:rsidP="00B3022A">
      <w:pPr>
        <w:ind w:left="720"/>
        <w:jc w:val="both"/>
      </w:pPr>
    </w:p>
    <w:p w14:paraId="1EB671B6" w14:textId="3D94A9FA" w:rsidR="00BC4F18" w:rsidRDefault="00BC4F18" w:rsidP="00BC4F18">
      <w:pPr>
        <w:pStyle w:val="Heading2"/>
      </w:pPr>
      <w:r>
        <w:tab/>
      </w:r>
      <w:bookmarkStart w:id="146" w:name="_Toc233182053"/>
      <w:r>
        <w:t>Marketing &amp; Media Unit Assistant</w:t>
      </w:r>
      <w:bookmarkEnd w:id="146"/>
    </w:p>
    <w:p w14:paraId="40E74A10" w14:textId="17E86C06" w:rsidR="00BC4F18" w:rsidRPr="004A38AE" w:rsidRDefault="004A38AE" w:rsidP="004A38AE">
      <w:pPr>
        <w:ind w:left="1440"/>
        <w:jc w:val="both"/>
        <w:rPr>
          <w:color w:val="FF0000"/>
        </w:rPr>
      </w:pPr>
      <w:r>
        <w:rPr>
          <w:color w:val="FF0000"/>
        </w:rPr>
        <w:t xml:space="preserve">Monica Sharma - </w:t>
      </w:r>
      <w:r w:rsidR="00BC4F18" w:rsidRPr="004A38AE">
        <w:rPr>
          <w:color w:val="FF0000"/>
        </w:rPr>
        <w:t>Reports to: Marketing</w:t>
      </w:r>
      <w:r w:rsidR="00BE1685" w:rsidRPr="004A38AE">
        <w:rPr>
          <w:color w:val="FF0000"/>
        </w:rPr>
        <w:t>,</w:t>
      </w:r>
      <w:r w:rsidR="00BC4F18" w:rsidRPr="004A38AE">
        <w:rPr>
          <w:color w:val="FF0000"/>
        </w:rPr>
        <w:t xml:space="preserve"> Media</w:t>
      </w:r>
      <w:r w:rsidR="00BE1685" w:rsidRPr="004A38AE">
        <w:rPr>
          <w:color w:val="FF0000"/>
        </w:rPr>
        <w:t>, &amp; Research Survey</w:t>
      </w:r>
      <w:r w:rsidR="00BC4F18" w:rsidRPr="004A38AE">
        <w:rPr>
          <w:color w:val="FF0000"/>
        </w:rPr>
        <w:t xml:space="preserve"> Unit Leader</w:t>
      </w:r>
    </w:p>
    <w:p w14:paraId="53311FD7" w14:textId="48ED2C06" w:rsidR="00BC4F18" w:rsidRDefault="00BC4F18" w:rsidP="00BC4F18">
      <w:pPr>
        <w:ind w:left="1440"/>
        <w:jc w:val="both"/>
      </w:pPr>
      <w:r>
        <w:t>Assists the Marketing &amp; Media Unit Leader with website design, content, and maintenance, updates to the social media calendar in a timely manner, and development of collateral and signage.</w:t>
      </w:r>
    </w:p>
    <w:p w14:paraId="000E7DD4" w14:textId="77777777" w:rsidR="00EE459E" w:rsidRDefault="00EE459E" w:rsidP="00BC4F18">
      <w:pPr>
        <w:ind w:left="1440"/>
        <w:jc w:val="both"/>
      </w:pPr>
    </w:p>
    <w:p w14:paraId="22446C7C" w14:textId="77777777" w:rsidR="00EE459E" w:rsidRDefault="00EE459E" w:rsidP="00EE459E">
      <w:pPr>
        <w:pStyle w:val="Heading2"/>
        <w:ind w:left="1440" w:firstLine="0"/>
      </w:pPr>
      <w:bookmarkStart w:id="147" w:name="_Toc136956458"/>
      <w:bookmarkStart w:id="148" w:name="_Toc233182054"/>
      <w:r>
        <w:t>Community</w:t>
      </w:r>
      <w:bookmarkEnd w:id="147"/>
      <w:bookmarkEnd w:id="148"/>
    </w:p>
    <w:p w14:paraId="36028A11" w14:textId="1984757D" w:rsidR="00EE459E" w:rsidRDefault="004A38AE" w:rsidP="00EE459E">
      <w:pPr>
        <w:ind w:left="1440"/>
        <w:rPr>
          <w:color w:val="FF0000"/>
        </w:rPr>
      </w:pPr>
      <w:r>
        <w:rPr>
          <w:color w:val="FF0000"/>
        </w:rPr>
        <w:t>Red Deer County</w:t>
      </w:r>
      <w:r w:rsidR="00EE459E">
        <w:rPr>
          <w:color w:val="FF0000"/>
        </w:rPr>
        <w:t xml:space="preserve"> - </w:t>
      </w:r>
      <w:r w:rsidR="00EE459E" w:rsidRPr="00B655DE">
        <w:rPr>
          <w:color w:val="FF0000"/>
        </w:rPr>
        <w:t xml:space="preserve">Reports to: </w:t>
      </w:r>
      <w:r w:rsidR="00EE459E" w:rsidRPr="00BC4F18">
        <w:rPr>
          <w:color w:val="FF0000"/>
        </w:rPr>
        <w:t>Marketing</w:t>
      </w:r>
      <w:r w:rsidR="00EE459E">
        <w:rPr>
          <w:color w:val="FF0000"/>
        </w:rPr>
        <w:t>,</w:t>
      </w:r>
      <w:r w:rsidR="00EE459E" w:rsidRPr="00BC4F18">
        <w:rPr>
          <w:color w:val="FF0000"/>
        </w:rPr>
        <w:t xml:space="preserve"> Media</w:t>
      </w:r>
      <w:r w:rsidR="00EE459E">
        <w:rPr>
          <w:color w:val="FF0000"/>
        </w:rPr>
        <w:t>, &amp; Research Survey</w:t>
      </w:r>
      <w:r w:rsidR="00EE459E" w:rsidRPr="00BC4F18">
        <w:rPr>
          <w:color w:val="FF0000"/>
        </w:rPr>
        <w:t xml:space="preserve"> Unit Leader</w:t>
      </w:r>
    </w:p>
    <w:p w14:paraId="1A7790C9" w14:textId="77777777" w:rsidR="00EE459E" w:rsidRDefault="00EE459E" w:rsidP="00EE459E">
      <w:pPr>
        <w:ind w:left="1440"/>
        <w:jc w:val="both"/>
      </w:pPr>
      <w:r w:rsidRPr="00955677">
        <w:t>Provide clear instructions and guidance to residents regarding parking regulations, designated areas, and any specific requirements. Respond to parking-related inquiries and provide friendly and informative assistance to community members. Act as a liaison between the community and schools.</w:t>
      </w:r>
      <w:r>
        <w:t xml:space="preserve"> Assist with marketing and media activities as directed by the Unit Leader. May include distribution and posting of advertisements.</w:t>
      </w:r>
    </w:p>
    <w:p w14:paraId="712ADC20" w14:textId="1E9F4AAF" w:rsidR="00BC4F18" w:rsidRPr="00BC4F18" w:rsidRDefault="00BC4F18" w:rsidP="00BC4F18">
      <w:pPr>
        <w:ind w:left="1440"/>
        <w:jc w:val="both"/>
      </w:pPr>
    </w:p>
    <w:p w14:paraId="630D6050" w14:textId="050FEFB9" w:rsidR="00B3022A" w:rsidRDefault="00B3022A" w:rsidP="00B3022A">
      <w:pPr>
        <w:pStyle w:val="Heading2"/>
      </w:pPr>
      <w:bookmarkStart w:id="149" w:name="_Toc136956452"/>
      <w:bookmarkStart w:id="150" w:name="_Toc233182055"/>
      <w:bookmarkEnd w:id="139"/>
      <w:r>
        <w:t>SPONSORSHIP UNIT LEADER</w:t>
      </w:r>
      <w:bookmarkEnd w:id="149"/>
      <w:bookmarkEnd w:id="150"/>
    </w:p>
    <w:p w14:paraId="1334B721" w14:textId="4AF32DBB" w:rsidR="00B3022A" w:rsidRPr="00B655DE" w:rsidRDefault="00BC4F18" w:rsidP="00B3022A">
      <w:pPr>
        <w:ind w:left="720"/>
        <w:rPr>
          <w:color w:val="FF0000"/>
        </w:rPr>
      </w:pPr>
      <w:r w:rsidRPr="6CA0A73B">
        <w:rPr>
          <w:color w:val="FF0000"/>
        </w:rPr>
        <w:t>Ashley</w:t>
      </w:r>
      <w:r w:rsidR="41928944" w:rsidRPr="6CA0A73B">
        <w:rPr>
          <w:color w:val="FF0000"/>
        </w:rPr>
        <w:t xml:space="preserve"> Reierson</w:t>
      </w:r>
      <w:r w:rsidR="00B3022A" w:rsidRPr="6CA0A73B">
        <w:rPr>
          <w:color w:val="FF0000"/>
        </w:rPr>
        <w:t xml:space="preserve"> - Reports to: Planning Chief</w:t>
      </w:r>
    </w:p>
    <w:p w14:paraId="68622D33" w14:textId="0123449C" w:rsidR="00B3022A" w:rsidRDefault="00B3022A" w:rsidP="00B3022A">
      <w:pPr>
        <w:ind w:left="720"/>
        <w:jc w:val="both"/>
      </w:pPr>
      <w:r>
        <w:t>Build and distribute sponsorship packages. Ensure agreements are signed and sponsors are invoiced accordingly. Work closely with Hospitality managers to ensure that agreement terms are met.  Play a crucial role in resolving any issues or complaints promptly and satisfactorily.</w:t>
      </w:r>
    </w:p>
    <w:p w14:paraId="2CAFB595" w14:textId="77777777" w:rsidR="00B3022A" w:rsidRDefault="00B3022A" w:rsidP="00B3022A">
      <w:pPr>
        <w:widowControl/>
        <w:autoSpaceDE/>
        <w:autoSpaceDN/>
        <w:spacing w:after="160" w:line="259" w:lineRule="auto"/>
        <w:rPr>
          <w:rFonts w:eastAsiaTheme="majorEastAsia"/>
          <w:i/>
          <w:iCs/>
          <w:color w:val="2F5496" w:themeColor="accent1" w:themeShade="BF"/>
          <w:u w:val="single"/>
        </w:rPr>
      </w:pPr>
      <w:bookmarkStart w:id="151" w:name="_Toc136956456"/>
      <w:r>
        <w:rPr>
          <w:i/>
          <w:iCs/>
          <w:u w:val="single"/>
        </w:rPr>
        <w:br w:type="page"/>
      </w:r>
    </w:p>
    <w:p w14:paraId="6BD5D544" w14:textId="77777777" w:rsidR="00B3022A" w:rsidRDefault="00B3022A" w:rsidP="00B3022A">
      <w:pPr>
        <w:pStyle w:val="Heading1"/>
        <w:jc w:val="center"/>
        <w:rPr>
          <w:i/>
          <w:iCs/>
          <w:u w:val="single"/>
        </w:rPr>
      </w:pPr>
      <w:bookmarkStart w:id="152" w:name="_Toc233182056"/>
      <w:r w:rsidRPr="00091603">
        <w:rPr>
          <w:i/>
          <w:iCs/>
          <w:u w:val="single"/>
        </w:rPr>
        <w:lastRenderedPageBreak/>
        <w:t xml:space="preserve">SECTION </w:t>
      </w:r>
      <w:r>
        <w:rPr>
          <w:i/>
          <w:iCs/>
          <w:u w:val="single"/>
        </w:rPr>
        <w:t>3</w:t>
      </w:r>
      <w:r w:rsidRPr="00091603">
        <w:rPr>
          <w:i/>
          <w:iCs/>
          <w:u w:val="single"/>
        </w:rPr>
        <w:t xml:space="preserve"> – </w:t>
      </w:r>
      <w:r>
        <w:rPr>
          <w:i/>
          <w:iCs/>
          <w:u w:val="single"/>
        </w:rPr>
        <w:t>VOLUNTEER</w:t>
      </w:r>
      <w:r w:rsidRPr="00091603">
        <w:rPr>
          <w:i/>
          <w:iCs/>
          <w:u w:val="single"/>
        </w:rPr>
        <w:t xml:space="preserve"> ROLES AND RESPONSIBILITIES</w:t>
      </w:r>
      <w:bookmarkEnd w:id="151"/>
      <w:bookmarkEnd w:id="152"/>
    </w:p>
    <w:p w14:paraId="05637E21" w14:textId="77777777" w:rsidR="00B3022A" w:rsidRDefault="00B3022A" w:rsidP="00B3022A">
      <w:pPr>
        <w:pStyle w:val="Heading2"/>
        <w:spacing w:before="0"/>
        <w:ind w:firstLine="0"/>
      </w:pPr>
    </w:p>
    <w:p w14:paraId="54EA652B" w14:textId="39CC241C" w:rsidR="00B3022A" w:rsidRDefault="00B3022A" w:rsidP="00B3022A">
      <w:pPr>
        <w:pStyle w:val="Heading2"/>
        <w:ind w:firstLine="0"/>
      </w:pPr>
      <w:bookmarkStart w:id="153" w:name="_Toc233182057"/>
      <w:bookmarkStart w:id="154" w:name="_Toc136956457"/>
      <w:r>
        <w:t>Accessible Seating Host</w:t>
      </w:r>
      <w:r w:rsidR="00707E2D">
        <w:t>s</w:t>
      </w:r>
      <w:bookmarkEnd w:id="153"/>
      <w:r>
        <w:t xml:space="preserve"> </w:t>
      </w:r>
    </w:p>
    <w:p w14:paraId="3F3810C4" w14:textId="4B372AB6" w:rsidR="00B3022A" w:rsidRPr="00467CCB" w:rsidRDefault="00B3022A" w:rsidP="00B3022A">
      <w:pPr>
        <w:rPr>
          <w:color w:val="FF0000"/>
        </w:rPr>
      </w:pPr>
      <w:r w:rsidRPr="00467CCB">
        <w:rPr>
          <w:color w:val="FF0000"/>
        </w:rPr>
        <w:t xml:space="preserve">Reports to: </w:t>
      </w:r>
      <w:r w:rsidR="009E2320">
        <w:rPr>
          <w:color w:val="FF0000"/>
        </w:rPr>
        <w:t>Patron Assistance Manager</w:t>
      </w:r>
    </w:p>
    <w:p w14:paraId="64E8097D" w14:textId="54B7E0EA" w:rsidR="00B3022A" w:rsidRPr="00467CCB" w:rsidRDefault="00B3022A" w:rsidP="00B3022A">
      <w:pPr>
        <w:jc w:val="both"/>
      </w:pPr>
      <w:r w:rsidRPr="00467CCB">
        <w:t xml:space="preserve">Responsible for ensuring individuals with disabilities have access to appropriate and accessible seating arrangements. Your role is crucial to promoting inclusivity and accommodating the needs of people with disabilities. Respond to inquiries, provide information on available options, and </w:t>
      </w:r>
      <w:r w:rsidR="00CB5AF2" w:rsidRPr="00467CCB">
        <w:t>help</w:t>
      </w:r>
      <w:r w:rsidRPr="00467CCB">
        <w:t xml:space="preserve"> in selecting suitable seats. Clear and empathetic communication is essential to address any concerns or specific needs effectively</w:t>
      </w:r>
      <w:r>
        <w:t>.</w:t>
      </w:r>
    </w:p>
    <w:p w14:paraId="34C0FBE5" w14:textId="77777777" w:rsidR="00B3022A" w:rsidRDefault="00B3022A" w:rsidP="00B3022A">
      <w:pPr>
        <w:pStyle w:val="Heading2"/>
        <w:spacing w:before="0"/>
        <w:ind w:firstLine="0"/>
      </w:pPr>
    </w:p>
    <w:p w14:paraId="5F262AB1" w14:textId="0672A7BD" w:rsidR="009E2320" w:rsidRDefault="009E2320" w:rsidP="009E2320">
      <w:pPr>
        <w:pStyle w:val="Heading2"/>
        <w:spacing w:before="0"/>
        <w:ind w:firstLine="0"/>
      </w:pPr>
      <w:bookmarkStart w:id="155" w:name="_Toc233182058"/>
      <w:r>
        <w:t>Autograph Centre</w:t>
      </w:r>
      <w:bookmarkEnd w:id="155"/>
      <w:r w:rsidR="005B0A70">
        <w:t xml:space="preserve"> </w:t>
      </w:r>
    </w:p>
    <w:p w14:paraId="5640B1B9" w14:textId="4326F330" w:rsidR="009E2320" w:rsidRPr="00BE6573" w:rsidRDefault="009E2320" w:rsidP="009E2320">
      <w:pPr>
        <w:rPr>
          <w:color w:val="FF0000"/>
        </w:rPr>
      </w:pPr>
      <w:bookmarkStart w:id="156" w:name="_Toc138769569"/>
      <w:bookmarkStart w:id="157" w:name="_Toc138919010"/>
      <w:bookmarkStart w:id="158" w:name="_Toc138924669"/>
      <w:bookmarkStart w:id="159" w:name="_Toc138933044"/>
      <w:bookmarkStart w:id="160" w:name="_Toc144188693"/>
      <w:bookmarkStart w:id="161" w:name="_Toc144191574"/>
      <w:r w:rsidRPr="00BE6573">
        <w:rPr>
          <w:color w:val="FF0000"/>
        </w:rPr>
        <w:t xml:space="preserve">Reports to: </w:t>
      </w:r>
      <w:bookmarkEnd w:id="156"/>
      <w:bookmarkEnd w:id="157"/>
      <w:bookmarkEnd w:id="158"/>
      <w:bookmarkEnd w:id="159"/>
      <w:bookmarkEnd w:id="160"/>
      <w:bookmarkEnd w:id="161"/>
      <w:r>
        <w:rPr>
          <w:color w:val="FF0000"/>
        </w:rPr>
        <w:t>Souvenir/Program Sales Manager</w:t>
      </w:r>
    </w:p>
    <w:p w14:paraId="0AEEF5DB" w14:textId="7464898A" w:rsidR="009E2320" w:rsidRPr="003D2721" w:rsidRDefault="009E2320" w:rsidP="009E2320">
      <w:pPr>
        <w:jc w:val="both"/>
      </w:pPr>
      <w:bookmarkStart w:id="162" w:name="_Toc144188694"/>
      <w:bookmarkStart w:id="163" w:name="_Toc144191575"/>
      <w:bookmarkStart w:id="164" w:name="_Toc144191754"/>
      <w:r w:rsidRPr="003D2721">
        <w:t>Responsible for</w:t>
      </w:r>
      <w:r w:rsidR="00954460">
        <w:t xml:space="preserve"> all operational aspects </w:t>
      </w:r>
      <w:r w:rsidRPr="003D2721">
        <w:t>in the autograph centre</w:t>
      </w:r>
      <w:r>
        <w:t xml:space="preserve">, </w:t>
      </w:r>
      <w:r w:rsidRPr="003D2721">
        <w:t>ensuring a smooth</w:t>
      </w:r>
      <w:r>
        <w:t xml:space="preserve"> and positive</w:t>
      </w:r>
      <w:r w:rsidRPr="003D2721">
        <w:t xml:space="preserve"> experience for both </w:t>
      </w:r>
      <w:r>
        <w:t>athletes</w:t>
      </w:r>
      <w:r w:rsidRPr="003D2721">
        <w:t xml:space="preserve"> and attendees</w:t>
      </w:r>
      <w:r>
        <w:t>.</w:t>
      </w:r>
      <w:r w:rsidRPr="003D2721">
        <w:t xml:space="preserve"> </w:t>
      </w:r>
      <w:bookmarkEnd w:id="162"/>
      <w:bookmarkEnd w:id="163"/>
      <w:bookmarkEnd w:id="164"/>
    </w:p>
    <w:p w14:paraId="4F8FEA8E" w14:textId="77777777" w:rsidR="009E2320" w:rsidRPr="009E2320" w:rsidRDefault="009E2320" w:rsidP="009E2320"/>
    <w:p w14:paraId="6A8C40DA" w14:textId="7AFAF4FC" w:rsidR="00B3022A" w:rsidRDefault="00B3022A" w:rsidP="00B3022A">
      <w:pPr>
        <w:pStyle w:val="Heading2"/>
        <w:spacing w:before="0"/>
        <w:ind w:firstLine="0"/>
      </w:pPr>
      <w:bookmarkStart w:id="165" w:name="_Toc233182059"/>
      <w:bookmarkEnd w:id="154"/>
      <w:r>
        <w:t>Bartender</w:t>
      </w:r>
      <w:r w:rsidR="00707E2D">
        <w:t>s</w:t>
      </w:r>
      <w:bookmarkEnd w:id="165"/>
      <w:r w:rsidR="005B0A70">
        <w:t xml:space="preserve"> </w:t>
      </w:r>
    </w:p>
    <w:p w14:paraId="21A0E209" w14:textId="636B5DF4" w:rsidR="00B3022A" w:rsidRDefault="00B3022A" w:rsidP="00B3022A">
      <w:pPr>
        <w:rPr>
          <w:color w:val="FF0000"/>
        </w:rPr>
      </w:pPr>
      <w:r w:rsidRPr="00B655DE">
        <w:rPr>
          <w:color w:val="FF0000"/>
        </w:rPr>
        <w:t xml:space="preserve">Reports to: </w:t>
      </w:r>
      <w:r w:rsidR="005B0A70">
        <w:rPr>
          <w:color w:val="FF0000"/>
        </w:rPr>
        <w:t>Area Manager</w:t>
      </w:r>
    </w:p>
    <w:p w14:paraId="340C29E5" w14:textId="6A3C8191" w:rsidR="00B3022A" w:rsidRDefault="00B3022A" w:rsidP="00B3022A">
      <w:pPr>
        <w:tabs>
          <w:tab w:val="left" w:pos="900"/>
        </w:tabs>
        <w:jc w:val="both"/>
      </w:pPr>
      <w:r w:rsidRPr="00955677">
        <w:t xml:space="preserve">This role is responsible for serving refreshments. Assist with </w:t>
      </w:r>
      <w:r w:rsidR="00CB5AF2" w:rsidRPr="00955677">
        <w:t>setting up</w:t>
      </w:r>
      <w:r w:rsidRPr="00955677">
        <w:t xml:space="preserve"> and breakdown of serving areas, ensuring cleanliness and organization. Assist with delivering supplies, equipment, and refreshments to different areas within the event venue promptly and efficiently. All individuals in this role must have </w:t>
      </w:r>
      <w:proofErr w:type="spellStart"/>
      <w:r w:rsidRPr="00955677">
        <w:t>ProServe</w:t>
      </w:r>
      <w:proofErr w:type="spellEnd"/>
      <w:r w:rsidRPr="00955677">
        <w:t xml:space="preserve"> and provide a copy to the Red Deer Regional Airshow Committee.</w:t>
      </w:r>
      <w:r>
        <w:t xml:space="preserve"> </w:t>
      </w:r>
    </w:p>
    <w:p w14:paraId="51AFF9A0" w14:textId="77777777" w:rsidR="00B3022A" w:rsidRDefault="00B3022A" w:rsidP="00B3022A">
      <w:pPr>
        <w:tabs>
          <w:tab w:val="left" w:pos="900"/>
        </w:tabs>
        <w:jc w:val="both"/>
      </w:pPr>
    </w:p>
    <w:p w14:paraId="6D94746B" w14:textId="28C130AB" w:rsidR="00016BEB" w:rsidRPr="00016BEB" w:rsidRDefault="00B3022A" w:rsidP="00016BEB">
      <w:pPr>
        <w:pStyle w:val="Heading2"/>
        <w:spacing w:before="0"/>
        <w:ind w:firstLine="0"/>
      </w:pPr>
      <w:bookmarkStart w:id="166" w:name="_Toc136956460"/>
      <w:bookmarkStart w:id="167" w:name="_Toc233182060"/>
      <w:r>
        <w:t>Crew Hosting</w:t>
      </w:r>
      <w:bookmarkEnd w:id="166"/>
      <w:r w:rsidR="005B0A70">
        <w:t xml:space="preserve"> (</w:t>
      </w:r>
      <w:r w:rsidR="001E4164">
        <w:t>currently not posted</w:t>
      </w:r>
      <w:r w:rsidR="005B0A70">
        <w:t>)</w:t>
      </w:r>
      <w:bookmarkEnd w:id="167"/>
    </w:p>
    <w:p w14:paraId="25F6AAD9" w14:textId="6EDF5047" w:rsidR="00B3022A" w:rsidRPr="00BD3F06" w:rsidRDefault="00B3022A" w:rsidP="000417FA">
      <w:bookmarkStart w:id="168" w:name="_Toc136956461"/>
      <w:bookmarkStart w:id="169" w:name="_Toc136956545"/>
      <w:bookmarkStart w:id="170" w:name="_Toc138919045"/>
      <w:bookmarkStart w:id="171" w:name="_Toc138924703"/>
      <w:bookmarkStart w:id="172" w:name="_Toc138933076"/>
      <w:bookmarkStart w:id="173" w:name="_Toc144188719"/>
      <w:bookmarkStart w:id="174" w:name="_Toc144191779"/>
      <w:r w:rsidRPr="000417FA">
        <w:rPr>
          <w:color w:val="FF0000"/>
        </w:rPr>
        <w:t>Reports to: Crew Hosting Manager</w:t>
      </w:r>
      <w:bookmarkEnd w:id="168"/>
      <w:bookmarkEnd w:id="169"/>
      <w:bookmarkEnd w:id="170"/>
      <w:bookmarkEnd w:id="171"/>
      <w:bookmarkEnd w:id="172"/>
      <w:bookmarkEnd w:id="173"/>
      <w:bookmarkEnd w:id="174"/>
    </w:p>
    <w:p w14:paraId="0304FE0F" w14:textId="77777777" w:rsidR="00B3022A" w:rsidRDefault="00B3022A" w:rsidP="00B3022A">
      <w:pPr>
        <w:tabs>
          <w:tab w:val="left" w:pos="900"/>
        </w:tabs>
        <w:jc w:val="both"/>
      </w:pPr>
      <w:r>
        <w:t xml:space="preserve">Assist with planning and coordinating transportation logistics for performers, staff, and VIP guests, ensuring timely arrivals and departures. Address any accommodation-related issues promptly and provide necessary support to ensure guest satisfaction. Act as a point of contact for performers, assisting and addressing any concerns or questions they may have. Coordinate performers’ check-in and assist with ensuring they have all necessary resources and equipment. </w:t>
      </w:r>
    </w:p>
    <w:p w14:paraId="719333E7" w14:textId="77777777" w:rsidR="00B3022A" w:rsidRDefault="00B3022A" w:rsidP="00B3022A">
      <w:pPr>
        <w:tabs>
          <w:tab w:val="left" w:pos="900"/>
        </w:tabs>
        <w:jc w:val="both"/>
      </w:pPr>
    </w:p>
    <w:p w14:paraId="373B1670" w14:textId="59792BE6" w:rsidR="00B3022A" w:rsidRDefault="00B3022A" w:rsidP="00B3022A">
      <w:pPr>
        <w:pStyle w:val="Heading2"/>
        <w:ind w:firstLine="0"/>
      </w:pPr>
      <w:bookmarkStart w:id="175" w:name="_Toc233182061"/>
      <w:r>
        <w:t>Drink Ticket Seller</w:t>
      </w:r>
      <w:r w:rsidR="00707E2D">
        <w:t>s</w:t>
      </w:r>
      <w:bookmarkEnd w:id="175"/>
      <w:r w:rsidR="003809C7">
        <w:t xml:space="preserve"> </w:t>
      </w:r>
    </w:p>
    <w:p w14:paraId="70D89848" w14:textId="40E57133" w:rsidR="00B3022A" w:rsidRPr="00BD3F06" w:rsidRDefault="00B3022A" w:rsidP="00B3022A">
      <w:pPr>
        <w:tabs>
          <w:tab w:val="left" w:pos="900"/>
        </w:tabs>
        <w:jc w:val="both"/>
        <w:rPr>
          <w:color w:val="FF0000"/>
        </w:rPr>
      </w:pPr>
      <w:r w:rsidRPr="00BD3F06">
        <w:rPr>
          <w:color w:val="FF0000"/>
        </w:rPr>
        <w:t>Reports to:</w:t>
      </w:r>
      <w:r>
        <w:rPr>
          <w:color w:val="FF0000"/>
        </w:rPr>
        <w:t xml:space="preserve"> </w:t>
      </w:r>
      <w:r w:rsidR="005B0A70">
        <w:rPr>
          <w:color w:val="FF0000"/>
        </w:rPr>
        <w:t>Area Manager</w:t>
      </w:r>
    </w:p>
    <w:p w14:paraId="4056FAF1" w14:textId="47C0BA8F" w:rsidR="00B3022A" w:rsidRDefault="00B3022A" w:rsidP="00B3022A">
      <w:pPr>
        <w:tabs>
          <w:tab w:val="left" w:pos="900"/>
        </w:tabs>
        <w:jc w:val="both"/>
      </w:pPr>
      <w:r>
        <w:t>R</w:t>
      </w:r>
      <w:r w:rsidRPr="00BD3F06">
        <w:t>esponsible for selling drink tickets</w:t>
      </w:r>
      <w:r w:rsidR="00566A05">
        <w:t xml:space="preserve"> in a responsible manner</w:t>
      </w:r>
      <w:r w:rsidRPr="00BD3F06">
        <w:t xml:space="preserve">. Individuals must have </w:t>
      </w:r>
      <w:proofErr w:type="spellStart"/>
      <w:r w:rsidRPr="00BD3F06">
        <w:t>ProServe</w:t>
      </w:r>
      <w:proofErr w:type="spellEnd"/>
      <w:r w:rsidRPr="00BD3F06">
        <w:t xml:space="preserve"> and provide a copy to the Red Deer Regional Airshow Committee</w:t>
      </w:r>
      <w:r>
        <w:t>.</w:t>
      </w:r>
    </w:p>
    <w:p w14:paraId="7DD6F410" w14:textId="77777777" w:rsidR="00273B14" w:rsidRDefault="00273B14" w:rsidP="00B3022A">
      <w:pPr>
        <w:tabs>
          <w:tab w:val="left" w:pos="900"/>
        </w:tabs>
        <w:jc w:val="both"/>
      </w:pPr>
    </w:p>
    <w:p w14:paraId="318C1EF1" w14:textId="58178F94" w:rsidR="00273B14" w:rsidRDefault="00273B14" w:rsidP="00273B14">
      <w:pPr>
        <w:pStyle w:val="Heading2"/>
        <w:ind w:firstLine="0"/>
      </w:pPr>
      <w:bookmarkStart w:id="176" w:name="_Toc233182062"/>
      <w:r>
        <w:t>Event Staff</w:t>
      </w:r>
      <w:r w:rsidR="00727E84">
        <w:t>/</w:t>
      </w:r>
      <w:proofErr w:type="spellStart"/>
      <w:r w:rsidR="00727E84">
        <w:t>Showline</w:t>
      </w:r>
      <w:proofErr w:type="spellEnd"/>
      <w:r w:rsidR="00727E84">
        <w:t xml:space="preserve"> Management</w:t>
      </w:r>
      <w:bookmarkEnd w:id="176"/>
      <w:r>
        <w:t xml:space="preserve"> </w:t>
      </w:r>
    </w:p>
    <w:p w14:paraId="678BCE2D" w14:textId="77777777" w:rsidR="00273B14" w:rsidRDefault="00273B14" w:rsidP="00273B14">
      <w:pPr>
        <w:rPr>
          <w:color w:val="FF0000"/>
        </w:rPr>
      </w:pPr>
      <w:r w:rsidRPr="00B655DE">
        <w:rPr>
          <w:color w:val="FF0000"/>
        </w:rPr>
        <w:t xml:space="preserve">Reports to: </w:t>
      </w:r>
      <w:r w:rsidRPr="6B962F68">
        <w:rPr>
          <w:color w:val="FF0000"/>
        </w:rPr>
        <w:t xml:space="preserve">Area </w:t>
      </w:r>
      <w:r>
        <w:rPr>
          <w:color w:val="FF0000"/>
        </w:rPr>
        <w:t xml:space="preserve">Safety &amp; Security Manager </w:t>
      </w:r>
    </w:p>
    <w:p w14:paraId="79719140" w14:textId="77777777" w:rsidR="00273B14" w:rsidRDefault="00273B14" w:rsidP="00273B14">
      <w:pPr>
        <w:tabs>
          <w:tab w:val="left" w:pos="900"/>
        </w:tabs>
        <w:jc w:val="both"/>
      </w:pPr>
      <w:r w:rsidRPr="00955677">
        <w:t xml:space="preserve">Create a safe and secure environment for attendees and participants, mitigating potential risks and ensuring that everyone can enjoy the event safely. </w:t>
      </w:r>
      <w:r>
        <w:t>Duties may include</w:t>
      </w:r>
      <w:r w:rsidRPr="00955677">
        <w:t xml:space="preserve"> crowd management, access</w:t>
      </w:r>
      <w:r>
        <w:t xml:space="preserve">, </w:t>
      </w:r>
      <w:r w:rsidRPr="00955677">
        <w:t>traffic control</w:t>
      </w:r>
      <w:r>
        <w:t>,</w:t>
      </w:r>
      <w:r w:rsidRPr="00955677">
        <w:t xml:space="preserve"> surveillance, and emergency response. Random person and vehicle checks will only be done by authorized security personnel.</w:t>
      </w:r>
    </w:p>
    <w:p w14:paraId="14DE3C96" w14:textId="77777777" w:rsidR="00273B14" w:rsidRDefault="00273B14" w:rsidP="00273B14">
      <w:pPr>
        <w:pStyle w:val="ListParagraph"/>
        <w:numPr>
          <w:ilvl w:val="0"/>
          <w:numId w:val="1"/>
        </w:numPr>
        <w:tabs>
          <w:tab w:val="left" w:pos="900"/>
        </w:tabs>
        <w:jc w:val="both"/>
      </w:pPr>
      <w:r>
        <w:t>VIP/Hospitality</w:t>
      </w:r>
    </w:p>
    <w:p w14:paraId="2CC7158B" w14:textId="77777777" w:rsidR="00273B14" w:rsidRDefault="00273B14" w:rsidP="00273B14">
      <w:pPr>
        <w:pStyle w:val="ListParagraph"/>
        <w:numPr>
          <w:ilvl w:val="0"/>
          <w:numId w:val="1"/>
        </w:numPr>
        <w:tabs>
          <w:tab w:val="left" w:pos="900"/>
        </w:tabs>
        <w:jc w:val="both"/>
      </w:pPr>
      <w:proofErr w:type="spellStart"/>
      <w:r>
        <w:t>Showline</w:t>
      </w:r>
      <w:proofErr w:type="spellEnd"/>
      <w:r>
        <w:t xml:space="preserve"> Management</w:t>
      </w:r>
    </w:p>
    <w:p w14:paraId="6C92412C" w14:textId="77777777" w:rsidR="00273B14" w:rsidRDefault="00273B14" w:rsidP="00273B14">
      <w:pPr>
        <w:pStyle w:val="ListParagraph"/>
        <w:numPr>
          <w:ilvl w:val="0"/>
          <w:numId w:val="1"/>
        </w:numPr>
        <w:tabs>
          <w:tab w:val="left" w:pos="900"/>
        </w:tabs>
        <w:jc w:val="both"/>
      </w:pPr>
      <w:r>
        <w:t>Market Vendors</w:t>
      </w:r>
    </w:p>
    <w:p w14:paraId="2F558D32" w14:textId="00492921" w:rsidR="731D634B" w:rsidRDefault="731D634B" w:rsidP="4419768F">
      <w:pPr>
        <w:pStyle w:val="ListParagraph"/>
        <w:numPr>
          <w:ilvl w:val="0"/>
          <w:numId w:val="1"/>
        </w:numPr>
        <w:tabs>
          <w:tab w:val="left" w:pos="900"/>
        </w:tabs>
        <w:jc w:val="both"/>
      </w:pPr>
      <w:r>
        <w:t>Static Displays</w:t>
      </w:r>
    </w:p>
    <w:p w14:paraId="41DB205B" w14:textId="77777777" w:rsidR="00273B14" w:rsidRDefault="00273B14" w:rsidP="00273B14">
      <w:pPr>
        <w:pStyle w:val="ListParagraph"/>
        <w:numPr>
          <w:ilvl w:val="0"/>
          <w:numId w:val="1"/>
        </w:numPr>
        <w:tabs>
          <w:tab w:val="left" w:pos="900"/>
        </w:tabs>
        <w:jc w:val="both"/>
      </w:pPr>
      <w:r>
        <w:t>Roaming</w:t>
      </w:r>
    </w:p>
    <w:p w14:paraId="26E81C22" w14:textId="77777777" w:rsidR="00273B14" w:rsidRDefault="00273B14" w:rsidP="00B3022A">
      <w:pPr>
        <w:tabs>
          <w:tab w:val="left" w:pos="900"/>
        </w:tabs>
        <w:jc w:val="both"/>
      </w:pPr>
    </w:p>
    <w:p w14:paraId="4AA0E2D1" w14:textId="77777777" w:rsidR="00B3022A" w:rsidRDefault="00B3022A" w:rsidP="00B3022A">
      <w:pPr>
        <w:tabs>
          <w:tab w:val="left" w:pos="900"/>
        </w:tabs>
        <w:jc w:val="both"/>
      </w:pPr>
    </w:p>
    <w:p w14:paraId="5E4F336D" w14:textId="4786DD10" w:rsidR="00B3022A" w:rsidRDefault="00B3022A" w:rsidP="00707354">
      <w:pPr>
        <w:pStyle w:val="Heading2"/>
        <w:ind w:firstLine="0"/>
      </w:pPr>
      <w:bookmarkStart w:id="177" w:name="_Toc136956459"/>
      <w:bookmarkStart w:id="178" w:name="_Toc233182063"/>
      <w:r>
        <w:lastRenderedPageBreak/>
        <w:t>First Aiders</w:t>
      </w:r>
      <w:bookmarkEnd w:id="177"/>
      <w:bookmarkEnd w:id="178"/>
      <w:r w:rsidR="003C775F">
        <w:t xml:space="preserve"> </w:t>
      </w:r>
    </w:p>
    <w:p w14:paraId="12D63E10" w14:textId="042C2EBB" w:rsidR="009B784D" w:rsidRDefault="00B3022A" w:rsidP="009B784D">
      <w:pPr>
        <w:rPr>
          <w:color w:val="FF0000"/>
        </w:rPr>
      </w:pPr>
      <w:r w:rsidRPr="00B655DE">
        <w:rPr>
          <w:color w:val="FF0000"/>
        </w:rPr>
        <w:t xml:space="preserve">Reports to: </w:t>
      </w:r>
      <w:r w:rsidR="009B784D">
        <w:rPr>
          <w:color w:val="FF0000"/>
        </w:rPr>
        <w:t>Safety &amp; Security</w:t>
      </w:r>
      <w:r w:rsidR="0039076A">
        <w:rPr>
          <w:color w:val="FF0000"/>
        </w:rPr>
        <w:t xml:space="preserve"> Manager – </w:t>
      </w:r>
      <w:r w:rsidR="00035BD5">
        <w:rPr>
          <w:color w:val="FF0000"/>
        </w:rPr>
        <w:t>Roaming/First Aid</w:t>
      </w:r>
    </w:p>
    <w:p w14:paraId="5FE8C5EC" w14:textId="77777777" w:rsidR="00B3022A" w:rsidRDefault="00B3022A" w:rsidP="00B3022A">
      <w:pPr>
        <w:tabs>
          <w:tab w:val="left" w:pos="900"/>
        </w:tabs>
        <w:jc w:val="both"/>
      </w:pPr>
      <w:r w:rsidRPr="00955677">
        <w:t>Provide immediate medical assistance and basic first aid to attendees, participants, and staff in case of injuries, illnesses, or medical emergencies. Monitor the crowd for any signs of distress, heat exhaustion, or other health issues. Communicate effectively with EMS, providing them with accurate information about the situation and patient’s condition.</w:t>
      </w:r>
    </w:p>
    <w:p w14:paraId="7FFDCC2B" w14:textId="77777777" w:rsidR="00B3022A" w:rsidRDefault="00B3022A" w:rsidP="00B3022A">
      <w:pPr>
        <w:tabs>
          <w:tab w:val="left" w:pos="900"/>
        </w:tabs>
        <w:jc w:val="both"/>
      </w:pPr>
    </w:p>
    <w:p w14:paraId="468E7ADE" w14:textId="29D85E20" w:rsidR="00B3022A" w:rsidRDefault="00B3022A" w:rsidP="005B4969">
      <w:pPr>
        <w:pStyle w:val="Heading2"/>
        <w:spacing w:before="0"/>
        <w:ind w:firstLine="0"/>
      </w:pPr>
      <w:bookmarkStart w:id="179" w:name="_Toc233182064"/>
      <w:r>
        <w:t>Information Booth</w:t>
      </w:r>
      <w:bookmarkEnd w:id="179"/>
      <w:r w:rsidR="003C775F">
        <w:t xml:space="preserve"> </w:t>
      </w:r>
    </w:p>
    <w:p w14:paraId="630C6A31" w14:textId="16CEF4F7" w:rsidR="00B3022A" w:rsidRDefault="00B3022A" w:rsidP="00B3022A">
      <w:pPr>
        <w:tabs>
          <w:tab w:val="left" w:pos="900"/>
        </w:tabs>
        <w:jc w:val="both"/>
      </w:pPr>
      <w:r w:rsidRPr="00BD3F06">
        <w:rPr>
          <w:color w:val="FF0000"/>
        </w:rPr>
        <w:t>Reports to:</w:t>
      </w:r>
      <w:r>
        <w:rPr>
          <w:color w:val="FF0000"/>
        </w:rPr>
        <w:t xml:space="preserve"> </w:t>
      </w:r>
      <w:r w:rsidR="00954460">
        <w:rPr>
          <w:color w:val="FF0000"/>
        </w:rPr>
        <w:t>Patron Assistance Manager</w:t>
      </w:r>
    </w:p>
    <w:p w14:paraId="6E52C7F1" w14:textId="2B52B0E4" w:rsidR="00B3022A" w:rsidRDefault="00B3022A" w:rsidP="00B3022A">
      <w:pPr>
        <w:tabs>
          <w:tab w:val="left" w:pos="900"/>
        </w:tabs>
        <w:jc w:val="both"/>
      </w:pPr>
      <w:r w:rsidRPr="00BD3F06">
        <w:t xml:space="preserve">Ensure that accurate and helpful information is provided to patrons; deliver high-quality customer service and ensure customer satisfaction. </w:t>
      </w:r>
      <w:r w:rsidR="00CB5AF2" w:rsidRPr="00BD3F06">
        <w:t>Help</w:t>
      </w:r>
      <w:r w:rsidRPr="00BD3F06">
        <w:t xml:space="preserve"> with lost </w:t>
      </w:r>
      <w:r w:rsidR="00707E2D">
        <w:t xml:space="preserve">and found </w:t>
      </w:r>
      <w:r w:rsidRPr="00BD3F06">
        <w:t>items, conflicts, and complaints in a professional manner, finding appropriate solutions, and maintaining a positive atmosphere.</w:t>
      </w:r>
    </w:p>
    <w:p w14:paraId="78CD6933" w14:textId="77777777" w:rsidR="00B3022A" w:rsidRDefault="00B3022A" w:rsidP="00B3022A">
      <w:pPr>
        <w:tabs>
          <w:tab w:val="left" w:pos="900"/>
        </w:tabs>
        <w:jc w:val="both"/>
      </w:pPr>
    </w:p>
    <w:p w14:paraId="7B49C515" w14:textId="5E51A581" w:rsidR="00B3022A" w:rsidRDefault="00B3022A" w:rsidP="00B3022A">
      <w:pPr>
        <w:pStyle w:val="Heading2"/>
        <w:ind w:firstLine="0"/>
      </w:pPr>
      <w:bookmarkStart w:id="180" w:name="_Toc136956462"/>
      <w:bookmarkStart w:id="181" w:name="_Toc233182065"/>
      <w:r>
        <w:t>Marketing</w:t>
      </w:r>
      <w:bookmarkEnd w:id="180"/>
      <w:bookmarkEnd w:id="181"/>
      <w:r w:rsidR="00B272FB">
        <w:t xml:space="preserve"> </w:t>
      </w:r>
    </w:p>
    <w:p w14:paraId="581AA4B3" w14:textId="77777777" w:rsidR="00B3022A" w:rsidRDefault="00B3022A" w:rsidP="00B3022A">
      <w:pPr>
        <w:rPr>
          <w:color w:val="FF0000"/>
        </w:rPr>
      </w:pPr>
      <w:r w:rsidRPr="00B655DE">
        <w:rPr>
          <w:color w:val="FF0000"/>
        </w:rPr>
        <w:t xml:space="preserve">Reports to: </w:t>
      </w:r>
      <w:r>
        <w:rPr>
          <w:color w:val="FF0000"/>
        </w:rPr>
        <w:t>Marketing Manager</w:t>
      </w:r>
    </w:p>
    <w:p w14:paraId="112D3A6D" w14:textId="77777777" w:rsidR="00B3022A" w:rsidRDefault="00B3022A" w:rsidP="00B3022A">
      <w:pPr>
        <w:tabs>
          <w:tab w:val="left" w:pos="900"/>
        </w:tabs>
        <w:jc w:val="both"/>
        <w:rPr>
          <w:rFonts w:ascii="Segoe UI" w:hAnsi="Segoe UI" w:cs="Segoe UI"/>
          <w:color w:val="374151"/>
          <w:shd w:val="clear" w:color="auto" w:fill="F7F7F8"/>
        </w:rPr>
      </w:pPr>
      <w:r w:rsidRPr="00955677">
        <w:t>Assist in the placement of signage for promotional events, both indoor and outdoor. Maintain an organized inventory of signage and track their condition. Support the marketing team by running errands, such as picking up supplies, delivering materials, or assisting with event set-up. Monitor and track media coverage</w:t>
      </w:r>
      <w:r w:rsidRPr="00955677">
        <w:rPr>
          <w:rFonts w:ascii="Segoe UI" w:hAnsi="Segoe UI" w:cs="Segoe UI"/>
          <w:color w:val="374151"/>
          <w:shd w:val="clear" w:color="auto" w:fill="F7F7F8"/>
        </w:rPr>
        <w:t>.</w:t>
      </w:r>
      <w:r>
        <w:rPr>
          <w:rFonts w:ascii="Segoe UI" w:hAnsi="Segoe UI" w:cs="Segoe UI"/>
          <w:color w:val="374151"/>
          <w:shd w:val="clear" w:color="auto" w:fill="F7F7F8"/>
        </w:rPr>
        <w:t xml:space="preserve"> </w:t>
      </w:r>
    </w:p>
    <w:p w14:paraId="0F272172" w14:textId="77777777" w:rsidR="00B3022A" w:rsidRDefault="00B3022A" w:rsidP="00B3022A">
      <w:pPr>
        <w:tabs>
          <w:tab w:val="left" w:pos="900"/>
        </w:tabs>
        <w:jc w:val="both"/>
        <w:rPr>
          <w:b/>
          <w:bCs/>
        </w:rPr>
      </w:pPr>
    </w:p>
    <w:p w14:paraId="6B3ACE94" w14:textId="08A680B7" w:rsidR="00B3022A" w:rsidRDefault="00B3022A" w:rsidP="00B3022A">
      <w:pPr>
        <w:pStyle w:val="Heading2"/>
        <w:ind w:firstLine="0"/>
      </w:pPr>
      <w:bookmarkStart w:id="182" w:name="_Toc136956463"/>
      <w:bookmarkStart w:id="183" w:name="_Toc233182066"/>
      <w:r w:rsidRPr="0009356A">
        <w:t>Missing Persons</w:t>
      </w:r>
      <w:bookmarkEnd w:id="182"/>
      <w:r w:rsidR="00B272FB">
        <w:t xml:space="preserve"> (</w:t>
      </w:r>
      <w:r w:rsidR="003629E0">
        <w:t xml:space="preserve">covered by Information Booth and </w:t>
      </w:r>
      <w:r w:rsidR="00273B14">
        <w:t>Event Staff</w:t>
      </w:r>
      <w:r w:rsidR="003629E0">
        <w:t xml:space="preserve"> volunteers)</w:t>
      </w:r>
      <w:bookmarkEnd w:id="183"/>
    </w:p>
    <w:p w14:paraId="39954026" w14:textId="77777777" w:rsidR="00035BD5" w:rsidRDefault="00B3022A" w:rsidP="00035BD5">
      <w:r w:rsidRPr="00B655DE">
        <w:rPr>
          <w:color w:val="FF0000"/>
        </w:rPr>
        <w:t xml:space="preserve">Reports to: </w:t>
      </w:r>
      <w:r w:rsidR="00035BD5">
        <w:rPr>
          <w:color w:val="FF0000"/>
        </w:rPr>
        <w:t>Patron Assistance Manager</w:t>
      </w:r>
      <w:r w:rsidR="00035BD5" w:rsidRPr="0009356A">
        <w:t xml:space="preserve"> </w:t>
      </w:r>
    </w:p>
    <w:p w14:paraId="7C173C5A" w14:textId="59E176BE" w:rsidR="00B3022A" w:rsidRPr="0009356A" w:rsidRDefault="00B3022A" w:rsidP="00035BD5">
      <w:pPr>
        <w:rPr>
          <w:b/>
          <w:bCs/>
        </w:rPr>
      </w:pPr>
      <w:r w:rsidRPr="0009356A">
        <w:t>Efficiently manage missing persons cases, coordinate resources, and provide support to the team and families involved. Contribute to the development and implementation of policies and procedures.</w:t>
      </w:r>
    </w:p>
    <w:p w14:paraId="22735051" w14:textId="77777777" w:rsidR="00B3022A" w:rsidRDefault="00B3022A" w:rsidP="00B3022A">
      <w:pPr>
        <w:tabs>
          <w:tab w:val="left" w:pos="900"/>
        </w:tabs>
        <w:jc w:val="both"/>
        <w:rPr>
          <w:b/>
          <w:bCs/>
        </w:rPr>
      </w:pPr>
    </w:p>
    <w:p w14:paraId="3CDD0493" w14:textId="052AF348" w:rsidR="00B3022A" w:rsidRDefault="00B3022A" w:rsidP="00B3022A">
      <w:pPr>
        <w:pStyle w:val="Heading2"/>
        <w:ind w:firstLine="0"/>
      </w:pPr>
      <w:bookmarkStart w:id="184" w:name="_Toc136956464"/>
      <w:bookmarkStart w:id="185" w:name="_Toc233182067"/>
      <w:r>
        <w:t>Parking</w:t>
      </w:r>
      <w:bookmarkEnd w:id="184"/>
      <w:bookmarkEnd w:id="185"/>
      <w:r>
        <w:t xml:space="preserve"> </w:t>
      </w:r>
    </w:p>
    <w:p w14:paraId="06054A61" w14:textId="36327E5D" w:rsidR="00B3022A" w:rsidRDefault="00B3022A" w:rsidP="00B3022A">
      <w:pPr>
        <w:rPr>
          <w:color w:val="FF0000"/>
        </w:rPr>
      </w:pPr>
      <w:r w:rsidRPr="00B655DE">
        <w:rPr>
          <w:color w:val="FF0000"/>
        </w:rPr>
        <w:t xml:space="preserve">Reports to: </w:t>
      </w:r>
      <w:r w:rsidR="0039076A">
        <w:rPr>
          <w:color w:val="FF0000"/>
        </w:rPr>
        <w:t>Safety &amp; Security Manager - Parking</w:t>
      </w:r>
    </w:p>
    <w:p w14:paraId="14032FF3" w14:textId="613F2AE1" w:rsidR="00B3022A" w:rsidRDefault="00035BD5" w:rsidP="00B3022A">
      <w:pPr>
        <w:tabs>
          <w:tab w:val="left" w:pos="900"/>
        </w:tabs>
        <w:jc w:val="both"/>
      </w:pPr>
      <w:r>
        <w:t>Responsible for</w:t>
      </w:r>
      <w:r w:rsidR="00B3022A">
        <w:t xml:space="preserve"> the safe and organized flow of vehicles in and out of the parking area, preventing congestion and ensuring safety. </w:t>
      </w:r>
      <w:r w:rsidR="00B3022A" w:rsidRPr="00955677">
        <w:t xml:space="preserve">Direct vehicles to designated parking areas, while maximizing space utilization. </w:t>
      </w:r>
      <w:r w:rsidR="00B3022A">
        <w:t>Direct customers with disabilities to the Accessible Parking Area; provide guidance and support as needed</w:t>
      </w:r>
      <w:r w:rsidR="003E30EA">
        <w:t xml:space="preserve">. </w:t>
      </w:r>
      <w:r w:rsidR="00B3022A">
        <w:t>Resolve customer complaints and concerns in a professional and timely manner.</w:t>
      </w:r>
    </w:p>
    <w:p w14:paraId="59534668" w14:textId="77777777" w:rsidR="00B3022A" w:rsidRDefault="00B3022A" w:rsidP="00B3022A">
      <w:pPr>
        <w:tabs>
          <w:tab w:val="left" w:pos="900"/>
        </w:tabs>
        <w:jc w:val="both"/>
      </w:pPr>
    </w:p>
    <w:p w14:paraId="3EF6647D" w14:textId="3DAE5AA6" w:rsidR="003E30EA" w:rsidRDefault="003E30EA" w:rsidP="003E30EA">
      <w:pPr>
        <w:pStyle w:val="Heading2"/>
        <w:ind w:firstLine="0"/>
      </w:pPr>
      <w:bookmarkStart w:id="186" w:name="_Toc233182068"/>
      <w:r w:rsidRPr="0012481E">
        <w:t xml:space="preserve">Parking </w:t>
      </w:r>
      <w:r w:rsidR="00273B14">
        <w:t>Event Staff</w:t>
      </w:r>
      <w:bookmarkEnd w:id="186"/>
      <w:r w:rsidRPr="0012481E">
        <w:t xml:space="preserve"> </w:t>
      </w:r>
    </w:p>
    <w:p w14:paraId="0D79D64C" w14:textId="4B371E56" w:rsidR="003E30EA" w:rsidRDefault="003E30EA" w:rsidP="003E30EA">
      <w:pPr>
        <w:rPr>
          <w:color w:val="FF0000"/>
        </w:rPr>
      </w:pPr>
      <w:r w:rsidRPr="00B655DE">
        <w:rPr>
          <w:color w:val="FF0000"/>
        </w:rPr>
        <w:t xml:space="preserve">Reports to: </w:t>
      </w:r>
      <w:r>
        <w:rPr>
          <w:color w:val="FF0000"/>
        </w:rPr>
        <w:t xml:space="preserve">Safety &amp; Security Manager </w:t>
      </w:r>
      <w:r w:rsidR="007E4385">
        <w:rPr>
          <w:color w:val="FF0000"/>
        </w:rPr>
        <w:t>–</w:t>
      </w:r>
      <w:r>
        <w:rPr>
          <w:color w:val="FF0000"/>
        </w:rPr>
        <w:t xml:space="preserve"> Parking</w:t>
      </w:r>
      <w:r w:rsidR="007E4385">
        <w:rPr>
          <w:color w:val="FF0000"/>
        </w:rPr>
        <w:t xml:space="preserve"> </w:t>
      </w:r>
      <w:r w:rsidR="71D8AF97" w:rsidRPr="4419768F">
        <w:rPr>
          <w:color w:val="FF0000"/>
        </w:rPr>
        <w:t>Event Staff</w:t>
      </w:r>
    </w:p>
    <w:p w14:paraId="204C6E25" w14:textId="43E2C20A" w:rsidR="003E30EA" w:rsidRDefault="003E30EA" w:rsidP="003E30EA">
      <w:pPr>
        <w:tabs>
          <w:tab w:val="left" w:pos="900"/>
        </w:tabs>
        <w:jc w:val="both"/>
      </w:pPr>
      <w:r>
        <w:t xml:space="preserve">Responsible for vehicle safety in parking lots. </w:t>
      </w:r>
      <w:r w:rsidRPr="00955677">
        <w:t>Keep a vigilant eye on parked vehicles, ensuring their security and promptly reporting any suspicious or unauthorized activities.</w:t>
      </w:r>
      <w:r>
        <w:t xml:space="preserve"> Resolve customer complaints and concerns in a professional and timely manner. </w:t>
      </w:r>
      <w:r w:rsidR="00D306F7">
        <w:t>May a</w:t>
      </w:r>
      <w:r>
        <w:t xml:space="preserve">lso </w:t>
      </w:r>
      <w:r w:rsidR="00D306F7">
        <w:t xml:space="preserve">be </w:t>
      </w:r>
      <w:r>
        <w:t>responsible for incoming traffic management</w:t>
      </w:r>
      <w:r w:rsidR="007E4385">
        <w:t xml:space="preserve">, </w:t>
      </w:r>
      <w:r>
        <w:t>manning road closure barricades</w:t>
      </w:r>
      <w:r w:rsidR="007E4385">
        <w:t>, and assisting parking volunteers.</w:t>
      </w:r>
    </w:p>
    <w:p w14:paraId="36EA49C9" w14:textId="77777777" w:rsidR="003E30EA" w:rsidRDefault="003E30EA" w:rsidP="00B3022A">
      <w:pPr>
        <w:tabs>
          <w:tab w:val="left" w:pos="900"/>
        </w:tabs>
        <w:jc w:val="both"/>
      </w:pPr>
    </w:p>
    <w:p w14:paraId="6AC0E868" w14:textId="5E7E307D" w:rsidR="00B3022A" w:rsidRDefault="00B3022A" w:rsidP="00B3022A">
      <w:pPr>
        <w:pStyle w:val="Heading2"/>
        <w:ind w:firstLine="0"/>
      </w:pPr>
      <w:bookmarkStart w:id="187" w:name="_Toc233182069"/>
      <w:r>
        <w:t>People Mover – Patrons</w:t>
      </w:r>
      <w:bookmarkEnd w:id="187"/>
      <w:r>
        <w:t xml:space="preserve"> </w:t>
      </w:r>
    </w:p>
    <w:p w14:paraId="05A0DBD1" w14:textId="373D2926" w:rsidR="00B3022A" w:rsidRDefault="00B3022A" w:rsidP="00B3022A">
      <w:pPr>
        <w:tabs>
          <w:tab w:val="left" w:pos="900"/>
        </w:tabs>
        <w:jc w:val="both"/>
        <w:rPr>
          <w:color w:val="FF0000"/>
        </w:rPr>
      </w:pPr>
      <w:r w:rsidRPr="00B06824">
        <w:rPr>
          <w:color w:val="FF0000"/>
        </w:rPr>
        <w:t xml:space="preserve">Reports to: </w:t>
      </w:r>
      <w:r w:rsidR="00954460">
        <w:rPr>
          <w:color w:val="FF0000"/>
        </w:rPr>
        <w:t>Patron Assistance Manager</w:t>
      </w:r>
    </w:p>
    <w:p w14:paraId="071D81F9" w14:textId="77777777" w:rsidR="00B3022A" w:rsidRPr="00B06824" w:rsidRDefault="00B3022A" w:rsidP="00B3022A">
      <w:pPr>
        <w:tabs>
          <w:tab w:val="left" w:pos="900"/>
        </w:tabs>
        <w:jc w:val="both"/>
      </w:pPr>
      <w:r>
        <w:t>Responsible for transportation of patrons, especially those with accessibility issues, to and from parking lots and seating areas. In conjunction with the People Mover – Volunteers, provide transportation for volunteers, as time permits.</w:t>
      </w:r>
    </w:p>
    <w:p w14:paraId="7FC37DF7" w14:textId="77777777" w:rsidR="00273B14" w:rsidRDefault="00273B14">
      <w:pPr>
        <w:widowControl/>
        <w:autoSpaceDE/>
        <w:autoSpaceDN/>
        <w:spacing w:after="160" w:line="259" w:lineRule="auto"/>
        <w:rPr>
          <w:rFonts w:asciiTheme="majorHAnsi" w:eastAsiaTheme="majorEastAsia" w:hAnsiTheme="majorHAnsi" w:cstheme="majorBidi"/>
          <w:color w:val="2F5496" w:themeColor="accent1" w:themeShade="BF"/>
          <w:sz w:val="26"/>
          <w:szCs w:val="26"/>
        </w:rPr>
      </w:pPr>
      <w:r>
        <w:br w:type="page"/>
      </w:r>
    </w:p>
    <w:p w14:paraId="2B2BAA94" w14:textId="77777777" w:rsidR="00FD7DC8" w:rsidRDefault="00FD7DC8" w:rsidP="005B4969">
      <w:pPr>
        <w:pStyle w:val="Heading2"/>
        <w:spacing w:before="0"/>
        <w:ind w:firstLine="0"/>
      </w:pPr>
    </w:p>
    <w:p w14:paraId="06CD5BA5" w14:textId="44FCA3FB" w:rsidR="00B3022A" w:rsidRDefault="00B3022A" w:rsidP="005B4969">
      <w:pPr>
        <w:pStyle w:val="Heading2"/>
        <w:spacing w:before="0"/>
        <w:ind w:firstLine="0"/>
      </w:pPr>
      <w:bookmarkStart w:id="188" w:name="_Toc233182070"/>
      <w:r>
        <w:t>People Mover – Volunteers</w:t>
      </w:r>
      <w:bookmarkEnd w:id="188"/>
      <w:r>
        <w:t xml:space="preserve"> </w:t>
      </w:r>
    </w:p>
    <w:p w14:paraId="0F4187BC" w14:textId="772A45A7" w:rsidR="00B3022A" w:rsidRPr="00B06824" w:rsidRDefault="00B3022A" w:rsidP="00B3022A">
      <w:pPr>
        <w:tabs>
          <w:tab w:val="left" w:pos="900"/>
        </w:tabs>
        <w:jc w:val="both"/>
        <w:rPr>
          <w:color w:val="FF0000"/>
        </w:rPr>
      </w:pPr>
      <w:r w:rsidRPr="00B06824">
        <w:rPr>
          <w:color w:val="FF0000"/>
        </w:rPr>
        <w:t>Reports to:</w:t>
      </w:r>
      <w:r w:rsidR="00361871">
        <w:rPr>
          <w:color w:val="FF0000"/>
        </w:rPr>
        <w:t xml:space="preserve"> </w:t>
      </w:r>
      <w:r w:rsidR="0039076A">
        <w:rPr>
          <w:color w:val="FF0000"/>
        </w:rPr>
        <w:t>Personnel/Volunteer Centre Unit Leader</w:t>
      </w:r>
    </w:p>
    <w:p w14:paraId="6000F303" w14:textId="77777777" w:rsidR="00B3022A" w:rsidRPr="00B06824" w:rsidRDefault="00B3022A" w:rsidP="00B3022A">
      <w:pPr>
        <w:tabs>
          <w:tab w:val="left" w:pos="900"/>
        </w:tabs>
        <w:jc w:val="both"/>
      </w:pPr>
      <w:r>
        <w:t>Responsible for transportation of volunteers to and from their assigned stations. In conjunction with the People Mover – Patrons, provide transportation for patrons, as time permits.</w:t>
      </w:r>
    </w:p>
    <w:p w14:paraId="48FF1671" w14:textId="77777777" w:rsidR="00273B14" w:rsidRDefault="00273B14" w:rsidP="00B3022A">
      <w:pPr>
        <w:pStyle w:val="Heading2"/>
        <w:spacing w:before="0"/>
        <w:ind w:firstLine="0"/>
      </w:pPr>
    </w:p>
    <w:p w14:paraId="4DDC904F" w14:textId="6BA8E250" w:rsidR="00B3022A" w:rsidRDefault="00B3022A" w:rsidP="00B3022A">
      <w:pPr>
        <w:pStyle w:val="Heading2"/>
        <w:spacing w:before="0"/>
        <w:ind w:firstLine="0"/>
      </w:pPr>
      <w:bookmarkStart w:id="189" w:name="_Toc233182071"/>
      <w:r>
        <w:t>Photographer</w:t>
      </w:r>
      <w:bookmarkEnd w:id="189"/>
    </w:p>
    <w:p w14:paraId="2198F7C6" w14:textId="77777777" w:rsidR="00B3022A" w:rsidRPr="00467CCB" w:rsidRDefault="00B3022A" w:rsidP="00B3022A">
      <w:pPr>
        <w:rPr>
          <w:color w:val="FF0000"/>
        </w:rPr>
      </w:pPr>
      <w:r w:rsidRPr="00467CCB">
        <w:rPr>
          <w:color w:val="FF0000"/>
        </w:rPr>
        <w:t>Reports to: Marketing Manager</w:t>
      </w:r>
    </w:p>
    <w:p w14:paraId="04662EF1" w14:textId="77777777" w:rsidR="00B3022A" w:rsidRDefault="00B3022A" w:rsidP="00B3022A">
      <w:pPr>
        <w:jc w:val="both"/>
      </w:pPr>
      <w:r w:rsidRPr="00467CCB">
        <w:t>The Volunteer Photographer position will work with the Red Deer Regional Airshow to collect content for marketing purposes</w:t>
      </w:r>
      <w:r>
        <w:t>.</w:t>
      </w:r>
      <w:r w:rsidRPr="00467CCB">
        <w:t> </w:t>
      </w:r>
    </w:p>
    <w:p w14:paraId="5F237604" w14:textId="77777777" w:rsidR="00B3022A" w:rsidRDefault="00B3022A" w:rsidP="00B3022A"/>
    <w:p w14:paraId="30A269A8" w14:textId="0AF7EFAE" w:rsidR="007A7192" w:rsidRDefault="007A7192" w:rsidP="007A7192">
      <w:pPr>
        <w:pStyle w:val="Heading2"/>
        <w:ind w:firstLine="0"/>
      </w:pPr>
      <w:bookmarkStart w:id="190" w:name="_Toc233182072"/>
      <w:r>
        <w:t>Registration Check In</w:t>
      </w:r>
      <w:bookmarkEnd w:id="190"/>
      <w:r>
        <w:t xml:space="preserve"> </w:t>
      </w:r>
    </w:p>
    <w:p w14:paraId="61BC0D00" w14:textId="5E310DA2" w:rsidR="007A7192" w:rsidRPr="00467CCB" w:rsidRDefault="007A7192" w:rsidP="007A7192">
      <w:pPr>
        <w:tabs>
          <w:tab w:val="left" w:pos="900"/>
        </w:tabs>
        <w:jc w:val="both"/>
        <w:rPr>
          <w:color w:val="FF0000"/>
        </w:rPr>
      </w:pPr>
      <w:r w:rsidRPr="00467CCB">
        <w:rPr>
          <w:color w:val="FF0000"/>
        </w:rPr>
        <w:t xml:space="preserve">Reports to: </w:t>
      </w:r>
      <w:r w:rsidR="00C63C6B">
        <w:rPr>
          <w:color w:val="FF0000"/>
        </w:rPr>
        <w:t>Area Manager</w:t>
      </w:r>
    </w:p>
    <w:p w14:paraId="064B90F8" w14:textId="77777777" w:rsidR="007A7192" w:rsidRDefault="007A7192" w:rsidP="007A7192">
      <w:pPr>
        <w:tabs>
          <w:tab w:val="left" w:pos="900"/>
        </w:tabs>
        <w:jc w:val="both"/>
      </w:pPr>
      <w:r>
        <w:t>R</w:t>
      </w:r>
      <w:r w:rsidRPr="00467CCB">
        <w:t xml:space="preserve">esponsible for checking </w:t>
      </w:r>
      <w:r>
        <w:t>tickets</w:t>
      </w:r>
      <w:r w:rsidRPr="00467CCB">
        <w:t xml:space="preserve"> at the door of </w:t>
      </w:r>
      <w:r>
        <w:t xml:space="preserve">each tent area (see below) </w:t>
      </w:r>
      <w:r w:rsidRPr="00467CCB">
        <w:t>to allow entrance to guests.</w:t>
      </w:r>
    </w:p>
    <w:p w14:paraId="39961886" w14:textId="77777777" w:rsidR="007A7192" w:rsidRPr="00467CCB" w:rsidRDefault="007A7192" w:rsidP="00B3022A"/>
    <w:p w14:paraId="400A9A81" w14:textId="0FCE2FF2" w:rsidR="00B3022A" w:rsidRDefault="00B3022A" w:rsidP="00B3022A">
      <w:pPr>
        <w:pStyle w:val="Heading2"/>
        <w:ind w:firstLine="0"/>
      </w:pPr>
      <w:bookmarkStart w:id="191" w:name="_Toc233182073"/>
      <w:bookmarkStart w:id="192" w:name="_Toc136956466"/>
      <w:r>
        <w:t>Runner</w:t>
      </w:r>
      <w:r w:rsidR="00707E2D">
        <w:t>s</w:t>
      </w:r>
      <w:bookmarkEnd w:id="191"/>
      <w:r w:rsidR="00707E2D">
        <w:t xml:space="preserve"> </w:t>
      </w:r>
    </w:p>
    <w:p w14:paraId="3BC3CAEB" w14:textId="77777777" w:rsidR="0039076A" w:rsidRPr="00B06824" w:rsidRDefault="00B3022A" w:rsidP="0039076A">
      <w:pPr>
        <w:tabs>
          <w:tab w:val="left" w:pos="900"/>
        </w:tabs>
        <w:jc w:val="both"/>
        <w:rPr>
          <w:color w:val="FF0000"/>
        </w:rPr>
      </w:pPr>
      <w:r w:rsidRPr="003B2D02">
        <w:rPr>
          <w:color w:val="FF0000"/>
        </w:rPr>
        <w:t>Reports to:</w:t>
      </w:r>
      <w:r w:rsidR="00707E2D">
        <w:rPr>
          <w:color w:val="FF0000"/>
        </w:rPr>
        <w:t xml:space="preserve"> </w:t>
      </w:r>
      <w:r w:rsidR="0039076A">
        <w:rPr>
          <w:color w:val="FF0000"/>
        </w:rPr>
        <w:t>Personnel/Volunteer Centre Unit Leader</w:t>
      </w:r>
    </w:p>
    <w:p w14:paraId="3F60C32D" w14:textId="614C6605" w:rsidR="00B3022A" w:rsidRPr="003B2D02" w:rsidRDefault="00B3022A" w:rsidP="007C10DA">
      <w:pPr>
        <w:jc w:val="both"/>
      </w:pPr>
      <w:r>
        <w:t>Deliver messages between different individuals or departments. Assist event participants. Manage supplies, including restocking items such as food.</w:t>
      </w:r>
    </w:p>
    <w:p w14:paraId="7E2C599B" w14:textId="77777777" w:rsidR="00B3022A" w:rsidRDefault="00B3022A" w:rsidP="00B3022A">
      <w:pPr>
        <w:pStyle w:val="Heading2"/>
        <w:ind w:firstLine="0"/>
      </w:pPr>
    </w:p>
    <w:p w14:paraId="06767B5C" w14:textId="7E0C5736" w:rsidR="00B3022A" w:rsidRDefault="00B3022A" w:rsidP="00B3022A">
      <w:pPr>
        <w:pStyle w:val="Heading2"/>
        <w:ind w:firstLine="0"/>
      </w:pPr>
      <w:bookmarkStart w:id="193" w:name="_Toc233182074"/>
      <w:r>
        <w:t>Sanitation</w:t>
      </w:r>
      <w:bookmarkEnd w:id="192"/>
      <w:r>
        <w:t xml:space="preserve"> (</w:t>
      </w:r>
      <w:r w:rsidR="005607AA">
        <w:t>Tent Areas</w:t>
      </w:r>
      <w:r>
        <w:t>)</w:t>
      </w:r>
      <w:bookmarkEnd w:id="193"/>
      <w:r>
        <w:t xml:space="preserve"> </w:t>
      </w:r>
    </w:p>
    <w:p w14:paraId="0A672934" w14:textId="2C7DE2EA" w:rsidR="00B3022A" w:rsidRDefault="00B3022A" w:rsidP="00B3022A">
      <w:pPr>
        <w:rPr>
          <w:color w:val="FF0000"/>
        </w:rPr>
      </w:pPr>
      <w:r w:rsidRPr="00B655DE">
        <w:rPr>
          <w:color w:val="FF0000"/>
        </w:rPr>
        <w:t xml:space="preserve">Reports to: </w:t>
      </w:r>
      <w:r w:rsidR="00361871">
        <w:rPr>
          <w:color w:val="FF0000"/>
        </w:rPr>
        <w:t>VIP/Hospitality Manager</w:t>
      </w:r>
    </w:p>
    <w:p w14:paraId="32A46CE2" w14:textId="77777777" w:rsidR="00B3022A" w:rsidRDefault="00B3022A" w:rsidP="00B3022A">
      <w:pPr>
        <w:tabs>
          <w:tab w:val="left" w:pos="900"/>
        </w:tabs>
        <w:jc w:val="both"/>
      </w:pPr>
      <w:r w:rsidRPr="00955677">
        <w:t>Empty garbage cans and disposal of waste in designated areas. Collect and properly dispose of litter and debris from floors, surfaces, and outdoor spaces. Wipe tables and clean spills promptly to maintain a clean and presentable area. Watch for untidy areas, including misplaced items and potential hazards. Designated areas include the VIP Chalet, Beer Gardens, and Family Chalet.</w:t>
      </w:r>
    </w:p>
    <w:p w14:paraId="68F1EE65" w14:textId="77777777" w:rsidR="00B3022A" w:rsidRDefault="00B3022A" w:rsidP="00B3022A">
      <w:pPr>
        <w:tabs>
          <w:tab w:val="left" w:pos="900"/>
        </w:tabs>
        <w:jc w:val="both"/>
      </w:pPr>
    </w:p>
    <w:p w14:paraId="24537FCB" w14:textId="511D87F1" w:rsidR="00B3022A" w:rsidRPr="004D470B" w:rsidRDefault="00B3022A" w:rsidP="00B3022A">
      <w:pPr>
        <w:pStyle w:val="Heading2"/>
        <w:ind w:firstLine="0"/>
      </w:pPr>
      <w:bookmarkStart w:id="194" w:name="_Toc233182075"/>
      <w:r w:rsidRPr="004D470B">
        <w:t>Sanitation (Ground Clean Up Crew)</w:t>
      </w:r>
      <w:bookmarkEnd w:id="194"/>
    </w:p>
    <w:p w14:paraId="325A6630" w14:textId="1AFF02C2" w:rsidR="00B3022A" w:rsidRDefault="00B3022A" w:rsidP="00B3022A">
      <w:pPr>
        <w:rPr>
          <w:color w:val="FF0000"/>
        </w:rPr>
      </w:pPr>
      <w:r w:rsidRPr="004D470B">
        <w:rPr>
          <w:color w:val="FF0000"/>
        </w:rPr>
        <w:t xml:space="preserve">Reports to: Sanitation </w:t>
      </w:r>
      <w:r w:rsidR="0039076A" w:rsidRPr="004D470B">
        <w:rPr>
          <w:color w:val="FF0000"/>
        </w:rPr>
        <w:t>Unit Leader</w:t>
      </w:r>
    </w:p>
    <w:p w14:paraId="510F184D" w14:textId="77777777" w:rsidR="00B3022A" w:rsidRDefault="00B3022A" w:rsidP="00B3022A">
      <w:pPr>
        <w:tabs>
          <w:tab w:val="left" w:pos="900"/>
        </w:tabs>
        <w:jc w:val="both"/>
      </w:pPr>
      <w:r w:rsidRPr="00955677">
        <w:t>Empty garbage cans and disposal of waste in designated areas. Collect and properly dispose of litter and debris from floors, surfaces, and outdoor spaces. Wipe tables and clean spills promptly to maintain a clean and presentable area. Watch for untidy areas, including misplaced items and potential hazards.</w:t>
      </w:r>
      <w:r>
        <w:t xml:space="preserve"> </w:t>
      </w:r>
    </w:p>
    <w:p w14:paraId="4B242C25" w14:textId="77777777" w:rsidR="00B3022A" w:rsidRDefault="00B3022A" w:rsidP="00B3022A">
      <w:pPr>
        <w:tabs>
          <w:tab w:val="left" w:pos="900"/>
        </w:tabs>
        <w:jc w:val="both"/>
      </w:pPr>
    </w:p>
    <w:p w14:paraId="21B91099" w14:textId="7A3349F1" w:rsidR="007A7192" w:rsidRDefault="007A7192" w:rsidP="007A7192">
      <w:pPr>
        <w:pStyle w:val="Heading2"/>
        <w:ind w:firstLine="0"/>
      </w:pPr>
      <w:bookmarkStart w:id="195" w:name="_Toc233182076"/>
      <w:bookmarkStart w:id="196" w:name="_Hlk138753570"/>
      <w:r>
        <w:t>Tent Set Up</w:t>
      </w:r>
      <w:bookmarkEnd w:id="195"/>
      <w:r>
        <w:t xml:space="preserve"> </w:t>
      </w:r>
    </w:p>
    <w:p w14:paraId="53BE7FAC" w14:textId="00EA48EF" w:rsidR="007A7192" w:rsidRPr="00467CCB" w:rsidRDefault="007A7192" w:rsidP="007A7192">
      <w:pPr>
        <w:tabs>
          <w:tab w:val="left" w:pos="900"/>
        </w:tabs>
        <w:jc w:val="both"/>
        <w:rPr>
          <w:color w:val="FF0000"/>
        </w:rPr>
      </w:pPr>
      <w:r w:rsidRPr="00467CCB">
        <w:rPr>
          <w:color w:val="FF0000"/>
        </w:rPr>
        <w:t>Reports to:</w:t>
      </w:r>
      <w:r>
        <w:rPr>
          <w:color w:val="FF0000"/>
        </w:rPr>
        <w:t xml:space="preserve"> </w:t>
      </w:r>
      <w:r w:rsidR="3AD079E6" w:rsidRPr="6B962F68">
        <w:rPr>
          <w:color w:val="FF0000"/>
        </w:rPr>
        <w:t>Area Branch</w:t>
      </w:r>
      <w:r>
        <w:rPr>
          <w:color w:val="FF0000"/>
        </w:rPr>
        <w:t xml:space="preserve"> Manager</w:t>
      </w:r>
    </w:p>
    <w:p w14:paraId="4E34BBE8" w14:textId="77777777" w:rsidR="007A7192" w:rsidRDefault="007A7192" w:rsidP="007A7192">
      <w:pPr>
        <w:tabs>
          <w:tab w:val="left" w:pos="900"/>
        </w:tabs>
        <w:jc w:val="both"/>
      </w:pPr>
      <w:r>
        <w:t>S</w:t>
      </w:r>
      <w:r w:rsidRPr="00467CCB">
        <w:t>etting up tables, chair</w:t>
      </w:r>
      <w:r>
        <w:t>s</w:t>
      </w:r>
      <w:r w:rsidRPr="00467CCB">
        <w:t>, decorations</w:t>
      </w:r>
      <w:r>
        <w:t>,</w:t>
      </w:r>
      <w:r w:rsidRPr="00467CCB">
        <w:t xml:space="preserve"> and small furniture for </w:t>
      </w:r>
      <w:r>
        <w:t>each of the following areas:</w:t>
      </w:r>
    </w:p>
    <w:p w14:paraId="581985A0" w14:textId="77777777" w:rsidR="007A7192" w:rsidRDefault="007A7192" w:rsidP="007A7192">
      <w:pPr>
        <w:pStyle w:val="ListParagraph"/>
        <w:numPr>
          <w:ilvl w:val="0"/>
          <w:numId w:val="1"/>
        </w:numPr>
        <w:tabs>
          <w:tab w:val="left" w:pos="900"/>
        </w:tabs>
        <w:jc w:val="both"/>
      </w:pPr>
      <w:r>
        <w:t>Family Chalet</w:t>
      </w:r>
    </w:p>
    <w:p w14:paraId="66283CDD" w14:textId="77777777" w:rsidR="007A7192" w:rsidRDefault="007A7192" w:rsidP="007A7192">
      <w:pPr>
        <w:pStyle w:val="ListParagraph"/>
        <w:numPr>
          <w:ilvl w:val="0"/>
          <w:numId w:val="1"/>
        </w:numPr>
        <w:tabs>
          <w:tab w:val="left" w:pos="900"/>
        </w:tabs>
        <w:jc w:val="both"/>
      </w:pPr>
      <w:r>
        <w:t>VIP</w:t>
      </w:r>
    </w:p>
    <w:p w14:paraId="30B3E026" w14:textId="77777777" w:rsidR="007A7192" w:rsidRDefault="007A7192" w:rsidP="007A7192">
      <w:pPr>
        <w:pStyle w:val="ListParagraph"/>
        <w:numPr>
          <w:ilvl w:val="0"/>
          <w:numId w:val="1"/>
        </w:numPr>
        <w:tabs>
          <w:tab w:val="left" w:pos="900"/>
        </w:tabs>
        <w:jc w:val="both"/>
      </w:pPr>
      <w:r>
        <w:t>Officers’ Club</w:t>
      </w:r>
    </w:p>
    <w:p w14:paraId="7FAAE0ED" w14:textId="18E8A9BB" w:rsidR="007A7192" w:rsidRDefault="007A7192" w:rsidP="007A7192">
      <w:pPr>
        <w:pStyle w:val="ListParagraph"/>
        <w:numPr>
          <w:ilvl w:val="0"/>
          <w:numId w:val="1"/>
        </w:numPr>
        <w:tabs>
          <w:tab w:val="left" w:pos="900"/>
        </w:tabs>
        <w:jc w:val="both"/>
      </w:pPr>
      <w:r>
        <w:t xml:space="preserve">Corporate (minimum </w:t>
      </w:r>
      <w:r w:rsidR="003674EA">
        <w:t>3</w:t>
      </w:r>
      <w:r>
        <w:t>)</w:t>
      </w:r>
    </w:p>
    <w:p w14:paraId="5983DD1B" w14:textId="77777777" w:rsidR="007A7192" w:rsidRDefault="007A7192" w:rsidP="007A7192">
      <w:pPr>
        <w:pStyle w:val="ListParagraph"/>
        <w:numPr>
          <w:ilvl w:val="0"/>
          <w:numId w:val="1"/>
        </w:numPr>
        <w:tabs>
          <w:tab w:val="left" w:pos="900"/>
        </w:tabs>
        <w:jc w:val="both"/>
      </w:pPr>
      <w:r>
        <w:t>Beer Gardens</w:t>
      </w:r>
    </w:p>
    <w:p w14:paraId="46E51D45" w14:textId="3F4B73E1" w:rsidR="003674EA" w:rsidRDefault="003674EA" w:rsidP="003674EA">
      <w:pPr>
        <w:tabs>
          <w:tab w:val="left" w:pos="900"/>
        </w:tabs>
        <w:jc w:val="both"/>
      </w:pPr>
      <w:r>
        <w:t>Must be able to handle heavy loads.</w:t>
      </w:r>
    </w:p>
    <w:bookmarkEnd w:id="196"/>
    <w:p w14:paraId="06F719F5" w14:textId="77777777" w:rsidR="00B3022A" w:rsidRDefault="00B3022A" w:rsidP="00B3022A">
      <w:pPr>
        <w:tabs>
          <w:tab w:val="left" w:pos="900"/>
        </w:tabs>
        <w:jc w:val="both"/>
        <w:rPr>
          <w:b/>
          <w:bCs/>
        </w:rPr>
      </w:pPr>
    </w:p>
    <w:p w14:paraId="1E6D969E" w14:textId="77777777" w:rsidR="00FD7DC8" w:rsidRDefault="00FD7DC8">
      <w:pPr>
        <w:widowControl/>
        <w:autoSpaceDE/>
        <w:autoSpaceDN/>
        <w:spacing w:after="160" w:line="259" w:lineRule="auto"/>
        <w:rPr>
          <w:rFonts w:asciiTheme="majorHAnsi" w:eastAsiaTheme="majorEastAsia" w:hAnsiTheme="majorHAnsi" w:cstheme="majorBidi"/>
          <w:color w:val="2F5496" w:themeColor="accent1" w:themeShade="BF"/>
          <w:sz w:val="26"/>
          <w:szCs w:val="26"/>
        </w:rPr>
      </w:pPr>
      <w:bookmarkStart w:id="197" w:name="_Toc136956469"/>
      <w:r>
        <w:br w:type="page"/>
      </w:r>
    </w:p>
    <w:p w14:paraId="548D2336" w14:textId="453BB3CD" w:rsidR="00D653CB" w:rsidRDefault="00D653CB" w:rsidP="00B3022A">
      <w:pPr>
        <w:pStyle w:val="Heading2"/>
        <w:ind w:firstLine="0"/>
      </w:pPr>
      <w:bookmarkStart w:id="198" w:name="_Toc233182077"/>
      <w:r w:rsidRPr="00717FE9">
        <w:lastRenderedPageBreak/>
        <w:t>Ticket Taker</w:t>
      </w:r>
      <w:bookmarkEnd w:id="198"/>
      <w:r w:rsidRPr="00717FE9">
        <w:t xml:space="preserve"> </w:t>
      </w:r>
    </w:p>
    <w:p w14:paraId="767E9478" w14:textId="69E2C4C9" w:rsidR="00D653CB" w:rsidRDefault="00D653CB" w:rsidP="00D653CB">
      <w:pPr>
        <w:rPr>
          <w:color w:val="FF0000"/>
        </w:rPr>
      </w:pPr>
      <w:r w:rsidRPr="00B655DE">
        <w:rPr>
          <w:color w:val="FF0000"/>
        </w:rPr>
        <w:t xml:space="preserve">Reports to: </w:t>
      </w:r>
      <w:r>
        <w:rPr>
          <w:color w:val="FF0000"/>
        </w:rPr>
        <w:t>Safety &amp; Security Manager – Entrance Gat</w:t>
      </w:r>
      <w:r w:rsidR="0039076A">
        <w:rPr>
          <w:color w:val="FF0000"/>
        </w:rPr>
        <w:t>es</w:t>
      </w:r>
    </w:p>
    <w:p w14:paraId="2878F4CD" w14:textId="759AE699" w:rsidR="00D653CB" w:rsidRPr="00D653CB" w:rsidRDefault="00D653CB" w:rsidP="00D653CB">
      <w:pPr>
        <w:jc w:val="both"/>
      </w:pPr>
      <w:r>
        <w:t>Provide crowd management, access, and traffic control. Includes verification of the authenticity of tickets or passes presented by patrons for admission. Greet patrons with a friendly and welcoming attitude. Provide information and assistance as needed, including directions to seating areas and facilities. Assist with on-site ticket sales where applicable. Conduct screening of small ice chests and similar items.</w:t>
      </w:r>
    </w:p>
    <w:p w14:paraId="060EDE92" w14:textId="77777777" w:rsidR="00D653CB" w:rsidRDefault="00D653CB" w:rsidP="00D653CB">
      <w:pPr>
        <w:pStyle w:val="Heading2"/>
        <w:spacing w:before="0"/>
        <w:ind w:firstLine="0"/>
      </w:pPr>
    </w:p>
    <w:p w14:paraId="50AB6E3F" w14:textId="41092A1E" w:rsidR="00B3022A" w:rsidRDefault="00B3022A" w:rsidP="00B3022A">
      <w:pPr>
        <w:pStyle w:val="Heading2"/>
        <w:ind w:firstLine="0"/>
      </w:pPr>
      <w:bookmarkStart w:id="199" w:name="_Toc233182078"/>
      <w:r>
        <w:t>Vendor</w:t>
      </w:r>
      <w:bookmarkEnd w:id="197"/>
      <w:r w:rsidR="009C0D24">
        <w:t xml:space="preserve"> Runners</w:t>
      </w:r>
      <w:bookmarkEnd w:id="199"/>
      <w:r>
        <w:t xml:space="preserve"> </w:t>
      </w:r>
    </w:p>
    <w:p w14:paraId="5BB14119" w14:textId="2F7E1042" w:rsidR="00B3022A" w:rsidRDefault="00B3022A" w:rsidP="00B3022A">
      <w:pPr>
        <w:rPr>
          <w:color w:val="FF0000"/>
        </w:rPr>
      </w:pPr>
      <w:r w:rsidRPr="00B655DE">
        <w:rPr>
          <w:color w:val="FF0000"/>
        </w:rPr>
        <w:t xml:space="preserve">Reports to: </w:t>
      </w:r>
      <w:r>
        <w:rPr>
          <w:color w:val="FF0000"/>
        </w:rPr>
        <w:t>Branch D</w:t>
      </w:r>
      <w:r w:rsidR="0039076A">
        <w:rPr>
          <w:color w:val="FF0000"/>
        </w:rPr>
        <w:t>eputy</w:t>
      </w:r>
      <w:r>
        <w:rPr>
          <w:color w:val="FF0000"/>
        </w:rPr>
        <w:t xml:space="preserve"> – Exhibits/Vendors</w:t>
      </w:r>
    </w:p>
    <w:p w14:paraId="3A1B5099" w14:textId="77777777" w:rsidR="00B3022A" w:rsidRDefault="00B3022A" w:rsidP="00B3022A">
      <w:pPr>
        <w:tabs>
          <w:tab w:val="left" w:pos="900"/>
        </w:tabs>
        <w:jc w:val="both"/>
      </w:pPr>
      <w:r>
        <w:t xml:space="preserve">Act as a runner during the event, ensuring efficient communication and coordination between vendors, event organizers, and any other support staff. This includes delivering messages, helping with registration of vendors, addressing any immediate concerns or requests, directing food trucks and vendors to designated spots, ensuring compliance with health and safety regulations, and assisting with any operational issues that may arise. Assist with static displays, ensuring proper placement, signage, and security measures are in place. Provide information to event attendees and address any concerns. Provide general support to vendors, including setup, and addressing logistical inquiries. </w:t>
      </w:r>
    </w:p>
    <w:p w14:paraId="44EFC25E" w14:textId="77777777" w:rsidR="00B3022A" w:rsidRDefault="00B3022A" w:rsidP="00B3022A">
      <w:pPr>
        <w:tabs>
          <w:tab w:val="left" w:pos="900"/>
        </w:tabs>
        <w:jc w:val="both"/>
      </w:pPr>
    </w:p>
    <w:p w14:paraId="418332D2" w14:textId="279BF66C" w:rsidR="00B3022A" w:rsidRDefault="00B3022A" w:rsidP="00B3022A">
      <w:pPr>
        <w:pStyle w:val="Heading2"/>
        <w:ind w:firstLine="0"/>
      </w:pPr>
      <w:bookmarkStart w:id="200" w:name="_Toc233182079"/>
      <w:bookmarkStart w:id="201" w:name="_Hlk138930197"/>
      <w:r>
        <w:t>Volunteer Check-In</w:t>
      </w:r>
      <w:r w:rsidR="0001335F">
        <w:t>/Out</w:t>
      </w:r>
      <w:bookmarkEnd w:id="200"/>
      <w:r>
        <w:t xml:space="preserve"> </w:t>
      </w:r>
    </w:p>
    <w:p w14:paraId="74705A01" w14:textId="77777777" w:rsidR="0039076A" w:rsidRPr="00B06824" w:rsidRDefault="002A1BAA" w:rsidP="0039076A">
      <w:pPr>
        <w:tabs>
          <w:tab w:val="left" w:pos="900"/>
        </w:tabs>
        <w:jc w:val="both"/>
        <w:rPr>
          <w:color w:val="FF0000"/>
        </w:rPr>
      </w:pPr>
      <w:r w:rsidRPr="002A1BAA">
        <w:rPr>
          <w:color w:val="FF0000"/>
        </w:rPr>
        <w:t xml:space="preserve">Reports to: </w:t>
      </w:r>
      <w:r w:rsidR="0039076A">
        <w:rPr>
          <w:color w:val="FF0000"/>
        </w:rPr>
        <w:t>Personnel/Volunteer Centre Unit Leader</w:t>
      </w:r>
    </w:p>
    <w:p w14:paraId="14028BE1" w14:textId="77777777" w:rsidR="0001335F" w:rsidRDefault="00B3022A" w:rsidP="0001335F">
      <w:pPr>
        <w:jc w:val="both"/>
      </w:pPr>
      <w:r>
        <w:t xml:space="preserve">Greet and check in volunteers upon arrival. Ensure they receive any materials required (lanyard, T-shirt, radio, etc.). Direct them to their volunteer location, providing transportation as required. Maintain an organized and welcoming volunteer headquarters area, serving as a central point of communication and support for volunteers. Provide guidance and support to volunteers, </w:t>
      </w:r>
      <w:r w:rsidR="6781967B">
        <w:t>answer</w:t>
      </w:r>
      <w:r>
        <w:t xml:space="preserve"> their questions, </w:t>
      </w:r>
      <w:r w:rsidR="57817509">
        <w:t>address</w:t>
      </w:r>
      <w:r>
        <w:t xml:space="preserve"> concerns, reminders, and </w:t>
      </w:r>
      <w:r w:rsidR="1123DE64">
        <w:t>ensure</w:t>
      </w:r>
      <w:r>
        <w:t xml:space="preserve"> they understand their responsibilities.</w:t>
      </w:r>
      <w:r w:rsidR="0001335F">
        <w:t xml:space="preserve"> Check out volunteers at the end of their shifts; if any equipment has been assigned (radio, vehicle, etc.), ensure it or its keys are returned.</w:t>
      </w:r>
    </w:p>
    <w:p w14:paraId="61417768" w14:textId="40BD0437" w:rsidR="00B3022A" w:rsidRDefault="00B3022A" w:rsidP="007C10DA">
      <w:pPr>
        <w:jc w:val="both"/>
      </w:pPr>
    </w:p>
    <w:bookmarkEnd w:id="201"/>
    <w:p w14:paraId="67034F99" w14:textId="740B3E98" w:rsidR="0001335F" w:rsidRDefault="0001335F">
      <w:pPr>
        <w:widowControl/>
        <w:autoSpaceDE/>
        <w:autoSpaceDN/>
        <w:spacing w:after="160" w:line="259" w:lineRule="auto"/>
        <w:rPr>
          <w:rFonts w:eastAsiaTheme="majorEastAsia"/>
          <w:color w:val="2F5496" w:themeColor="accent1" w:themeShade="BF"/>
        </w:rPr>
      </w:pPr>
      <w:r>
        <w:rPr>
          <w:rFonts w:eastAsiaTheme="majorEastAsia"/>
          <w:color w:val="2F5496" w:themeColor="accent1" w:themeShade="BF"/>
        </w:rPr>
        <w:br w:type="page"/>
      </w:r>
    </w:p>
    <w:p w14:paraId="0E85FF93" w14:textId="0BAC2B3C" w:rsidR="0011623F" w:rsidRDefault="0011623F" w:rsidP="0011623F">
      <w:pPr>
        <w:pStyle w:val="Heading1"/>
      </w:pPr>
      <w:bookmarkStart w:id="202" w:name="_Toc233182080"/>
      <w:r>
        <w:lastRenderedPageBreak/>
        <w:t xml:space="preserve">APPENDIX A - </w:t>
      </w:r>
      <w:r w:rsidRPr="002F1955">
        <w:t>EMERGENCY CONTACTS</w:t>
      </w:r>
      <w:bookmarkEnd w:id="202"/>
    </w:p>
    <w:p w14:paraId="52C653F0" w14:textId="36048C93" w:rsidR="00E578A1" w:rsidRPr="0011623F" w:rsidRDefault="00E578A1" w:rsidP="0011623F">
      <w:pPr>
        <w:rPr>
          <w:bCs/>
          <w:szCs w:val="20"/>
        </w:rPr>
      </w:pPr>
      <w:r w:rsidRPr="0011623F">
        <w:rPr>
          <w:bCs/>
          <w:szCs w:val="20"/>
        </w:rPr>
        <w:t xml:space="preserve"> (Posted in Airshow Operations Centre</w:t>
      </w:r>
      <w:r w:rsidR="0011623F">
        <w:rPr>
          <w:bCs/>
          <w:szCs w:val="20"/>
        </w:rPr>
        <w:t xml:space="preserve"> - </w:t>
      </w:r>
      <w:r w:rsidRPr="0011623F">
        <w:rPr>
          <w:bCs/>
          <w:szCs w:val="20"/>
          <w:highlight w:val="yellow"/>
        </w:rPr>
        <w:t>Phone numbers are not for public distribution</w:t>
      </w:r>
      <w:r w:rsidR="0011623F">
        <w:rPr>
          <w:bCs/>
          <w:szCs w:val="20"/>
        </w:rPr>
        <w:t>)</w:t>
      </w:r>
    </w:p>
    <w:tbl>
      <w:tblPr>
        <w:tblW w:w="10774" w:type="dxa"/>
        <w:tblInd w:w="-856" w:type="dxa"/>
        <w:tblLook w:val="04A0" w:firstRow="1" w:lastRow="0" w:firstColumn="1" w:lastColumn="0" w:noHBand="0" w:noVBand="1"/>
      </w:tblPr>
      <w:tblGrid>
        <w:gridCol w:w="5246"/>
        <w:gridCol w:w="2126"/>
        <w:gridCol w:w="1701"/>
        <w:gridCol w:w="1701"/>
      </w:tblGrid>
      <w:tr w:rsidR="00E578A1" w:rsidRPr="009636DA" w14:paraId="203711A5" w14:textId="77777777" w:rsidTr="02747489">
        <w:trPr>
          <w:trHeight w:val="284"/>
        </w:trPr>
        <w:tc>
          <w:tcPr>
            <w:tcW w:w="5246"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CCCCCC"/>
            <w:noWrap/>
            <w:vAlign w:val="bottom"/>
            <w:hideMark/>
          </w:tcPr>
          <w:p w14:paraId="1D8EF8B4" w14:textId="77777777" w:rsidR="00E578A1" w:rsidRPr="009636DA" w:rsidRDefault="00E578A1" w:rsidP="00272F76">
            <w:pPr>
              <w:jc w:val="center"/>
              <w:rPr>
                <w:b/>
                <w:bCs/>
                <w:color w:val="000000"/>
                <w:sz w:val="20"/>
                <w:szCs w:val="20"/>
              </w:rPr>
            </w:pPr>
            <w:r>
              <w:rPr>
                <w:b/>
                <w:bCs/>
                <w:color w:val="000000"/>
                <w:sz w:val="20"/>
                <w:szCs w:val="20"/>
              </w:rPr>
              <w:t>POSITION</w:t>
            </w:r>
          </w:p>
        </w:tc>
        <w:tc>
          <w:tcPr>
            <w:tcW w:w="2126" w:type="dxa"/>
            <w:tcBorders>
              <w:top w:val="single" w:sz="4" w:space="0" w:color="auto"/>
              <w:left w:val="single" w:sz="4" w:space="0" w:color="auto"/>
              <w:bottom w:val="single" w:sz="4" w:space="0" w:color="auto"/>
              <w:right w:val="single" w:sz="4" w:space="0" w:color="auto"/>
            </w:tcBorders>
            <w:shd w:val="clear" w:color="auto" w:fill="CCCCCC"/>
          </w:tcPr>
          <w:p w14:paraId="10E7D50E" w14:textId="77777777" w:rsidR="00E578A1" w:rsidRDefault="00E578A1" w:rsidP="00272F76">
            <w:pPr>
              <w:rPr>
                <w:b/>
                <w:bCs/>
                <w:color w:val="000000"/>
                <w:sz w:val="20"/>
                <w:szCs w:val="20"/>
              </w:rPr>
            </w:pPr>
          </w:p>
          <w:p w14:paraId="28E52E63" w14:textId="77777777" w:rsidR="00E578A1" w:rsidRPr="009636DA" w:rsidRDefault="00E578A1" w:rsidP="00272F76">
            <w:pPr>
              <w:jc w:val="center"/>
              <w:rPr>
                <w:b/>
                <w:bCs/>
                <w:color w:val="000000"/>
                <w:sz w:val="20"/>
                <w:szCs w:val="20"/>
              </w:rPr>
            </w:pPr>
            <w:r>
              <w:rPr>
                <w:b/>
                <w:bCs/>
                <w:color w:val="000000"/>
                <w:sz w:val="20"/>
                <w:szCs w:val="20"/>
              </w:rPr>
              <w:t>NAME</w:t>
            </w: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CCCCCC"/>
            <w:noWrap/>
            <w:vAlign w:val="bottom"/>
            <w:hideMark/>
          </w:tcPr>
          <w:p w14:paraId="7B315D8F" w14:textId="77777777" w:rsidR="00E578A1" w:rsidRPr="009636DA" w:rsidRDefault="00E578A1" w:rsidP="00272F76">
            <w:pPr>
              <w:jc w:val="center"/>
              <w:rPr>
                <w:b/>
                <w:bCs/>
                <w:color w:val="000000"/>
                <w:sz w:val="20"/>
                <w:szCs w:val="20"/>
              </w:rPr>
            </w:pPr>
            <w:r w:rsidRPr="009636DA">
              <w:rPr>
                <w:b/>
                <w:bCs/>
                <w:color w:val="000000"/>
                <w:sz w:val="20"/>
                <w:szCs w:val="20"/>
              </w:rPr>
              <w:t>NUMBER</w:t>
            </w:r>
          </w:p>
        </w:tc>
        <w:tc>
          <w:tcPr>
            <w:tcW w:w="1701" w:type="dxa"/>
            <w:tcBorders>
              <w:top w:val="single" w:sz="4" w:space="0" w:color="000000" w:themeColor="text1"/>
              <w:left w:val="nil"/>
              <w:bottom w:val="single" w:sz="4" w:space="0" w:color="000000" w:themeColor="text1"/>
              <w:right w:val="single" w:sz="4" w:space="0" w:color="000000" w:themeColor="text1"/>
            </w:tcBorders>
            <w:shd w:val="clear" w:color="auto" w:fill="CCCCCC"/>
            <w:noWrap/>
            <w:vAlign w:val="bottom"/>
            <w:hideMark/>
          </w:tcPr>
          <w:p w14:paraId="2FDF2FBC" w14:textId="2D21886F" w:rsidR="00E578A1" w:rsidRPr="009636DA" w:rsidRDefault="00E578A1" w:rsidP="00272F76">
            <w:pPr>
              <w:jc w:val="center"/>
              <w:rPr>
                <w:b/>
                <w:bCs/>
                <w:color w:val="000000"/>
                <w:sz w:val="20"/>
                <w:szCs w:val="20"/>
              </w:rPr>
            </w:pPr>
            <w:r w:rsidRPr="009636DA">
              <w:rPr>
                <w:b/>
                <w:bCs/>
                <w:color w:val="000000"/>
                <w:sz w:val="20"/>
                <w:szCs w:val="20"/>
              </w:rPr>
              <w:t>RADIO</w:t>
            </w:r>
            <w:r w:rsidR="00EA33BA">
              <w:rPr>
                <w:b/>
                <w:bCs/>
                <w:color w:val="000000"/>
                <w:sz w:val="20"/>
                <w:szCs w:val="20"/>
              </w:rPr>
              <w:t xml:space="preserve"> </w:t>
            </w:r>
            <w:r w:rsidR="0011623F">
              <w:rPr>
                <w:b/>
                <w:bCs/>
                <w:color w:val="000000"/>
                <w:sz w:val="20"/>
                <w:szCs w:val="20"/>
              </w:rPr>
              <w:t>CHANNEL</w:t>
            </w:r>
          </w:p>
        </w:tc>
      </w:tr>
      <w:tr w:rsidR="00E578A1" w:rsidRPr="009636DA" w14:paraId="603B3534" w14:textId="77777777" w:rsidTr="02747489">
        <w:trPr>
          <w:trHeight w:val="314"/>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7BACB251" w14:textId="77777777" w:rsidR="00E578A1" w:rsidRPr="00B46DF5" w:rsidRDefault="00E578A1" w:rsidP="00AF4E5D">
            <w:pPr>
              <w:spacing w:line="276" w:lineRule="auto"/>
              <w:rPr>
                <w:color w:val="000000"/>
                <w:sz w:val="20"/>
                <w:szCs w:val="20"/>
              </w:rPr>
            </w:pPr>
            <w:r w:rsidRPr="00B46DF5">
              <w:rPr>
                <w:color w:val="000000"/>
                <w:sz w:val="20"/>
                <w:szCs w:val="20"/>
              </w:rPr>
              <w:t xml:space="preserve">Accountable Executive </w:t>
            </w:r>
          </w:p>
        </w:tc>
        <w:tc>
          <w:tcPr>
            <w:tcW w:w="2126" w:type="dxa"/>
            <w:tcBorders>
              <w:top w:val="single" w:sz="4" w:space="0" w:color="auto"/>
              <w:left w:val="single" w:sz="4" w:space="0" w:color="auto"/>
              <w:bottom w:val="single" w:sz="4" w:space="0" w:color="auto"/>
              <w:right w:val="single" w:sz="4" w:space="0" w:color="auto"/>
            </w:tcBorders>
          </w:tcPr>
          <w:p w14:paraId="14EDBD16" w14:textId="2CE574AE" w:rsidR="00E578A1" w:rsidRPr="00B46DF5" w:rsidRDefault="00B70016" w:rsidP="00AF4E5D">
            <w:pPr>
              <w:spacing w:line="276" w:lineRule="auto"/>
              <w:rPr>
                <w:color w:val="000000"/>
                <w:sz w:val="20"/>
                <w:szCs w:val="20"/>
              </w:rPr>
            </w:pPr>
            <w:r>
              <w:rPr>
                <w:color w:val="000000"/>
                <w:sz w:val="20"/>
                <w:szCs w:val="20"/>
              </w:rPr>
              <w:t>Nancy Paish</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7F7BA83D" w14:textId="07FE101F" w:rsidR="00E578A1" w:rsidRPr="00B46DF5" w:rsidRDefault="00B70016" w:rsidP="00AF4E5D">
            <w:pPr>
              <w:spacing w:line="276" w:lineRule="auto"/>
              <w:jc w:val="center"/>
              <w:rPr>
                <w:color w:val="000000"/>
                <w:sz w:val="20"/>
                <w:szCs w:val="20"/>
              </w:rPr>
            </w:pPr>
            <w:r>
              <w:rPr>
                <w:color w:val="000000"/>
                <w:sz w:val="20"/>
                <w:szCs w:val="20"/>
              </w:rPr>
              <w:t>403-352-1908</w:t>
            </w:r>
          </w:p>
        </w:tc>
        <w:tc>
          <w:tcPr>
            <w:tcW w:w="1701" w:type="dxa"/>
            <w:tcBorders>
              <w:top w:val="nil"/>
              <w:left w:val="nil"/>
              <w:bottom w:val="single" w:sz="4" w:space="0" w:color="000000" w:themeColor="text1"/>
              <w:right w:val="single" w:sz="4" w:space="0" w:color="000000" w:themeColor="text1"/>
            </w:tcBorders>
            <w:noWrap/>
          </w:tcPr>
          <w:p w14:paraId="78012D7E" w14:textId="6512EC31" w:rsidR="00E578A1" w:rsidRPr="00A11D29" w:rsidRDefault="00181534" w:rsidP="00181534">
            <w:pPr>
              <w:spacing w:line="276" w:lineRule="auto"/>
              <w:jc w:val="center"/>
              <w:rPr>
                <w:sz w:val="18"/>
                <w:szCs w:val="18"/>
              </w:rPr>
            </w:pPr>
            <w:r w:rsidRPr="00A11D29">
              <w:rPr>
                <w:sz w:val="18"/>
                <w:szCs w:val="18"/>
              </w:rPr>
              <w:t>6</w:t>
            </w:r>
          </w:p>
        </w:tc>
      </w:tr>
      <w:tr w:rsidR="00E578A1" w:rsidRPr="009636DA" w14:paraId="76260710" w14:textId="77777777" w:rsidTr="02747489">
        <w:trPr>
          <w:trHeight w:val="314"/>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563E5352" w14:textId="77777777" w:rsidR="00E578A1" w:rsidRPr="00FF1DEF" w:rsidRDefault="00E578A1" w:rsidP="00AF4E5D">
            <w:pPr>
              <w:spacing w:line="276" w:lineRule="auto"/>
              <w:rPr>
                <w:color w:val="000000"/>
                <w:sz w:val="20"/>
                <w:szCs w:val="20"/>
              </w:rPr>
            </w:pPr>
            <w:r>
              <w:rPr>
                <w:color w:val="000000"/>
                <w:sz w:val="20"/>
                <w:szCs w:val="20"/>
              </w:rPr>
              <w:t>Air Boss</w:t>
            </w:r>
          </w:p>
        </w:tc>
        <w:tc>
          <w:tcPr>
            <w:tcW w:w="2126" w:type="dxa"/>
            <w:tcBorders>
              <w:top w:val="single" w:sz="4" w:space="0" w:color="auto"/>
              <w:left w:val="single" w:sz="4" w:space="0" w:color="auto"/>
              <w:bottom w:val="single" w:sz="4" w:space="0" w:color="auto"/>
              <w:right w:val="single" w:sz="4" w:space="0" w:color="auto"/>
            </w:tcBorders>
          </w:tcPr>
          <w:p w14:paraId="59E1E3CA" w14:textId="77777777" w:rsidR="00E578A1" w:rsidRPr="00FF1DEF" w:rsidRDefault="00E578A1" w:rsidP="00AF4E5D">
            <w:pPr>
              <w:spacing w:line="276" w:lineRule="auto"/>
              <w:rPr>
                <w:color w:val="000000"/>
                <w:sz w:val="20"/>
                <w:szCs w:val="20"/>
              </w:rPr>
            </w:pPr>
            <w:r>
              <w:rPr>
                <w:color w:val="000000"/>
                <w:sz w:val="20"/>
                <w:szCs w:val="20"/>
              </w:rPr>
              <w:t>Trent Stenmark</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49ECB564" w14:textId="77777777" w:rsidR="00E578A1" w:rsidRPr="00FF1DEF" w:rsidRDefault="00E578A1" w:rsidP="00AF4E5D">
            <w:pPr>
              <w:spacing w:line="276" w:lineRule="auto"/>
              <w:jc w:val="center"/>
              <w:rPr>
                <w:color w:val="000000"/>
                <w:sz w:val="20"/>
                <w:szCs w:val="20"/>
              </w:rPr>
            </w:pPr>
            <w:r>
              <w:rPr>
                <w:color w:val="000000"/>
                <w:sz w:val="20"/>
                <w:szCs w:val="20"/>
              </w:rPr>
              <w:t>604-910-2567</w:t>
            </w:r>
          </w:p>
        </w:tc>
        <w:tc>
          <w:tcPr>
            <w:tcW w:w="1701" w:type="dxa"/>
            <w:tcBorders>
              <w:top w:val="nil"/>
              <w:left w:val="nil"/>
              <w:bottom w:val="single" w:sz="4" w:space="0" w:color="000000" w:themeColor="text1"/>
              <w:right w:val="single" w:sz="4" w:space="0" w:color="000000" w:themeColor="text1"/>
            </w:tcBorders>
            <w:noWrap/>
          </w:tcPr>
          <w:p w14:paraId="6F71A724" w14:textId="49B6EA79" w:rsidR="00E578A1" w:rsidRPr="00A11D29" w:rsidRDefault="00E578A1" w:rsidP="00181534">
            <w:pPr>
              <w:spacing w:line="276" w:lineRule="auto"/>
              <w:jc w:val="center"/>
              <w:rPr>
                <w:sz w:val="18"/>
                <w:szCs w:val="18"/>
              </w:rPr>
            </w:pPr>
          </w:p>
        </w:tc>
      </w:tr>
      <w:tr w:rsidR="00E578A1" w:rsidRPr="009636DA" w14:paraId="2DF3E8AE" w14:textId="77777777" w:rsidTr="02747489">
        <w:trPr>
          <w:trHeight w:val="314"/>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2BE9DBBD" w14:textId="0DF9F042" w:rsidR="00E578A1" w:rsidRDefault="00E578A1" w:rsidP="00AF4E5D">
            <w:pPr>
              <w:spacing w:line="276" w:lineRule="auto"/>
              <w:rPr>
                <w:color w:val="000000"/>
                <w:sz w:val="20"/>
                <w:szCs w:val="20"/>
              </w:rPr>
            </w:pPr>
            <w:r>
              <w:rPr>
                <w:color w:val="000000"/>
                <w:sz w:val="20"/>
                <w:szCs w:val="20"/>
              </w:rPr>
              <w:t>Ass</w:t>
            </w:r>
            <w:r w:rsidR="0011623F">
              <w:rPr>
                <w:color w:val="000000"/>
                <w:sz w:val="20"/>
                <w:szCs w:val="20"/>
              </w:rPr>
              <w:t>istant</w:t>
            </w:r>
            <w:r>
              <w:rPr>
                <w:color w:val="000000"/>
                <w:sz w:val="20"/>
                <w:szCs w:val="20"/>
              </w:rPr>
              <w:t>. Air Boss</w:t>
            </w:r>
          </w:p>
        </w:tc>
        <w:tc>
          <w:tcPr>
            <w:tcW w:w="2126" w:type="dxa"/>
            <w:tcBorders>
              <w:top w:val="single" w:sz="4" w:space="0" w:color="auto"/>
              <w:left w:val="single" w:sz="4" w:space="0" w:color="auto"/>
              <w:bottom w:val="single" w:sz="4" w:space="0" w:color="auto"/>
              <w:right w:val="single" w:sz="4" w:space="0" w:color="auto"/>
            </w:tcBorders>
          </w:tcPr>
          <w:p w14:paraId="175423F1" w14:textId="77777777" w:rsidR="00E578A1" w:rsidRPr="00FE2E16" w:rsidRDefault="00E578A1" w:rsidP="00AF4E5D">
            <w:pPr>
              <w:spacing w:line="276" w:lineRule="auto"/>
              <w:rPr>
                <w:color w:val="000000"/>
                <w:sz w:val="20"/>
                <w:szCs w:val="20"/>
              </w:rPr>
            </w:pPr>
            <w:r w:rsidRPr="00FE2E16">
              <w:rPr>
                <w:color w:val="000000"/>
                <w:sz w:val="20"/>
                <w:szCs w:val="20"/>
              </w:rPr>
              <w:t>Greg Down</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11F380FD" w14:textId="77777777" w:rsidR="00E578A1" w:rsidRPr="00FE2E16" w:rsidRDefault="00E578A1" w:rsidP="00AF4E5D">
            <w:pPr>
              <w:spacing w:line="276" w:lineRule="auto"/>
              <w:jc w:val="center"/>
              <w:rPr>
                <w:color w:val="000000"/>
                <w:sz w:val="20"/>
                <w:szCs w:val="20"/>
              </w:rPr>
            </w:pPr>
            <w:r w:rsidRPr="00FE2E16">
              <w:rPr>
                <w:color w:val="000000"/>
                <w:sz w:val="20"/>
                <w:szCs w:val="20"/>
              </w:rPr>
              <w:t>604-340-2782</w:t>
            </w:r>
          </w:p>
        </w:tc>
        <w:tc>
          <w:tcPr>
            <w:tcW w:w="1701" w:type="dxa"/>
            <w:tcBorders>
              <w:top w:val="nil"/>
              <w:left w:val="nil"/>
              <w:bottom w:val="single" w:sz="4" w:space="0" w:color="000000" w:themeColor="text1"/>
              <w:right w:val="single" w:sz="4" w:space="0" w:color="000000" w:themeColor="text1"/>
            </w:tcBorders>
            <w:noWrap/>
          </w:tcPr>
          <w:p w14:paraId="5BD5A3A5" w14:textId="46D7318B" w:rsidR="00E578A1" w:rsidRPr="00A11D29" w:rsidRDefault="00E578A1" w:rsidP="00181534">
            <w:pPr>
              <w:spacing w:line="276" w:lineRule="auto"/>
              <w:jc w:val="center"/>
              <w:rPr>
                <w:sz w:val="18"/>
                <w:szCs w:val="18"/>
              </w:rPr>
            </w:pPr>
          </w:p>
        </w:tc>
      </w:tr>
      <w:tr w:rsidR="00E578A1" w:rsidRPr="009636DA" w14:paraId="1B17BC72" w14:textId="77777777" w:rsidTr="02747489">
        <w:trPr>
          <w:trHeight w:val="314"/>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3B2A9BBC" w14:textId="77777777" w:rsidR="00E578A1" w:rsidRPr="00FF1DEF" w:rsidRDefault="00E578A1" w:rsidP="00AF4E5D">
            <w:pPr>
              <w:spacing w:line="276" w:lineRule="auto"/>
              <w:rPr>
                <w:color w:val="000000"/>
                <w:sz w:val="20"/>
                <w:szCs w:val="20"/>
              </w:rPr>
            </w:pPr>
            <w:r>
              <w:rPr>
                <w:color w:val="000000"/>
                <w:sz w:val="20"/>
                <w:szCs w:val="20"/>
              </w:rPr>
              <w:t>Announcer</w:t>
            </w:r>
          </w:p>
        </w:tc>
        <w:tc>
          <w:tcPr>
            <w:tcW w:w="2126" w:type="dxa"/>
            <w:tcBorders>
              <w:top w:val="single" w:sz="4" w:space="0" w:color="auto"/>
              <w:left w:val="single" w:sz="4" w:space="0" w:color="auto"/>
              <w:bottom w:val="single" w:sz="4" w:space="0" w:color="auto"/>
              <w:right w:val="single" w:sz="4" w:space="0" w:color="auto"/>
            </w:tcBorders>
          </w:tcPr>
          <w:p w14:paraId="1C756043" w14:textId="3717C0F8" w:rsidR="00E578A1" w:rsidRPr="00FF1DEF" w:rsidRDefault="00F53169" w:rsidP="00AF4E5D">
            <w:pPr>
              <w:spacing w:line="276" w:lineRule="auto"/>
              <w:rPr>
                <w:color w:val="000000"/>
                <w:sz w:val="20"/>
                <w:szCs w:val="20"/>
              </w:rPr>
            </w:pPr>
            <w:r>
              <w:rPr>
                <w:color w:val="000000"/>
                <w:sz w:val="20"/>
                <w:szCs w:val="20"/>
              </w:rPr>
              <w:t>Ken Hildebrandt</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5DFAAB00" w14:textId="77777777" w:rsidR="00E578A1" w:rsidRPr="00FF1DEF" w:rsidRDefault="00E578A1" w:rsidP="00AF4E5D">
            <w:pPr>
              <w:spacing w:line="276" w:lineRule="auto"/>
              <w:jc w:val="center"/>
              <w:rPr>
                <w:color w:val="000000"/>
                <w:sz w:val="20"/>
                <w:szCs w:val="20"/>
              </w:rPr>
            </w:pPr>
            <w:r>
              <w:rPr>
                <w:color w:val="000000"/>
                <w:sz w:val="20"/>
                <w:szCs w:val="20"/>
              </w:rPr>
              <w:t>905-379-4052</w:t>
            </w:r>
          </w:p>
        </w:tc>
        <w:tc>
          <w:tcPr>
            <w:tcW w:w="1701" w:type="dxa"/>
            <w:tcBorders>
              <w:top w:val="nil"/>
              <w:left w:val="nil"/>
              <w:bottom w:val="single" w:sz="4" w:space="0" w:color="000000" w:themeColor="text1"/>
              <w:right w:val="single" w:sz="4" w:space="0" w:color="000000" w:themeColor="text1"/>
            </w:tcBorders>
            <w:noWrap/>
          </w:tcPr>
          <w:p w14:paraId="4A758FBA" w14:textId="0D57196E" w:rsidR="00E578A1" w:rsidRPr="00A11D29" w:rsidRDefault="00181534" w:rsidP="00181534">
            <w:pPr>
              <w:spacing w:line="276" w:lineRule="auto"/>
              <w:jc w:val="center"/>
              <w:rPr>
                <w:sz w:val="18"/>
                <w:szCs w:val="18"/>
              </w:rPr>
            </w:pPr>
            <w:r w:rsidRPr="00A11D29">
              <w:rPr>
                <w:sz w:val="18"/>
                <w:szCs w:val="18"/>
              </w:rPr>
              <w:t>1</w:t>
            </w:r>
          </w:p>
        </w:tc>
      </w:tr>
      <w:tr w:rsidR="00E578A1" w:rsidRPr="009636DA" w14:paraId="2F9D6E23" w14:textId="77777777" w:rsidTr="02747489">
        <w:trPr>
          <w:trHeight w:val="314"/>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78A52E23" w14:textId="101071D6" w:rsidR="00E578A1" w:rsidRDefault="00E578A1" w:rsidP="00AF4E5D">
            <w:pPr>
              <w:spacing w:line="276" w:lineRule="auto"/>
              <w:rPr>
                <w:color w:val="000000"/>
                <w:sz w:val="20"/>
                <w:szCs w:val="20"/>
              </w:rPr>
            </w:pPr>
            <w:r>
              <w:rPr>
                <w:color w:val="000000"/>
                <w:sz w:val="20"/>
                <w:szCs w:val="20"/>
              </w:rPr>
              <w:t xml:space="preserve">Fire </w:t>
            </w:r>
            <w:r w:rsidR="00964B18">
              <w:rPr>
                <w:color w:val="000000"/>
                <w:sz w:val="20"/>
                <w:szCs w:val="20"/>
              </w:rPr>
              <w:t>Deputy</w:t>
            </w:r>
          </w:p>
        </w:tc>
        <w:tc>
          <w:tcPr>
            <w:tcW w:w="2126" w:type="dxa"/>
            <w:tcBorders>
              <w:top w:val="single" w:sz="4" w:space="0" w:color="auto"/>
              <w:left w:val="single" w:sz="4" w:space="0" w:color="auto"/>
              <w:bottom w:val="single" w:sz="4" w:space="0" w:color="auto"/>
              <w:right w:val="single" w:sz="4" w:space="0" w:color="auto"/>
            </w:tcBorders>
          </w:tcPr>
          <w:p w14:paraId="24ABAD1F" w14:textId="28DCADB6" w:rsidR="00E578A1" w:rsidRPr="008F52D1" w:rsidRDefault="00964B18" w:rsidP="00AF4E5D">
            <w:pPr>
              <w:spacing w:line="276" w:lineRule="auto"/>
              <w:rPr>
                <w:color w:val="000000"/>
                <w:sz w:val="20"/>
                <w:szCs w:val="20"/>
                <w:highlight w:val="yellow"/>
              </w:rPr>
            </w:pPr>
            <w:r w:rsidRPr="00964B18">
              <w:rPr>
                <w:color w:val="000000"/>
                <w:sz w:val="20"/>
                <w:szCs w:val="20"/>
              </w:rPr>
              <w:t>Jamie Southwell</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691D3854" w14:textId="559C02CE" w:rsidR="00E578A1" w:rsidRPr="00A71A35" w:rsidRDefault="00A71A35" w:rsidP="00A71A35">
            <w:pPr>
              <w:spacing w:line="276" w:lineRule="auto"/>
              <w:jc w:val="center"/>
              <w:rPr>
                <w:color w:val="000000"/>
                <w:sz w:val="20"/>
                <w:szCs w:val="20"/>
                <w:lang w:val="en-CA"/>
              </w:rPr>
            </w:pPr>
            <w:r w:rsidRPr="00A71A35">
              <w:rPr>
                <w:color w:val="000000"/>
                <w:sz w:val="20"/>
                <w:szCs w:val="20"/>
                <w:lang w:val="en-CA"/>
              </w:rPr>
              <w:t>403-550-2903</w:t>
            </w:r>
          </w:p>
        </w:tc>
        <w:tc>
          <w:tcPr>
            <w:tcW w:w="1701" w:type="dxa"/>
            <w:tcBorders>
              <w:top w:val="nil"/>
              <w:left w:val="nil"/>
              <w:bottom w:val="single" w:sz="4" w:space="0" w:color="000000" w:themeColor="text1"/>
              <w:right w:val="single" w:sz="4" w:space="0" w:color="000000" w:themeColor="text1"/>
            </w:tcBorders>
            <w:noWrap/>
          </w:tcPr>
          <w:p w14:paraId="20B089A6" w14:textId="61773633" w:rsidR="00E578A1" w:rsidRPr="00A11D29" w:rsidRDefault="00181534" w:rsidP="00181534">
            <w:pPr>
              <w:spacing w:line="276" w:lineRule="auto"/>
              <w:jc w:val="center"/>
              <w:rPr>
                <w:sz w:val="18"/>
                <w:szCs w:val="18"/>
              </w:rPr>
            </w:pPr>
            <w:r w:rsidRPr="00A11D29">
              <w:rPr>
                <w:sz w:val="18"/>
                <w:szCs w:val="18"/>
              </w:rPr>
              <w:t>4</w:t>
            </w:r>
          </w:p>
        </w:tc>
      </w:tr>
      <w:tr w:rsidR="00D455FC" w:rsidRPr="009636DA" w14:paraId="1A4D9558" w14:textId="77777777" w:rsidTr="0049369C">
        <w:trPr>
          <w:trHeight w:val="314"/>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2AB14F29" w14:textId="39E17E4F" w:rsidR="00D455FC" w:rsidRDefault="00D455FC" w:rsidP="00D455FC">
            <w:pPr>
              <w:spacing w:line="276" w:lineRule="auto"/>
              <w:rPr>
                <w:color w:val="000000"/>
                <w:sz w:val="20"/>
                <w:szCs w:val="20"/>
              </w:rPr>
            </w:pPr>
            <w:r>
              <w:rPr>
                <w:color w:val="000000"/>
                <w:sz w:val="20"/>
                <w:szCs w:val="20"/>
              </w:rPr>
              <w:t>RCMP Supervisor – Friday, Saturday</w:t>
            </w:r>
          </w:p>
        </w:tc>
        <w:tc>
          <w:tcPr>
            <w:tcW w:w="2126" w:type="dxa"/>
            <w:tcBorders>
              <w:top w:val="single" w:sz="4" w:space="0" w:color="auto"/>
              <w:left w:val="single" w:sz="4" w:space="0" w:color="auto"/>
              <w:bottom w:val="single" w:sz="4" w:space="0" w:color="auto"/>
              <w:right w:val="single" w:sz="4" w:space="0" w:color="auto"/>
            </w:tcBorders>
          </w:tcPr>
          <w:p w14:paraId="6F36AC43" w14:textId="434ABA3C" w:rsidR="00D455FC" w:rsidRPr="00765674" w:rsidRDefault="00D455FC" w:rsidP="00D455FC">
            <w:pPr>
              <w:spacing w:line="276" w:lineRule="auto"/>
              <w:rPr>
                <w:color w:val="000000"/>
                <w:sz w:val="20"/>
                <w:szCs w:val="20"/>
                <w:lang w:val="en-CA"/>
              </w:rPr>
            </w:pPr>
            <w:r w:rsidRPr="00765674">
              <w:rPr>
                <w:color w:val="000000"/>
                <w:sz w:val="20"/>
                <w:szCs w:val="20"/>
                <w:lang w:val="en-CA"/>
              </w:rPr>
              <w:t>Cpl. Michael Goss</w:t>
            </w:r>
          </w:p>
        </w:tc>
        <w:tc>
          <w:tcPr>
            <w:tcW w:w="1701" w:type="dxa"/>
            <w:tcBorders>
              <w:top w:val="nil"/>
              <w:left w:val="single" w:sz="4" w:space="0" w:color="auto"/>
              <w:bottom w:val="single" w:sz="4" w:space="0" w:color="000000" w:themeColor="text1"/>
              <w:right w:val="single" w:sz="4" w:space="0" w:color="000000" w:themeColor="text1"/>
            </w:tcBorders>
            <w:noWrap/>
          </w:tcPr>
          <w:p w14:paraId="1F7B7469" w14:textId="4972373E" w:rsidR="00D455FC" w:rsidRPr="00765674" w:rsidRDefault="00D455FC" w:rsidP="00D455FC">
            <w:pPr>
              <w:spacing w:line="276" w:lineRule="auto"/>
              <w:jc w:val="center"/>
              <w:rPr>
                <w:color w:val="000000"/>
                <w:sz w:val="20"/>
                <w:szCs w:val="20"/>
              </w:rPr>
            </w:pPr>
            <w:r w:rsidRPr="000149A6">
              <w:rPr>
                <w:kern w:val="2"/>
                <w:sz w:val="20"/>
                <w:szCs w:val="20"/>
                <w:lang w:val="en-CA"/>
                <w14:ligatures w14:val="standardContextual"/>
              </w:rPr>
              <w:t>403-783-0608</w:t>
            </w:r>
          </w:p>
        </w:tc>
        <w:tc>
          <w:tcPr>
            <w:tcW w:w="1701" w:type="dxa"/>
            <w:tcBorders>
              <w:top w:val="nil"/>
              <w:left w:val="nil"/>
              <w:bottom w:val="single" w:sz="4" w:space="0" w:color="000000" w:themeColor="text1"/>
              <w:right w:val="single" w:sz="4" w:space="0" w:color="000000" w:themeColor="text1"/>
            </w:tcBorders>
            <w:noWrap/>
          </w:tcPr>
          <w:p w14:paraId="5E2DB38A" w14:textId="20A58B44" w:rsidR="00D455FC" w:rsidRPr="00A11D29" w:rsidRDefault="00D455FC" w:rsidP="00D455FC">
            <w:pPr>
              <w:spacing w:line="276" w:lineRule="auto"/>
              <w:jc w:val="center"/>
              <w:rPr>
                <w:sz w:val="18"/>
                <w:szCs w:val="18"/>
              </w:rPr>
            </w:pPr>
            <w:r w:rsidRPr="00A11D29">
              <w:rPr>
                <w:sz w:val="18"/>
                <w:szCs w:val="18"/>
              </w:rPr>
              <w:t>4</w:t>
            </w:r>
          </w:p>
        </w:tc>
      </w:tr>
      <w:tr w:rsidR="00D455FC" w:rsidRPr="009636DA" w14:paraId="7E280F2B" w14:textId="77777777" w:rsidTr="02747489">
        <w:trPr>
          <w:trHeight w:val="314"/>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1F956588" w14:textId="236965E9" w:rsidR="00D455FC" w:rsidRDefault="00D455FC" w:rsidP="00D455FC">
            <w:pPr>
              <w:spacing w:line="276" w:lineRule="auto"/>
              <w:rPr>
                <w:color w:val="000000"/>
                <w:sz w:val="20"/>
                <w:szCs w:val="20"/>
              </w:rPr>
            </w:pPr>
            <w:r>
              <w:rPr>
                <w:color w:val="000000"/>
                <w:sz w:val="20"/>
                <w:szCs w:val="20"/>
              </w:rPr>
              <w:t>RCMP Supervisor - Sunday</w:t>
            </w:r>
          </w:p>
        </w:tc>
        <w:tc>
          <w:tcPr>
            <w:tcW w:w="2126" w:type="dxa"/>
            <w:tcBorders>
              <w:top w:val="single" w:sz="4" w:space="0" w:color="auto"/>
              <w:left w:val="single" w:sz="4" w:space="0" w:color="auto"/>
              <w:bottom w:val="single" w:sz="4" w:space="0" w:color="auto"/>
              <w:right w:val="single" w:sz="4" w:space="0" w:color="auto"/>
            </w:tcBorders>
          </w:tcPr>
          <w:p w14:paraId="4164DFCF" w14:textId="1CA43C52" w:rsidR="00D455FC" w:rsidRPr="00765674" w:rsidRDefault="00D455FC" w:rsidP="00D455FC">
            <w:pPr>
              <w:spacing w:line="276" w:lineRule="auto"/>
              <w:rPr>
                <w:color w:val="000000"/>
                <w:sz w:val="20"/>
                <w:szCs w:val="20"/>
                <w:lang w:val="en-CA"/>
              </w:rPr>
            </w:pPr>
            <w:proofErr w:type="spellStart"/>
            <w:r>
              <w:rPr>
                <w:kern w:val="2"/>
                <w:sz w:val="20"/>
                <w:szCs w:val="20"/>
                <w:lang w:val="en-CA"/>
                <w14:ligatures w14:val="standardContextual"/>
              </w:rPr>
              <w:t>Cst</w:t>
            </w:r>
            <w:proofErr w:type="spellEnd"/>
            <w:r>
              <w:rPr>
                <w:kern w:val="2"/>
                <w:sz w:val="20"/>
                <w:szCs w:val="20"/>
                <w:lang w:val="en-CA"/>
                <w14:ligatures w14:val="standardContextual"/>
              </w:rPr>
              <w:t>. Braxton Nickerson</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55EAD407" w14:textId="7040BF4F" w:rsidR="00D455FC" w:rsidRPr="00765674" w:rsidRDefault="00B46A2D" w:rsidP="00D455FC">
            <w:pPr>
              <w:spacing w:line="276" w:lineRule="auto"/>
              <w:jc w:val="center"/>
              <w:rPr>
                <w:color w:val="000000"/>
                <w:sz w:val="20"/>
                <w:szCs w:val="20"/>
              </w:rPr>
            </w:pPr>
            <w:r w:rsidRPr="00C52E26">
              <w:rPr>
                <w:kern w:val="2"/>
                <w:sz w:val="20"/>
                <w:szCs w:val="20"/>
                <w:lang w:val="en-CA"/>
                <w14:ligatures w14:val="standardContextual"/>
              </w:rPr>
              <w:t>403-632-9034</w:t>
            </w:r>
          </w:p>
        </w:tc>
        <w:tc>
          <w:tcPr>
            <w:tcW w:w="1701" w:type="dxa"/>
            <w:tcBorders>
              <w:top w:val="nil"/>
              <w:left w:val="nil"/>
              <w:bottom w:val="single" w:sz="4" w:space="0" w:color="000000" w:themeColor="text1"/>
              <w:right w:val="single" w:sz="4" w:space="0" w:color="000000" w:themeColor="text1"/>
            </w:tcBorders>
            <w:noWrap/>
          </w:tcPr>
          <w:p w14:paraId="2B59BDC6" w14:textId="77777777" w:rsidR="008D7321" w:rsidRDefault="008D7321" w:rsidP="00D455FC">
            <w:pPr>
              <w:spacing w:line="276" w:lineRule="auto"/>
              <w:jc w:val="center"/>
              <w:rPr>
                <w:sz w:val="18"/>
                <w:szCs w:val="18"/>
              </w:rPr>
            </w:pPr>
          </w:p>
          <w:p w14:paraId="2CD4E37D" w14:textId="6A3FC447" w:rsidR="00D455FC" w:rsidRPr="00A11D29" w:rsidRDefault="008D7321" w:rsidP="00D455FC">
            <w:pPr>
              <w:spacing w:line="276" w:lineRule="auto"/>
              <w:jc w:val="center"/>
              <w:rPr>
                <w:sz w:val="18"/>
                <w:szCs w:val="18"/>
              </w:rPr>
            </w:pPr>
            <w:r>
              <w:rPr>
                <w:sz w:val="18"/>
                <w:szCs w:val="18"/>
              </w:rPr>
              <w:t>4</w:t>
            </w:r>
          </w:p>
        </w:tc>
      </w:tr>
      <w:tr w:rsidR="00D455FC" w:rsidRPr="009636DA" w14:paraId="4C5ADB3B" w14:textId="77777777" w:rsidTr="02747489">
        <w:trPr>
          <w:trHeight w:val="314"/>
        </w:trPr>
        <w:tc>
          <w:tcPr>
            <w:tcW w:w="5246" w:type="dxa"/>
            <w:tcBorders>
              <w:top w:val="nil"/>
              <w:left w:val="single" w:sz="4" w:space="0" w:color="000000" w:themeColor="text1"/>
              <w:bottom w:val="single" w:sz="4" w:space="0" w:color="auto"/>
              <w:right w:val="single" w:sz="4" w:space="0" w:color="auto"/>
            </w:tcBorders>
            <w:noWrap/>
            <w:vAlign w:val="bottom"/>
          </w:tcPr>
          <w:p w14:paraId="2047F71E" w14:textId="59881642" w:rsidR="00D455FC" w:rsidRDefault="00D455FC" w:rsidP="00D455FC">
            <w:pPr>
              <w:spacing w:line="276" w:lineRule="auto"/>
              <w:rPr>
                <w:color w:val="000000"/>
                <w:sz w:val="20"/>
                <w:szCs w:val="20"/>
              </w:rPr>
            </w:pPr>
            <w:r>
              <w:rPr>
                <w:color w:val="000000"/>
                <w:sz w:val="20"/>
                <w:szCs w:val="20"/>
              </w:rPr>
              <w:t>Ambulance/First Aid Supervisor</w:t>
            </w:r>
          </w:p>
        </w:tc>
        <w:tc>
          <w:tcPr>
            <w:tcW w:w="2126" w:type="dxa"/>
            <w:tcBorders>
              <w:top w:val="single" w:sz="4" w:space="0" w:color="auto"/>
              <w:left w:val="single" w:sz="4" w:space="0" w:color="auto"/>
              <w:bottom w:val="single" w:sz="4" w:space="0" w:color="auto"/>
              <w:right w:val="single" w:sz="4" w:space="0" w:color="auto"/>
            </w:tcBorders>
          </w:tcPr>
          <w:p w14:paraId="03DFEC2E" w14:textId="1CD2E979" w:rsidR="00D455FC" w:rsidRPr="00D04AC2" w:rsidRDefault="00D455FC" w:rsidP="00D455FC">
            <w:pPr>
              <w:spacing w:line="276" w:lineRule="auto"/>
              <w:rPr>
                <w:color w:val="000000"/>
                <w:sz w:val="20"/>
                <w:szCs w:val="20"/>
                <w:highlight w:val="yellow"/>
              </w:rPr>
            </w:pPr>
            <w:r w:rsidRPr="00D04AC2">
              <w:rPr>
                <w:color w:val="000000"/>
                <w:sz w:val="20"/>
                <w:szCs w:val="20"/>
                <w:highlight w:val="yellow"/>
              </w:rPr>
              <w:t>Scott Wardley</w:t>
            </w:r>
          </w:p>
        </w:tc>
        <w:tc>
          <w:tcPr>
            <w:tcW w:w="1701" w:type="dxa"/>
            <w:tcBorders>
              <w:top w:val="nil"/>
              <w:left w:val="single" w:sz="4" w:space="0" w:color="auto"/>
              <w:bottom w:val="single" w:sz="4" w:space="0" w:color="auto"/>
              <w:right w:val="single" w:sz="4" w:space="0" w:color="000000" w:themeColor="text1"/>
            </w:tcBorders>
            <w:noWrap/>
            <w:vAlign w:val="bottom"/>
          </w:tcPr>
          <w:p w14:paraId="40744F9E" w14:textId="65601551" w:rsidR="00D455FC" w:rsidRPr="00D04AC2" w:rsidRDefault="00D455FC" w:rsidP="00D455FC">
            <w:pPr>
              <w:spacing w:line="276" w:lineRule="auto"/>
              <w:jc w:val="center"/>
              <w:rPr>
                <w:color w:val="000000"/>
                <w:sz w:val="20"/>
                <w:szCs w:val="20"/>
                <w:highlight w:val="yellow"/>
              </w:rPr>
            </w:pPr>
            <w:r w:rsidRPr="00D04AC2">
              <w:rPr>
                <w:color w:val="000000"/>
                <w:sz w:val="20"/>
                <w:szCs w:val="20"/>
                <w:highlight w:val="yellow"/>
              </w:rPr>
              <w:t>403-651-0234</w:t>
            </w:r>
          </w:p>
        </w:tc>
        <w:tc>
          <w:tcPr>
            <w:tcW w:w="1701" w:type="dxa"/>
            <w:tcBorders>
              <w:top w:val="nil"/>
              <w:left w:val="nil"/>
              <w:bottom w:val="single" w:sz="4" w:space="0" w:color="000000" w:themeColor="text1"/>
              <w:right w:val="single" w:sz="4" w:space="0" w:color="000000" w:themeColor="text1"/>
            </w:tcBorders>
            <w:noWrap/>
          </w:tcPr>
          <w:p w14:paraId="491F2EFF" w14:textId="56276B65" w:rsidR="00D455FC" w:rsidRPr="00A11D29" w:rsidRDefault="00D455FC" w:rsidP="00D455FC">
            <w:pPr>
              <w:spacing w:line="276" w:lineRule="auto"/>
              <w:jc w:val="center"/>
              <w:rPr>
                <w:sz w:val="18"/>
                <w:szCs w:val="18"/>
              </w:rPr>
            </w:pPr>
            <w:r w:rsidRPr="00A11D29">
              <w:rPr>
                <w:sz w:val="18"/>
                <w:szCs w:val="18"/>
              </w:rPr>
              <w:t>4</w:t>
            </w:r>
          </w:p>
        </w:tc>
      </w:tr>
      <w:tr w:rsidR="00D455FC" w:rsidRPr="009636DA" w14:paraId="15F4FA24" w14:textId="77777777" w:rsidTr="02747489">
        <w:trPr>
          <w:trHeight w:val="314"/>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4622987A" w14:textId="77777777" w:rsidR="00D455FC" w:rsidRPr="00FF1DEF" w:rsidRDefault="00D455FC" w:rsidP="00D455FC">
            <w:pPr>
              <w:spacing w:line="276" w:lineRule="auto"/>
              <w:rPr>
                <w:color w:val="000000"/>
                <w:sz w:val="20"/>
                <w:szCs w:val="20"/>
              </w:rPr>
            </w:pPr>
            <w:bookmarkStart w:id="203" w:name="_Hlk106713259"/>
            <w:r>
              <w:rPr>
                <w:color w:val="000000"/>
                <w:sz w:val="20"/>
                <w:szCs w:val="20"/>
              </w:rPr>
              <w:t>Liaison Officer</w:t>
            </w:r>
          </w:p>
        </w:tc>
        <w:tc>
          <w:tcPr>
            <w:tcW w:w="2126" w:type="dxa"/>
            <w:tcBorders>
              <w:top w:val="single" w:sz="4" w:space="0" w:color="auto"/>
              <w:left w:val="single" w:sz="4" w:space="0" w:color="auto"/>
              <w:bottom w:val="single" w:sz="4" w:space="0" w:color="auto"/>
              <w:right w:val="single" w:sz="4" w:space="0" w:color="auto"/>
            </w:tcBorders>
          </w:tcPr>
          <w:p w14:paraId="18FD7AFD" w14:textId="77777777" w:rsidR="00D455FC" w:rsidRPr="00FF1DEF" w:rsidRDefault="00D455FC" w:rsidP="00D455FC">
            <w:pPr>
              <w:spacing w:line="276" w:lineRule="auto"/>
              <w:rPr>
                <w:color w:val="000000"/>
                <w:sz w:val="20"/>
                <w:szCs w:val="20"/>
              </w:rPr>
            </w:pPr>
            <w:r>
              <w:rPr>
                <w:color w:val="000000"/>
                <w:sz w:val="20"/>
                <w:szCs w:val="20"/>
              </w:rPr>
              <w:t>Derwin Hein</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4F640A96" w14:textId="77777777" w:rsidR="00D455FC" w:rsidRPr="00FF1DEF" w:rsidRDefault="00D455FC" w:rsidP="00D455FC">
            <w:pPr>
              <w:spacing w:line="276" w:lineRule="auto"/>
              <w:jc w:val="center"/>
              <w:rPr>
                <w:color w:val="000000"/>
                <w:sz w:val="20"/>
                <w:szCs w:val="20"/>
              </w:rPr>
            </w:pPr>
            <w:r>
              <w:rPr>
                <w:color w:val="000000"/>
                <w:sz w:val="20"/>
                <w:szCs w:val="20"/>
              </w:rPr>
              <w:t>403-318-7842</w:t>
            </w:r>
          </w:p>
        </w:tc>
        <w:tc>
          <w:tcPr>
            <w:tcW w:w="1701" w:type="dxa"/>
            <w:tcBorders>
              <w:top w:val="nil"/>
              <w:left w:val="nil"/>
              <w:bottom w:val="single" w:sz="4" w:space="0" w:color="000000" w:themeColor="text1"/>
              <w:right w:val="single" w:sz="4" w:space="0" w:color="000000" w:themeColor="text1"/>
            </w:tcBorders>
            <w:noWrap/>
          </w:tcPr>
          <w:p w14:paraId="5ABCBEEA" w14:textId="23A998B9" w:rsidR="00D455FC" w:rsidRPr="00A11D29" w:rsidRDefault="00D455FC" w:rsidP="00D455FC">
            <w:pPr>
              <w:spacing w:line="276" w:lineRule="auto"/>
              <w:jc w:val="center"/>
              <w:rPr>
                <w:sz w:val="18"/>
                <w:szCs w:val="18"/>
              </w:rPr>
            </w:pPr>
            <w:r w:rsidRPr="00A11D29">
              <w:rPr>
                <w:sz w:val="18"/>
                <w:szCs w:val="18"/>
              </w:rPr>
              <w:t>2</w:t>
            </w:r>
          </w:p>
        </w:tc>
      </w:tr>
      <w:tr w:rsidR="00D455FC" w:rsidRPr="009636DA" w14:paraId="4D13800A" w14:textId="77777777" w:rsidTr="02747489">
        <w:trPr>
          <w:trHeight w:val="314"/>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722CF677" w14:textId="77777777" w:rsidR="00D455FC" w:rsidRPr="00FF1DEF" w:rsidRDefault="00D455FC" w:rsidP="00D455FC">
            <w:pPr>
              <w:spacing w:line="276" w:lineRule="auto"/>
              <w:rPr>
                <w:color w:val="000000"/>
                <w:sz w:val="20"/>
                <w:szCs w:val="20"/>
              </w:rPr>
            </w:pPr>
            <w:r>
              <w:rPr>
                <w:color w:val="000000"/>
                <w:sz w:val="20"/>
                <w:szCs w:val="20"/>
              </w:rPr>
              <w:t>Safety Officer</w:t>
            </w:r>
          </w:p>
        </w:tc>
        <w:tc>
          <w:tcPr>
            <w:tcW w:w="2126" w:type="dxa"/>
            <w:tcBorders>
              <w:top w:val="single" w:sz="4" w:space="0" w:color="auto"/>
              <w:left w:val="single" w:sz="4" w:space="0" w:color="auto"/>
              <w:bottom w:val="single" w:sz="4" w:space="0" w:color="auto"/>
              <w:right w:val="single" w:sz="4" w:space="0" w:color="auto"/>
            </w:tcBorders>
          </w:tcPr>
          <w:p w14:paraId="67F1510E" w14:textId="77777777" w:rsidR="00D455FC" w:rsidRPr="00FF1DEF" w:rsidRDefault="00D455FC" w:rsidP="00D455FC">
            <w:pPr>
              <w:spacing w:line="276" w:lineRule="auto"/>
              <w:rPr>
                <w:color w:val="000000"/>
                <w:sz w:val="20"/>
                <w:szCs w:val="20"/>
              </w:rPr>
            </w:pPr>
            <w:r>
              <w:rPr>
                <w:color w:val="000000"/>
                <w:sz w:val="20"/>
                <w:szCs w:val="20"/>
              </w:rPr>
              <w:t>Lindi McDermid</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2FBF707C" w14:textId="77777777" w:rsidR="00D455FC" w:rsidRPr="00FF1DEF" w:rsidRDefault="00D455FC" w:rsidP="00D455FC">
            <w:pPr>
              <w:spacing w:line="276" w:lineRule="auto"/>
              <w:jc w:val="center"/>
              <w:rPr>
                <w:color w:val="000000"/>
                <w:sz w:val="20"/>
                <w:szCs w:val="20"/>
              </w:rPr>
            </w:pPr>
            <w:r>
              <w:rPr>
                <w:color w:val="000000"/>
                <w:sz w:val="20"/>
                <w:szCs w:val="20"/>
              </w:rPr>
              <w:t>403-350-6766</w:t>
            </w:r>
          </w:p>
        </w:tc>
        <w:tc>
          <w:tcPr>
            <w:tcW w:w="1701" w:type="dxa"/>
            <w:tcBorders>
              <w:top w:val="nil"/>
              <w:left w:val="nil"/>
              <w:bottom w:val="single" w:sz="4" w:space="0" w:color="000000" w:themeColor="text1"/>
              <w:right w:val="single" w:sz="4" w:space="0" w:color="000000" w:themeColor="text1"/>
            </w:tcBorders>
            <w:noWrap/>
          </w:tcPr>
          <w:p w14:paraId="028540CC" w14:textId="3C54C940" w:rsidR="00D455FC" w:rsidRPr="00A11D29" w:rsidRDefault="00D455FC" w:rsidP="00D455FC">
            <w:pPr>
              <w:spacing w:line="276" w:lineRule="auto"/>
              <w:jc w:val="center"/>
              <w:rPr>
                <w:sz w:val="18"/>
                <w:szCs w:val="18"/>
              </w:rPr>
            </w:pPr>
            <w:r w:rsidRPr="00A11D29">
              <w:rPr>
                <w:sz w:val="18"/>
                <w:szCs w:val="18"/>
              </w:rPr>
              <w:t>6</w:t>
            </w:r>
          </w:p>
        </w:tc>
      </w:tr>
      <w:bookmarkEnd w:id="203"/>
      <w:tr w:rsidR="00D455FC" w:rsidRPr="009636DA" w14:paraId="206623E4" w14:textId="77777777" w:rsidTr="02747489">
        <w:trPr>
          <w:trHeight w:val="307"/>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0023E6BE" w14:textId="77777777" w:rsidR="00D455FC" w:rsidRPr="00FF1DEF" w:rsidRDefault="00D455FC" w:rsidP="00D455FC">
            <w:pPr>
              <w:spacing w:line="276" w:lineRule="auto"/>
              <w:rPr>
                <w:color w:val="000000"/>
                <w:sz w:val="20"/>
                <w:szCs w:val="20"/>
                <w:highlight w:val="yellow"/>
              </w:rPr>
            </w:pPr>
            <w:r w:rsidRPr="00B46DF5">
              <w:rPr>
                <w:color w:val="000000"/>
                <w:sz w:val="20"/>
                <w:szCs w:val="20"/>
              </w:rPr>
              <w:t>Information Officer</w:t>
            </w:r>
          </w:p>
        </w:tc>
        <w:tc>
          <w:tcPr>
            <w:tcW w:w="2126" w:type="dxa"/>
            <w:tcBorders>
              <w:top w:val="single" w:sz="4" w:space="0" w:color="auto"/>
              <w:left w:val="single" w:sz="4" w:space="0" w:color="auto"/>
              <w:bottom w:val="single" w:sz="4" w:space="0" w:color="auto"/>
              <w:right w:val="single" w:sz="4" w:space="0" w:color="auto"/>
            </w:tcBorders>
          </w:tcPr>
          <w:p w14:paraId="49F150D3" w14:textId="35CBDC6D" w:rsidR="00D455FC" w:rsidRPr="001B2429" w:rsidRDefault="00D455FC" w:rsidP="00D455FC">
            <w:pPr>
              <w:spacing w:line="276" w:lineRule="auto"/>
              <w:rPr>
                <w:color w:val="000000"/>
                <w:sz w:val="20"/>
                <w:szCs w:val="20"/>
              </w:rPr>
            </w:pPr>
            <w:r w:rsidRPr="02747489">
              <w:rPr>
                <w:color w:val="000000" w:themeColor="text1"/>
                <w:sz w:val="20"/>
                <w:szCs w:val="20"/>
              </w:rPr>
              <w:t>Ashley Reierson</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49B681BF" w14:textId="7B1F7C40" w:rsidR="00D455FC" w:rsidRPr="001B2429" w:rsidRDefault="00D455FC" w:rsidP="00D455FC">
            <w:pPr>
              <w:spacing w:line="276" w:lineRule="auto"/>
              <w:jc w:val="center"/>
              <w:rPr>
                <w:color w:val="000000"/>
                <w:sz w:val="20"/>
                <w:szCs w:val="20"/>
              </w:rPr>
            </w:pPr>
            <w:r w:rsidRPr="00D86A7A">
              <w:rPr>
                <w:sz w:val="20"/>
                <w:szCs w:val="20"/>
              </w:rPr>
              <w:t>403-304-5997</w:t>
            </w:r>
            <w:r>
              <w:rPr>
                <w:color w:val="000000"/>
                <w:sz w:val="20"/>
                <w:szCs w:val="20"/>
              </w:rPr>
              <w:t xml:space="preserve"> </w:t>
            </w:r>
          </w:p>
        </w:tc>
        <w:tc>
          <w:tcPr>
            <w:tcW w:w="1701" w:type="dxa"/>
            <w:tcBorders>
              <w:top w:val="nil"/>
              <w:left w:val="nil"/>
              <w:bottom w:val="single" w:sz="4" w:space="0" w:color="000000" w:themeColor="text1"/>
              <w:right w:val="single" w:sz="4" w:space="0" w:color="000000" w:themeColor="text1"/>
            </w:tcBorders>
            <w:noWrap/>
          </w:tcPr>
          <w:p w14:paraId="002B83A6" w14:textId="089C1F88" w:rsidR="00D455FC" w:rsidRPr="00A11D29" w:rsidRDefault="00D455FC" w:rsidP="00D455FC">
            <w:pPr>
              <w:spacing w:line="276" w:lineRule="auto"/>
              <w:jc w:val="center"/>
              <w:rPr>
                <w:sz w:val="18"/>
                <w:szCs w:val="18"/>
              </w:rPr>
            </w:pPr>
            <w:r w:rsidRPr="00A11D29">
              <w:rPr>
                <w:sz w:val="18"/>
                <w:szCs w:val="18"/>
              </w:rPr>
              <w:t>6</w:t>
            </w:r>
          </w:p>
        </w:tc>
      </w:tr>
      <w:tr w:rsidR="00D455FC" w:rsidRPr="009636DA" w14:paraId="489B30AA" w14:textId="77777777" w:rsidTr="02747489">
        <w:trPr>
          <w:trHeight w:val="287"/>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097B983B" w14:textId="42F3A082" w:rsidR="00D455FC" w:rsidRPr="00615F30" w:rsidRDefault="00D455FC" w:rsidP="00D455FC">
            <w:pPr>
              <w:spacing w:line="276" w:lineRule="auto"/>
              <w:rPr>
                <w:color w:val="000000"/>
                <w:sz w:val="20"/>
                <w:szCs w:val="20"/>
              </w:rPr>
            </w:pPr>
            <w:r>
              <w:rPr>
                <w:color w:val="000000"/>
                <w:sz w:val="20"/>
                <w:szCs w:val="20"/>
              </w:rPr>
              <w:t>Branch Director - Military</w:t>
            </w:r>
          </w:p>
        </w:tc>
        <w:tc>
          <w:tcPr>
            <w:tcW w:w="2126" w:type="dxa"/>
            <w:tcBorders>
              <w:top w:val="single" w:sz="4" w:space="0" w:color="auto"/>
              <w:left w:val="single" w:sz="4" w:space="0" w:color="auto"/>
              <w:bottom w:val="single" w:sz="4" w:space="0" w:color="auto"/>
              <w:right w:val="single" w:sz="4" w:space="0" w:color="auto"/>
            </w:tcBorders>
          </w:tcPr>
          <w:p w14:paraId="3F2B6606" w14:textId="77777777" w:rsidR="00D455FC" w:rsidRPr="00615F30" w:rsidRDefault="00D455FC" w:rsidP="00D455FC">
            <w:pPr>
              <w:spacing w:line="276" w:lineRule="auto"/>
              <w:rPr>
                <w:color w:val="000000"/>
                <w:sz w:val="20"/>
                <w:szCs w:val="20"/>
              </w:rPr>
            </w:pPr>
            <w:r>
              <w:rPr>
                <w:color w:val="000000"/>
                <w:sz w:val="20"/>
                <w:szCs w:val="20"/>
              </w:rPr>
              <w:t>Jadene Mah</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7EF5B909" w14:textId="77777777" w:rsidR="00D455FC" w:rsidRPr="00615F30" w:rsidRDefault="00D455FC" w:rsidP="00D455FC">
            <w:pPr>
              <w:spacing w:line="276" w:lineRule="auto"/>
              <w:jc w:val="center"/>
              <w:rPr>
                <w:color w:val="000000"/>
                <w:sz w:val="20"/>
                <w:szCs w:val="20"/>
              </w:rPr>
            </w:pPr>
            <w:r>
              <w:rPr>
                <w:color w:val="000000"/>
                <w:sz w:val="20"/>
                <w:szCs w:val="20"/>
              </w:rPr>
              <w:t>780-722-2363</w:t>
            </w:r>
          </w:p>
        </w:tc>
        <w:tc>
          <w:tcPr>
            <w:tcW w:w="1701" w:type="dxa"/>
            <w:tcBorders>
              <w:top w:val="nil"/>
              <w:left w:val="nil"/>
              <w:bottom w:val="single" w:sz="4" w:space="0" w:color="000000" w:themeColor="text1"/>
              <w:right w:val="single" w:sz="4" w:space="0" w:color="000000" w:themeColor="text1"/>
            </w:tcBorders>
            <w:noWrap/>
          </w:tcPr>
          <w:p w14:paraId="2FA42E91" w14:textId="41F17A54" w:rsidR="00D455FC" w:rsidRPr="00A11D29" w:rsidRDefault="00D455FC" w:rsidP="00D455FC">
            <w:pPr>
              <w:spacing w:line="276" w:lineRule="auto"/>
              <w:jc w:val="center"/>
              <w:rPr>
                <w:sz w:val="18"/>
                <w:szCs w:val="18"/>
              </w:rPr>
            </w:pPr>
            <w:r w:rsidRPr="00A11D29">
              <w:rPr>
                <w:sz w:val="18"/>
                <w:szCs w:val="18"/>
              </w:rPr>
              <w:t>1</w:t>
            </w:r>
          </w:p>
        </w:tc>
      </w:tr>
      <w:tr w:rsidR="00D455FC" w:rsidRPr="009636DA" w14:paraId="6928AF43" w14:textId="77777777" w:rsidTr="02747489">
        <w:trPr>
          <w:trHeight w:val="277"/>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1A802E07" w14:textId="58C3E3B8" w:rsidR="00D455FC" w:rsidRDefault="00D455FC" w:rsidP="00D455FC">
            <w:pPr>
              <w:spacing w:line="276" w:lineRule="auto"/>
              <w:rPr>
                <w:color w:val="000000"/>
                <w:sz w:val="20"/>
                <w:szCs w:val="20"/>
              </w:rPr>
            </w:pPr>
            <w:r>
              <w:rPr>
                <w:color w:val="000000"/>
                <w:sz w:val="20"/>
                <w:szCs w:val="20"/>
              </w:rPr>
              <w:t>Safety &amp; Security Manager – Hot Ramp/Staging Area</w:t>
            </w:r>
          </w:p>
        </w:tc>
        <w:tc>
          <w:tcPr>
            <w:tcW w:w="2126" w:type="dxa"/>
            <w:tcBorders>
              <w:top w:val="single" w:sz="4" w:space="0" w:color="auto"/>
              <w:left w:val="single" w:sz="4" w:space="0" w:color="auto"/>
              <w:bottom w:val="single" w:sz="4" w:space="0" w:color="auto"/>
              <w:right w:val="single" w:sz="4" w:space="0" w:color="auto"/>
            </w:tcBorders>
          </w:tcPr>
          <w:p w14:paraId="4272751F" w14:textId="4EE994AA" w:rsidR="00D455FC" w:rsidRDefault="00D455FC" w:rsidP="00D455FC">
            <w:pPr>
              <w:spacing w:line="276" w:lineRule="auto"/>
              <w:rPr>
                <w:color w:val="000000"/>
                <w:sz w:val="20"/>
                <w:szCs w:val="20"/>
              </w:rPr>
            </w:pPr>
            <w:r>
              <w:rPr>
                <w:color w:val="000000"/>
                <w:sz w:val="20"/>
                <w:szCs w:val="20"/>
              </w:rPr>
              <w:t>Doug Francoeur</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3C03F10A" w14:textId="7A75CC7C" w:rsidR="00D455FC" w:rsidRDefault="00D455FC" w:rsidP="00D455FC">
            <w:pPr>
              <w:spacing w:line="276" w:lineRule="auto"/>
              <w:jc w:val="center"/>
              <w:rPr>
                <w:color w:val="000000"/>
                <w:sz w:val="20"/>
                <w:szCs w:val="20"/>
              </w:rPr>
            </w:pPr>
            <w:r>
              <w:rPr>
                <w:color w:val="000000"/>
                <w:sz w:val="20"/>
                <w:szCs w:val="20"/>
              </w:rPr>
              <w:t>403-369-5241</w:t>
            </w:r>
          </w:p>
        </w:tc>
        <w:tc>
          <w:tcPr>
            <w:tcW w:w="1701" w:type="dxa"/>
            <w:tcBorders>
              <w:top w:val="nil"/>
              <w:left w:val="nil"/>
              <w:bottom w:val="single" w:sz="4" w:space="0" w:color="000000" w:themeColor="text1"/>
              <w:right w:val="single" w:sz="4" w:space="0" w:color="000000" w:themeColor="text1"/>
            </w:tcBorders>
            <w:noWrap/>
          </w:tcPr>
          <w:p w14:paraId="7E42F11C" w14:textId="67EEC7E6" w:rsidR="00D455FC" w:rsidRPr="00A11D29" w:rsidRDefault="00D455FC" w:rsidP="00D455FC">
            <w:pPr>
              <w:spacing w:line="276" w:lineRule="auto"/>
              <w:jc w:val="center"/>
              <w:rPr>
                <w:sz w:val="18"/>
                <w:szCs w:val="18"/>
              </w:rPr>
            </w:pPr>
            <w:r w:rsidRPr="00A11D29">
              <w:rPr>
                <w:sz w:val="18"/>
                <w:szCs w:val="18"/>
              </w:rPr>
              <w:t>1</w:t>
            </w:r>
          </w:p>
        </w:tc>
      </w:tr>
      <w:tr w:rsidR="00D455FC" w:rsidRPr="009636DA" w14:paraId="788BFBC3" w14:textId="77777777" w:rsidTr="02747489">
        <w:trPr>
          <w:trHeight w:val="277"/>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04A6C83F" w14:textId="258135ED" w:rsidR="00D455FC" w:rsidRPr="00FF1DEF" w:rsidRDefault="00D455FC" w:rsidP="00D455FC">
            <w:pPr>
              <w:spacing w:line="276" w:lineRule="auto"/>
              <w:rPr>
                <w:color w:val="000000"/>
                <w:sz w:val="20"/>
                <w:szCs w:val="20"/>
              </w:rPr>
            </w:pPr>
            <w:r>
              <w:rPr>
                <w:color w:val="000000"/>
                <w:sz w:val="20"/>
                <w:szCs w:val="20"/>
              </w:rPr>
              <w:t xml:space="preserve">Operations Chief </w:t>
            </w:r>
          </w:p>
        </w:tc>
        <w:tc>
          <w:tcPr>
            <w:tcW w:w="2126" w:type="dxa"/>
            <w:tcBorders>
              <w:top w:val="single" w:sz="4" w:space="0" w:color="auto"/>
              <w:left w:val="single" w:sz="4" w:space="0" w:color="auto"/>
              <w:bottom w:val="single" w:sz="4" w:space="0" w:color="auto"/>
              <w:right w:val="single" w:sz="4" w:space="0" w:color="auto"/>
            </w:tcBorders>
          </w:tcPr>
          <w:p w14:paraId="3C60BA39" w14:textId="77777777" w:rsidR="00D455FC" w:rsidRPr="00FF1DEF" w:rsidRDefault="00D455FC" w:rsidP="00D455FC">
            <w:pPr>
              <w:spacing w:line="276" w:lineRule="auto"/>
              <w:rPr>
                <w:color w:val="000000"/>
                <w:sz w:val="20"/>
                <w:szCs w:val="20"/>
              </w:rPr>
            </w:pPr>
            <w:r>
              <w:rPr>
                <w:color w:val="000000"/>
                <w:sz w:val="20"/>
                <w:szCs w:val="20"/>
              </w:rPr>
              <w:t>Derwin Hein</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65D50228" w14:textId="77777777" w:rsidR="00D455FC" w:rsidRPr="00FF1DEF" w:rsidRDefault="00D455FC" w:rsidP="00D455FC">
            <w:pPr>
              <w:spacing w:line="276" w:lineRule="auto"/>
              <w:jc w:val="center"/>
              <w:rPr>
                <w:color w:val="000000"/>
                <w:sz w:val="20"/>
                <w:szCs w:val="20"/>
              </w:rPr>
            </w:pPr>
            <w:r>
              <w:rPr>
                <w:color w:val="000000"/>
                <w:sz w:val="20"/>
                <w:szCs w:val="20"/>
              </w:rPr>
              <w:t>403-318-7842</w:t>
            </w:r>
          </w:p>
        </w:tc>
        <w:tc>
          <w:tcPr>
            <w:tcW w:w="1701" w:type="dxa"/>
            <w:tcBorders>
              <w:top w:val="nil"/>
              <w:left w:val="nil"/>
              <w:bottom w:val="single" w:sz="4" w:space="0" w:color="000000" w:themeColor="text1"/>
              <w:right w:val="single" w:sz="4" w:space="0" w:color="000000" w:themeColor="text1"/>
            </w:tcBorders>
            <w:noWrap/>
          </w:tcPr>
          <w:p w14:paraId="772599D8" w14:textId="4E77A529" w:rsidR="00D455FC" w:rsidRPr="00A11D29" w:rsidRDefault="00D455FC" w:rsidP="00D455FC">
            <w:pPr>
              <w:spacing w:line="276" w:lineRule="auto"/>
              <w:jc w:val="center"/>
              <w:rPr>
                <w:sz w:val="18"/>
                <w:szCs w:val="18"/>
              </w:rPr>
            </w:pPr>
            <w:r w:rsidRPr="00A11D29">
              <w:rPr>
                <w:sz w:val="18"/>
                <w:szCs w:val="18"/>
              </w:rPr>
              <w:t>2</w:t>
            </w:r>
          </w:p>
        </w:tc>
      </w:tr>
      <w:tr w:rsidR="00D455FC" w:rsidRPr="009636DA" w14:paraId="444DECAE" w14:textId="77777777" w:rsidTr="02747489">
        <w:trPr>
          <w:trHeight w:val="314"/>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2D465144" w14:textId="730FB07D" w:rsidR="00D455FC" w:rsidRDefault="00D455FC" w:rsidP="00D455FC">
            <w:pPr>
              <w:spacing w:line="276" w:lineRule="auto"/>
              <w:rPr>
                <w:color w:val="000000"/>
                <w:sz w:val="20"/>
                <w:szCs w:val="20"/>
              </w:rPr>
            </w:pPr>
            <w:r>
              <w:rPr>
                <w:color w:val="000000"/>
                <w:sz w:val="20"/>
                <w:szCs w:val="20"/>
              </w:rPr>
              <w:t>Branch Director – Emergency Response</w:t>
            </w:r>
          </w:p>
        </w:tc>
        <w:tc>
          <w:tcPr>
            <w:tcW w:w="2126" w:type="dxa"/>
            <w:tcBorders>
              <w:top w:val="single" w:sz="4" w:space="0" w:color="auto"/>
              <w:left w:val="single" w:sz="4" w:space="0" w:color="auto"/>
              <w:bottom w:val="single" w:sz="4" w:space="0" w:color="auto"/>
              <w:right w:val="single" w:sz="4" w:space="0" w:color="auto"/>
            </w:tcBorders>
          </w:tcPr>
          <w:p w14:paraId="40867D9F" w14:textId="1F5F2065" w:rsidR="00D455FC" w:rsidRDefault="00D455FC" w:rsidP="00D455FC">
            <w:pPr>
              <w:spacing w:line="276" w:lineRule="auto"/>
              <w:rPr>
                <w:color w:val="000000"/>
                <w:sz w:val="20"/>
                <w:szCs w:val="20"/>
              </w:rPr>
            </w:pPr>
            <w:r>
              <w:rPr>
                <w:color w:val="000000"/>
                <w:sz w:val="20"/>
                <w:szCs w:val="20"/>
              </w:rPr>
              <w:t>Michael Curtis</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028E0838" w14:textId="5841FB3A" w:rsidR="00D455FC" w:rsidRDefault="00D455FC" w:rsidP="00D455FC">
            <w:pPr>
              <w:spacing w:line="276" w:lineRule="auto"/>
              <w:jc w:val="center"/>
              <w:rPr>
                <w:color w:val="000000"/>
                <w:sz w:val="20"/>
                <w:szCs w:val="20"/>
              </w:rPr>
            </w:pPr>
            <w:r w:rsidRPr="00C919C9">
              <w:rPr>
                <w:color w:val="000000"/>
                <w:sz w:val="20"/>
                <w:szCs w:val="20"/>
                <w:lang w:val="en-CA"/>
              </w:rPr>
              <w:t>403-808-0858</w:t>
            </w:r>
            <w:r>
              <w:rPr>
                <w:color w:val="000000"/>
                <w:sz w:val="20"/>
                <w:szCs w:val="20"/>
              </w:rPr>
              <w:t xml:space="preserve"> </w:t>
            </w:r>
          </w:p>
        </w:tc>
        <w:tc>
          <w:tcPr>
            <w:tcW w:w="1701" w:type="dxa"/>
            <w:tcBorders>
              <w:top w:val="nil"/>
              <w:left w:val="nil"/>
              <w:bottom w:val="single" w:sz="4" w:space="0" w:color="000000" w:themeColor="text1"/>
              <w:right w:val="single" w:sz="4" w:space="0" w:color="000000" w:themeColor="text1"/>
            </w:tcBorders>
            <w:noWrap/>
          </w:tcPr>
          <w:p w14:paraId="682A92C8" w14:textId="5F07F13B" w:rsidR="00D455FC" w:rsidRPr="00A11D29" w:rsidRDefault="00D455FC" w:rsidP="00D455FC">
            <w:pPr>
              <w:spacing w:line="276" w:lineRule="auto"/>
              <w:jc w:val="center"/>
              <w:rPr>
                <w:sz w:val="18"/>
                <w:szCs w:val="18"/>
              </w:rPr>
            </w:pPr>
            <w:r w:rsidRPr="00A11D29">
              <w:rPr>
                <w:sz w:val="18"/>
                <w:szCs w:val="18"/>
              </w:rPr>
              <w:t>4</w:t>
            </w:r>
          </w:p>
        </w:tc>
      </w:tr>
      <w:tr w:rsidR="00D455FC" w:rsidRPr="009636DA" w14:paraId="0B90FF86" w14:textId="77777777" w:rsidTr="02747489">
        <w:trPr>
          <w:trHeight w:val="314"/>
        </w:trPr>
        <w:tc>
          <w:tcPr>
            <w:tcW w:w="5246" w:type="dxa"/>
            <w:tcBorders>
              <w:top w:val="nil"/>
              <w:left w:val="single" w:sz="4" w:space="0" w:color="000000" w:themeColor="text1"/>
              <w:bottom w:val="single" w:sz="4" w:space="0" w:color="auto"/>
              <w:right w:val="single" w:sz="4" w:space="0" w:color="auto"/>
            </w:tcBorders>
            <w:noWrap/>
            <w:vAlign w:val="bottom"/>
          </w:tcPr>
          <w:p w14:paraId="15A1221A" w14:textId="42503DC9" w:rsidR="00D455FC" w:rsidRDefault="00D455FC" w:rsidP="00D455FC">
            <w:pPr>
              <w:spacing w:line="276" w:lineRule="auto"/>
              <w:rPr>
                <w:color w:val="000000"/>
                <w:sz w:val="20"/>
                <w:szCs w:val="20"/>
              </w:rPr>
            </w:pPr>
            <w:r>
              <w:rPr>
                <w:color w:val="000000"/>
                <w:sz w:val="20"/>
                <w:szCs w:val="20"/>
              </w:rPr>
              <w:t>Logistics Chief</w:t>
            </w:r>
          </w:p>
        </w:tc>
        <w:tc>
          <w:tcPr>
            <w:tcW w:w="2126" w:type="dxa"/>
            <w:tcBorders>
              <w:top w:val="single" w:sz="4" w:space="0" w:color="auto"/>
              <w:left w:val="single" w:sz="4" w:space="0" w:color="auto"/>
              <w:bottom w:val="single" w:sz="4" w:space="0" w:color="auto"/>
              <w:right w:val="single" w:sz="4" w:space="0" w:color="auto"/>
            </w:tcBorders>
          </w:tcPr>
          <w:p w14:paraId="61A600B5" w14:textId="68BE8F59" w:rsidR="00D455FC" w:rsidRDefault="00D455FC" w:rsidP="00D455FC">
            <w:pPr>
              <w:spacing w:line="276" w:lineRule="auto"/>
              <w:rPr>
                <w:color w:val="000000"/>
                <w:sz w:val="20"/>
                <w:szCs w:val="20"/>
              </w:rPr>
            </w:pPr>
            <w:r>
              <w:rPr>
                <w:color w:val="000000"/>
                <w:sz w:val="20"/>
                <w:szCs w:val="20"/>
              </w:rPr>
              <w:t>Lindi McDermid</w:t>
            </w:r>
          </w:p>
        </w:tc>
        <w:tc>
          <w:tcPr>
            <w:tcW w:w="1701" w:type="dxa"/>
            <w:tcBorders>
              <w:top w:val="nil"/>
              <w:left w:val="single" w:sz="4" w:space="0" w:color="auto"/>
              <w:bottom w:val="single" w:sz="4" w:space="0" w:color="auto"/>
              <w:right w:val="single" w:sz="4" w:space="0" w:color="000000" w:themeColor="text1"/>
            </w:tcBorders>
            <w:noWrap/>
            <w:vAlign w:val="bottom"/>
          </w:tcPr>
          <w:p w14:paraId="3876019C" w14:textId="2C83DFA9" w:rsidR="00D455FC" w:rsidRDefault="00D455FC" w:rsidP="00D455FC">
            <w:pPr>
              <w:spacing w:line="276" w:lineRule="auto"/>
              <w:jc w:val="center"/>
              <w:rPr>
                <w:color w:val="000000"/>
                <w:sz w:val="20"/>
                <w:szCs w:val="20"/>
              </w:rPr>
            </w:pPr>
            <w:r>
              <w:rPr>
                <w:color w:val="000000"/>
                <w:sz w:val="20"/>
                <w:szCs w:val="20"/>
              </w:rPr>
              <w:t>403-350-6766</w:t>
            </w:r>
          </w:p>
        </w:tc>
        <w:tc>
          <w:tcPr>
            <w:tcW w:w="1701" w:type="dxa"/>
            <w:tcBorders>
              <w:top w:val="nil"/>
              <w:left w:val="nil"/>
              <w:bottom w:val="single" w:sz="4" w:space="0" w:color="000000" w:themeColor="text1"/>
              <w:right w:val="single" w:sz="4" w:space="0" w:color="000000" w:themeColor="text1"/>
            </w:tcBorders>
            <w:noWrap/>
          </w:tcPr>
          <w:p w14:paraId="2228A00E" w14:textId="0085FA8F" w:rsidR="00D455FC" w:rsidRPr="00A11D29" w:rsidRDefault="00D455FC" w:rsidP="00D455FC">
            <w:pPr>
              <w:spacing w:line="276" w:lineRule="auto"/>
              <w:jc w:val="center"/>
              <w:rPr>
                <w:sz w:val="18"/>
                <w:szCs w:val="18"/>
              </w:rPr>
            </w:pPr>
            <w:r w:rsidRPr="00A11D29">
              <w:rPr>
                <w:sz w:val="18"/>
                <w:szCs w:val="18"/>
              </w:rPr>
              <w:t>6</w:t>
            </w:r>
          </w:p>
        </w:tc>
      </w:tr>
      <w:tr w:rsidR="00D455FC" w:rsidRPr="009636DA" w14:paraId="5F4BEDAD" w14:textId="77777777" w:rsidTr="02747489">
        <w:trPr>
          <w:trHeight w:val="314"/>
        </w:trPr>
        <w:tc>
          <w:tcPr>
            <w:tcW w:w="5246" w:type="dxa"/>
            <w:tcBorders>
              <w:top w:val="nil"/>
              <w:left w:val="single" w:sz="4" w:space="0" w:color="000000" w:themeColor="text1"/>
              <w:bottom w:val="single" w:sz="4" w:space="0" w:color="auto"/>
              <w:right w:val="single" w:sz="4" w:space="0" w:color="auto"/>
            </w:tcBorders>
            <w:noWrap/>
            <w:vAlign w:val="bottom"/>
          </w:tcPr>
          <w:p w14:paraId="7C7DA9DF" w14:textId="1FE29186" w:rsidR="00D455FC" w:rsidRDefault="00D455FC" w:rsidP="00D455FC">
            <w:pPr>
              <w:spacing w:line="276" w:lineRule="auto"/>
              <w:rPr>
                <w:color w:val="000000"/>
                <w:sz w:val="20"/>
                <w:szCs w:val="20"/>
              </w:rPr>
            </w:pPr>
            <w:r>
              <w:rPr>
                <w:color w:val="000000"/>
                <w:sz w:val="20"/>
                <w:szCs w:val="20"/>
              </w:rPr>
              <w:t>Branch Director – Safety &amp; Security</w:t>
            </w:r>
          </w:p>
        </w:tc>
        <w:tc>
          <w:tcPr>
            <w:tcW w:w="2126" w:type="dxa"/>
            <w:tcBorders>
              <w:top w:val="single" w:sz="4" w:space="0" w:color="auto"/>
              <w:left w:val="single" w:sz="4" w:space="0" w:color="auto"/>
              <w:bottom w:val="single" w:sz="4" w:space="0" w:color="auto"/>
              <w:right w:val="single" w:sz="4" w:space="0" w:color="auto"/>
            </w:tcBorders>
          </w:tcPr>
          <w:p w14:paraId="79066DF3" w14:textId="718E2711" w:rsidR="00D455FC" w:rsidRDefault="00D455FC" w:rsidP="00D455FC">
            <w:pPr>
              <w:spacing w:line="276" w:lineRule="auto"/>
              <w:rPr>
                <w:color w:val="000000"/>
                <w:sz w:val="20"/>
                <w:szCs w:val="20"/>
              </w:rPr>
            </w:pPr>
            <w:r>
              <w:rPr>
                <w:color w:val="000000"/>
                <w:sz w:val="20"/>
                <w:szCs w:val="20"/>
              </w:rPr>
              <w:t>Michael Curtis</w:t>
            </w:r>
          </w:p>
        </w:tc>
        <w:tc>
          <w:tcPr>
            <w:tcW w:w="1701" w:type="dxa"/>
            <w:tcBorders>
              <w:top w:val="nil"/>
              <w:left w:val="single" w:sz="4" w:space="0" w:color="auto"/>
              <w:bottom w:val="single" w:sz="4" w:space="0" w:color="auto"/>
              <w:right w:val="single" w:sz="4" w:space="0" w:color="000000" w:themeColor="text1"/>
            </w:tcBorders>
            <w:noWrap/>
            <w:vAlign w:val="bottom"/>
          </w:tcPr>
          <w:p w14:paraId="06B50309" w14:textId="7E20552C" w:rsidR="00D455FC" w:rsidRPr="00C919C9" w:rsidRDefault="00D455FC" w:rsidP="00D455FC">
            <w:pPr>
              <w:spacing w:line="276" w:lineRule="auto"/>
              <w:jc w:val="center"/>
              <w:rPr>
                <w:color w:val="000000"/>
                <w:sz w:val="20"/>
                <w:szCs w:val="20"/>
                <w:lang w:val="en-CA"/>
              </w:rPr>
            </w:pPr>
            <w:r w:rsidRPr="00C919C9">
              <w:rPr>
                <w:color w:val="000000"/>
                <w:sz w:val="20"/>
                <w:szCs w:val="20"/>
                <w:lang w:val="en-CA"/>
              </w:rPr>
              <w:t>403-808-0858</w:t>
            </w:r>
            <w:r>
              <w:rPr>
                <w:color w:val="000000"/>
                <w:sz w:val="20"/>
                <w:szCs w:val="20"/>
              </w:rPr>
              <w:t xml:space="preserve"> </w:t>
            </w:r>
          </w:p>
        </w:tc>
        <w:tc>
          <w:tcPr>
            <w:tcW w:w="1701" w:type="dxa"/>
            <w:tcBorders>
              <w:top w:val="nil"/>
              <w:left w:val="nil"/>
              <w:bottom w:val="single" w:sz="4" w:space="0" w:color="000000" w:themeColor="text1"/>
              <w:right w:val="single" w:sz="4" w:space="0" w:color="000000" w:themeColor="text1"/>
            </w:tcBorders>
            <w:noWrap/>
          </w:tcPr>
          <w:p w14:paraId="27A77BFA" w14:textId="2186A794" w:rsidR="00D455FC" w:rsidRPr="00A11D29" w:rsidRDefault="00D455FC" w:rsidP="00D455FC">
            <w:pPr>
              <w:spacing w:line="276" w:lineRule="auto"/>
              <w:jc w:val="center"/>
              <w:rPr>
                <w:sz w:val="18"/>
                <w:szCs w:val="18"/>
              </w:rPr>
            </w:pPr>
            <w:r w:rsidRPr="00A11D29">
              <w:rPr>
                <w:sz w:val="18"/>
                <w:szCs w:val="18"/>
              </w:rPr>
              <w:t>3</w:t>
            </w:r>
          </w:p>
        </w:tc>
      </w:tr>
      <w:tr w:rsidR="00D455FC" w:rsidRPr="009636DA" w14:paraId="2FCC574C" w14:textId="77777777" w:rsidTr="02747489">
        <w:trPr>
          <w:trHeight w:val="314"/>
        </w:trPr>
        <w:tc>
          <w:tcPr>
            <w:tcW w:w="5246" w:type="dxa"/>
            <w:tcBorders>
              <w:top w:val="nil"/>
              <w:left w:val="single" w:sz="4" w:space="0" w:color="000000" w:themeColor="text1"/>
              <w:bottom w:val="single" w:sz="4" w:space="0" w:color="auto"/>
              <w:right w:val="single" w:sz="4" w:space="0" w:color="auto"/>
            </w:tcBorders>
            <w:noWrap/>
            <w:vAlign w:val="bottom"/>
          </w:tcPr>
          <w:p w14:paraId="7EE9E71A" w14:textId="200517AA" w:rsidR="00D455FC" w:rsidRDefault="00D455FC" w:rsidP="00D455FC">
            <w:pPr>
              <w:spacing w:line="276" w:lineRule="auto"/>
              <w:rPr>
                <w:color w:val="000000"/>
                <w:sz w:val="20"/>
                <w:szCs w:val="20"/>
              </w:rPr>
            </w:pPr>
            <w:r>
              <w:rPr>
                <w:color w:val="000000"/>
                <w:sz w:val="20"/>
                <w:szCs w:val="20"/>
              </w:rPr>
              <w:t>Safety &amp; Security Manager – Gate Entrances</w:t>
            </w:r>
          </w:p>
        </w:tc>
        <w:tc>
          <w:tcPr>
            <w:tcW w:w="2126" w:type="dxa"/>
            <w:tcBorders>
              <w:top w:val="single" w:sz="4" w:space="0" w:color="auto"/>
              <w:left w:val="single" w:sz="4" w:space="0" w:color="auto"/>
              <w:bottom w:val="single" w:sz="4" w:space="0" w:color="auto"/>
              <w:right w:val="single" w:sz="4" w:space="0" w:color="auto"/>
            </w:tcBorders>
          </w:tcPr>
          <w:p w14:paraId="1F251150" w14:textId="07D32AC4" w:rsidR="00D455FC" w:rsidRDefault="00D455FC" w:rsidP="00D455FC">
            <w:pPr>
              <w:spacing w:line="276" w:lineRule="auto"/>
              <w:rPr>
                <w:color w:val="000000"/>
                <w:sz w:val="20"/>
                <w:szCs w:val="20"/>
              </w:rPr>
            </w:pPr>
            <w:r>
              <w:rPr>
                <w:color w:val="000000"/>
                <w:sz w:val="20"/>
                <w:szCs w:val="20"/>
              </w:rPr>
              <w:t>Vaibhav Sharma</w:t>
            </w:r>
          </w:p>
        </w:tc>
        <w:tc>
          <w:tcPr>
            <w:tcW w:w="1701" w:type="dxa"/>
            <w:tcBorders>
              <w:top w:val="nil"/>
              <w:left w:val="single" w:sz="4" w:space="0" w:color="auto"/>
              <w:bottom w:val="single" w:sz="4" w:space="0" w:color="auto"/>
              <w:right w:val="single" w:sz="4" w:space="0" w:color="000000" w:themeColor="text1"/>
            </w:tcBorders>
            <w:noWrap/>
            <w:vAlign w:val="bottom"/>
          </w:tcPr>
          <w:p w14:paraId="6C15FE0E" w14:textId="01D0EC6F" w:rsidR="00D455FC" w:rsidRDefault="00D455FC" w:rsidP="00D455FC">
            <w:pPr>
              <w:spacing w:line="276" w:lineRule="auto"/>
              <w:jc w:val="center"/>
              <w:rPr>
                <w:color w:val="000000"/>
                <w:sz w:val="20"/>
                <w:szCs w:val="20"/>
              </w:rPr>
            </w:pPr>
            <w:r>
              <w:rPr>
                <w:color w:val="000000"/>
                <w:sz w:val="20"/>
                <w:szCs w:val="20"/>
              </w:rPr>
              <w:t>204-952-7224</w:t>
            </w:r>
          </w:p>
        </w:tc>
        <w:tc>
          <w:tcPr>
            <w:tcW w:w="1701" w:type="dxa"/>
            <w:tcBorders>
              <w:top w:val="nil"/>
              <w:left w:val="nil"/>
              <w:bottom w:val="single" w:sz="4" w:space="0" w:color="000000" w:themeColor="text1"/>
              <w:right w:val="single" w:sz="4" w:space="0" w:color="000000" w:themeColor="text1"/>
            </w:tcBorders>
            <w:noWrap/>
          </w:tcPr>
          <w:p w14:paraId="46E3E4C6" w14:textId="45D791C9" w:rsidR="00D455FC" w:rsidRPr="00A11D29" w:rsidRDefault="00D455FC" w:rsidP="00D455FC">
            <w:pPr>
              <w:spacing w:line="276" w:lineRule="auto"/>
              <w:jc w:val="center"/>
              <w:rPr>
                <w:sz w:val="18"/>
                <w:szCs w:val="18"/>
              </w:rPr>
            </w:pPr>
            <w:r w:rsidRPr="00A11D29">
              <w:rPr>
                <w:sz w:val="18"/>
                <w:szCs w:val="18"/>
              </w:rPr>
              <w:t>3</w:t>
            </w:r>
          </w:p>
        </w:tc>
      </w:tr>
      <w:tr w:rsidR="00D455FC" w:rsidRPr="009636DA" w14:paraId="1E0CC1AF" w14:textId="77777777" w:rsidTr="02747489">
        <w:trPr>
          <w:trHeight w:val="314"/>
        </w:trPr>
        <w:tc>
          <w:tcPr>
            <w:tcW w:w="5246" w:type="dxa"/>
            <w:tcBorders>
              <w:top w:val="nil"/>
              <w:left w:val="single" w:sz="4" w:space="0" w:color="000000" w:themeColor="text1"/>
              <w:bottom w:val="single" w:sz="4" w:space="0" w:color="auto"/>
              <w:right w:val="single" w:sz="4" w:space="0" w:color="auto"/>
            </w:tcBorders>
            <w:noWrap/>
            <w:vAlign w:val="bottom"/>
          </w:tcPr>
          <w:p w14:paraId="37F07319" w14:textId="76360F94" w:rsidR="00D455FC" w:rsidRDefault="00D455FC" w:rsidP="00D455FC">
            <w:pPr>
              <w:spacing w:line="276" w:lineRule="auto"/>
              <w:rPr>
                <w:color w:val="000000"/>
                <w:sz w:val="20"/>
                <w:szCs w:val="20"/>
              </w:rPr>
            </w:pPr>
            <w:r>
              <w:rPr>
                <w:color w:val="000000"/>
                <w:sz w:val="20"/>
                <w:szCs w:val="20"/>
              </w:rPr>
              <w:t xml:space="preserve">Safety &amp; Security Manager – </w:t>
            </w:r>
            <w:proofErr w:type="spellStart"/>
            <w:r>
              <w:rPr>
                <w:color w:val="000000"/>
                <w:sz w:val="20"/>
                <w:szCs w:val="20"/>
              </w:rPr>
              <w:t>Showline</w:t>
            </w:r>
            <w:proofErr w:type="spellEnd"/>
            <w:r>
              <w:rPr>
                <w:color w:val="000000"/>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tcPr>
          <w:p w14:paraId="1E7C5C67" w14:textId="0682D80C" w:rsidR="00D455FC" w:rsidRDefault="00D455FC" w:rsidP="00D455FC">
            <w:pPr>
              <w:spacing w:line="276" w:lineRule="auto"/>
              <w:rPr>
                <w:color w:val="000000"/>
                <w:sz w:val="20"/>
                <w:szCs w:val="20"/>
              </w:rPr>
            </w:pPr>
            <w:r>
              <w:rPr>
                <w:color w:val="000000"/>
                <w:sz w:val="20"/>
                <w:szCs w:val="20"/>
              </w:rPr>
              <w:t>Aliesha Shuparsky</w:t>
            </w:r>
          </w:p>
        </w:tc>
        <w:tc>
          <w:tcPr>
            <w:tcW w:w="1701" w:type="dxa"/>
            <w:tcBorders>
              <w:top w:val="nil"/>
              <w:left w:val="single" w:sz="4" w:space="0" w:color="auto"/>
              <w:bottom w:val="single" w:sz="4" w:space="0" w:color="auto"/>
              <w:right w:val="single" w:sz="4" w:space="0" w:color="000000" w:themeColor="text1"/>
            </w:tcBorders>
            <w:noWrap/>
            <w:vAlign w:val="bottom"/>
          </w:tcPr>
          <w:p w14:paraId="23F1987D" w14:textId="6A822871" w:rsidR="00D455FC" w:rsidRDefault="00B158A5" w:rsidP="00D455FC">
            <w:pPr>
              <w:spacing w:line="276" w:lineRule="auto"/>
              <w:jc w:val="center"/>
              <w:rPr>
                <w:color w:val="000000"/>
                <w:sz w:val="20"/>
                <w:szCs w:val="20"/>
              </w:rPr>
            </w:pPr>
            <w:r w:rsidRPr="00B158A5">
              <w:rPr>
                <w:color w:val="000000"/>
                <w:sz w:val="20"/>
                <w:szCs w:val="20"/>
              </w:rPr>
              <w:t>403-392-1113</w:t>
            </w:r>
          </w:p>
        </w:tc>
        <w:tc>
          <w:tcPr>
            <w:tcW w:w="1701" w:type="dxa"/>
            <w:tcBorders>
              <w:top w:val="nil"/>
              <w:left w:val="nil"/>
              <w:bottom w:val="single" w:sz="4" w:space="0" w:color="000000" w:themeColor="text1"/>
              <w:right w:val="single" w:sz="4" w:space="0" w:color="000000" w:themeColor="text1"/>
            </w:tcBorders>
            <w:noWrap/>
          </w:tcPr>
          <w:p w14:paraId="0673A850" w14:textId="07380B77" w:rsidR="00D455FC" w:rsidRPr="00A11D29" w:rsidRDefault="00D455FC" w:rsidP="00D455FC">
            <w:pPr>
              <w:spacing w:line="276" w:lineRule="auto"/>
              <w:jc w:val="center"/>
              <w:rPr>
                <w:sz w:val="18"/>
                <w:szCs w:val="18"/>
              </w:rPr>
            </w:pPr>
            <w:r w:rsidRPr="00A11D29">
              <w:rPr>
                <w:sz w:val="18"/>
                <w:szCs w:val="18"/>
              </w:rPr>
              <w:t>3</w:t>
            </w:r>
          </w:p>
        </w:tc>
      </w:tr>
      <w:tr w:rsidR="00D455FC" w:rsidRPr="009636DA" w14:paraId="7F300759" w14:textId="77777777" w:rsidTr="02747489">
        <w:trPr>
          <w:trHeight w:val="314"/>
        </w:trPr>
        <w:tc>
          <w:tcPr>
            <w:tcW w:w="5246" w:type="dxa"/>
            <w:tcBorders>
              <w:top w:val="nil"/>
              <w:left w:val="single" w:sz="4" w:space="0" w:color="000000" w:themeColor="text1"/>
              <w:bottom w:val="single" w:sz="4" w:space="0" w:color="auto"/>
              <w:right w:val="single" w:sz="4" w:space="0" w:color="auto"/>
            </w:tcBorders>
            <w:noWrap/>
            <w:vAlign w:val="bottom"/>
          </w:tcPr>
          <w:p w14:paraId="6A6F0806" w14:textId="52EEBAC9" w:rsidR="00D455FC" w:rsidRDefault="00D455FC" w:rsidP="00D455FC">
            <w:pPr>
              <w:spacing w:line="276" w:lineRule="auto"/>
              <w:rPr>
                <w:color w:val="000000"/>
                <w:sz w:val="20"/>
                <w:szCs w:val="20"/>
              </w:rPr>
            </w:pPr>
            <w:r>
              <w:rPr>
                <w:color w:val="000000"/>
                <w:sz w:val="20"/>
                <w:szCs w:val="20"/>
              </w:rPr>
              <w:t>Safety &amp; Security Manager – Static Displays</w:t>
            </w:r>
          </w:p>
        </w:tc>
        <w:tc>
          <w:tcPr>
            <w:tcW w:w="2126" w:type="dxa"/>
            <w:tcBorders>
              <w:top w:val="single" w:sz="4" w:space="0" w:color="auto"/>
              <w:left w:val="single" w:sz="4" w:space="0" w:color="auto"/>
              <w:bottom w:val="single" w:sz="4" w:space="0" w:color="auto"/>
              <w:right w:val="single" w:sz="4" w:space="0" w:color="auto"/>
            </w:tcBorders>
          </w:tcPr>
          <w:p w14:paraId="4093C9E3" w14:textId="087285B2" w:rsidR="00D455FC" w:rsidRDefault="00D455FC" w:rsidP="00D455FC">
            <w:pPr>
              <w:spacing w:line="276" w:lineRule="auto"/>
              <w:rPr>
                <w:color w:val="000000"/>
                <w:sz w:val="20"/>
                <w:szCs w:val="20"/>
              </w:rPr>
            </w:pPr>
            <w:r>
              <w:rPr>
                <w:color w:val="000000"/>
                <w:sz w:val="20"/>
                <w:szCs w:val="20"/>
              </w:rPr>
              <w:t>Zac Lambert</w:t>
            </w:r>
          </w:p>
        </w:tc>
        <w:tc>
          <w:tcPr>
            <w:tcW w:w="1701" w:type="dxa"/>
            <w:tcBorders>
              <w:top w:val="nil"/>
              <w:left w:val="single" w:sz="4" w:space="0" w:color="auto"/>
              <w:bottom w:val="single" w:sz="4" w:space="0" w:color="auto"/>
              <w:right w:val="single" w:sz="4" w:space="0" w:color="000000" w:themeColor="text1"/>
            </w:tcBorders>
            <w:noWrap/>
            <w:vAlign w:val="bottom"/>
          </w:tcPr>
          <w:p w14:paraId="00B4DF0A" w14:textId="7E7B15B3" w:rsidR="00D455FC" w:rsidRPr="00CA1F14" w:rsidRDefault="00D455FC" w:rsidP="00D455FC">
            <w:pPr>
              <w:spacing w:line="276" w:lineRule="auto"/>
              <w:jc w:val="center"/>
              <w:rPr>
                <w:color w:val="000000"/>
                <w:sz w:val="20"/>
                <w:szCs w:val="20"/>
                <w:lang w:val="en-CA"/>
              </w:rPr>
            </w:pPr>
            <w:r>
              <w:rPr>
                <w:color w:val="000000"/>
                <w:sz w:val="20"/>
                <w:szCs w:val="20"/>
                <w:lang w:val="en-CA"/>
              </w:rPr>
              <w:t>403-877-4701</w:t>
            </w:r>
          </w:p>
        </w:tc>
        <w:tc>
          <w:tcPr>
            <w:tcW w:w="1701" w:type="dxa"/>
            <w:tcBorders>
              <w:top w:val="nil"/>
              <w:left w:val="nil"/>
              <w:bottom w:val="single" w:sz="4" w:space="0" w:color="000000" w:themeColor="text1"/>
              <w:right w:val="single" w:sz="4" w:space="0" w:color="000000" w:themeColor="text1"/>
            </w:tcBorders>
            <w:noWrap/>
          </w:tcPr>
          <w:p w14:paraId="35DD2061" w14:textId="0C1C97E5" w:rsidR="00D455FC" w:rsidRPr="00A11D29" w:rsidRDefault="00D455FC" w:rsidP="00D455FC">
            <w:pPr>
              <w:spacing w:line="276" w:lineRule="auto"/>
              <w:jc w:val="center"/>
              <w:rPr>
                <w:sz w:val="18"/>
                <w:szCs w:val="18"/>
              </w:rPr>
            </w:pPr>
            <w:r w:rsidRPr="00A11D29">
              <w:rPr>
                <w:sz w:val="18"/>
                <w:szCs w:val="18"/>
              </w:rPr>
              <w:t>3</w:t>
            </w:r>
          </w:p>
        </w:tc>
      </w:tr>
      <w:tr w:rsidR="00D455FC" w:rsidRPr="009636DA" w14:paraId="0DD585B0" w14:textId="77777777" w:rsidTr="00A60CD6">
        <w:trPr>
          <w:trHeight w:val="314"/>
        </w:trPr>
        <w:tc>
          <w:tcPr>
            <w:tcW w:w="5246" w:type="dxa"/>
            <w:tcBorders>
              <w:top w:val="nil"/>
              <w:left w:val="single" w:sz="4" w:space="0" w:color="000000" w:themeColor="text1"/>
              <w:bottom w:val="single" w:sz="4" w:space="0" w:color="auto"/>
              <w:right w:val="single" w:sz="4" w:space="0" w:color="auto"/>
            </w:tcBorders>
            <w:noWrap/>
            <w:vAlign w:val="bottom"/>
          </w:tcPr>
          <w:p w14:paraId="7096CC07" w14:textId="09A2B413" w:rsidR="00D455FC" w:rsidRDefault="00D455FC" w:rsidP="00D455FC">
            <w:pPr>
              <w:spacing w:line="276" w:lineRule="auto"/>
              <w:rPr>
                <w:color w:val="000000"/>
                <w:sz w:val="20"/>
                <w:szCs w:val="20"/>
              </w:rPr>
            </w:pPr>
            <w:r>
              <w:rPr>
                <w:color w:val="000000"/>
                <w:sz w:val="20"/>
                <w:szCs w:val="20"/>
              </w:rPr>
              <w:t>Safety &amp; Security Manager – VIP/Hospitality</w:t>
            </w:r>
          </w:p>
        </w:tc>
        <w:tc>
          <w:tcPr>
            <w:tcW w:w="2126" w:type="dxa"/>
            <w:tcBorders>
              <w:top w:val="single" w:sz="4" w:space="0" w:color="auto"/>
              <w:left w:val="single" w:sz="4" w:space="0" w:color="auto"/>
              <w:bottom w:val="single" w:sz="4" w:space="0" w:color="auto"/>
              <w:right w:val="single" w:sz="4" w:space="0" w:color="auto"/>
            </w:tcBorders>
          </w:tcPr>
          <w:p w14:paraId="641E1B8E" w14:textId="733C168A" w:rsidR="00D455FC" w:rsidRPr="00A94B2F" w:rsidRDefault="00D455FC" w:rsidP="00D455FC">
            <w:pPr>
              <w:spacing w:line="276" w:lineRule="auto"/>
              <w:rPr>
                <w:color w:val="000000"/>
                <w:sz w:val="20"/>
                <w:szCs w:val="20"/>
                <w:highlight w:val="yellow"/>
              </w:rPr>
            </w:pPr>
            <w:r w:rsidRPr="00A94B2F">
              <w:rPr>
                <w:color w:val="000000"/>
                <w:sz w:val="20"/>
                <w:szCs w:val="20"/>
                <w:highlight w:val="yellow"/>
              </w:rPr>
              <w:t>TriWest Supervisor</w:t>
            </w:r>
          </w:p>
        </w:tc>
        <w:tc>
          <w:tcPr>
            <w:tcW w:w="1701" w:type="dxa"/>
            <w:tcBorders>
              <w:top w:val="nil"/>
              <w:left w:val="single" w:sz="4" w:space="0" w:color="auto"/>
              <w:bottom w:val="single" w:sz="4" w:space="0" w:color="auto"/>
              <w:right w:val="single" w:sz="4" w:space="0" w:color="000000" w:themeColor="text1"/>
            </w:tcBorders>
            <w:noWrap/>
            <w:vAlign w:val="bottom"/>
          </w:tcPr>
          <w:p w14:paraId="72140FE4" w14:textId="77777777" w:rsidR="00D455FC" w:rsidRPr="00A94B2F" w:rsidRDefault="00D455FC" w:rsidP="00D455FC">
            <w:pPr>
              <w:spacing w:line="276" w:lineRule="auto"/>
              <w:jc w:val="center"/>
              <w:rPr>
                <w:color w:val="000000"/>
                <w:sz w:val="20"/>
                <w:szCs w:val="20"/>
                <w:highlight w:val="yellow"/>
              </w:rPr>
            </w:pPr>
          </w:p>
        </w:tc>
        <w:tc>
          <w:tcPr>
            <w:tcW w:w="1701" w:type="dxa"/>
            <w:tcBorders>
              <w:top w:val="nil"/>
              <w:left w:val="nil"/>
              <w:bottom w:val="single" w:sz="4" w:space="0" w:color="000000" w:themeColor="text1"/>
              <w:right w:val="single" w:sz="4" w:space="0" w:color="000000" w:themeColor="text1"/>
            </w:tcBorders>
            <w:noWrap/>
          </w:tcPr>
          <w:p w14:paraId="06B2A0F5" w14:textId="3FFBE07E" w:rsidR="00D455FC" w:rsidRPr="00A11D29" w:rsidRDefault="00D455FC" w:rsidP="00D455FC">
            <w:pPr>
              <w:spacing w:line="276" w:lineRule="auto"/>
              <w:jc w:val="center"/>
              <w:rPr>
                <w:sz w:val="18"/>
                <w:szCs w:val="18"/>
              </w:rPr>
            </w:pPr>
            <w:r w:rsidRPr="00A11D29">
              <w:rPr>
                <w:sz w:val="18"/>
                <w:szCs w:val="18"/>
              </w:rPr>
              <w:t>3</w:t>
            </w:r>
          </w:p>
        </w:tc>
      </w:tr>
      <w:tr w:rsidR="00D455FC" w:rsidRPr="009636DA" w14:paraId="15DA566F" w14:textId="77777777" w:rsidTr="02747489">
        <w:trPr>
          <w:trHeight w:val="314"/>
        </w:trPr>
        <w:tc>
          <w:tcPr>
            <w:tcW w:w="5246" w:type="dxa"/>
            <w:tcBorders>
              <w:top w:val="nil"/>
              <w:left w:val="single" w:sz="4" w:space="0" w:color="000000" w:themeColor="text1"/>
              <w:bottom w:val="single" w:sz="4" w:space="0" w:color="auto"/>
              <w:right w:val="single" w:sz="4" w:space="0" w:color="auto"/>
            </w:tcBorders>
            <w:noWrap/>
            <w:vAlign w:val="bottom"/>
          </w:tcPr>
          <w:p w14:paraId="32F8C6EC" w14:textId="29274E1F" w:rsidR="00D455FC" w:rsidRDefault="00D455FC" w:rsidP="00D455FC">
            <w:pPr>
              <w:spacing w:line="276" w:lineRule="auto"/>
              <w:rPr>
                <w:color w:val="000000"/>
                <w:sz w:val="20"/>
                <w:szCs w:val="20"/>
              </w:rPr>
            </w:pPr>
            <w:r>
              <w:rPr>
                <w:color w:val="000000"/>
                <w:sz w:val="20"/>
                <w:szCs w:val="20"/>
              </w:rPr>
              <w:t>Safety &amp; Security Manager – Market Vendors</w:t>
            </w:r>
          </w:p>
        </w:tc>
        <w:tc>
          <w:tcPr>
            <w:tcW w:w="2126" w:type="dxa"/>
            <w:tcBorders>
              <w:top w:val="single" w:sz="4" w:space="0" w:color="auto"/>
              <w:left w:val="single" w:sz="4" w:space="0" w:color="auto"/>
              <w:bottom w:val="single" w:sz="4" w:space="0" w:color="auto"/>
              <w:right w:val="single" w:sz="4" w:space="0" w:color="auto"/>
            </w:tcBorders>
          </w:tcPr>
          <w:p w14:paraId="0CF4238E" w14:textId="4EBFC5F1" w:rsidR="00D455FC" w:rsidRDefault="00D455FC" w:rsidP="00D455FC">
            <w:pPr>
              <w:spacing w:line="276" w:lineRule="auto"/>
              <w:rPr>
                <w:color w:val="000000"/>
                <w:sz w:val="20"/>
                <w:szCs w:val="20"/>
              </w:rPr>
            </w:pPr>
            <w:r>
              <w:rPr>
                <w:color w:val="000000"/>
                <w:sz w:val="20"/>
                <w:szCs w:val="20"/>
              </w:rPr>
              <w:t>Denise Cartier</w:t>
            </w:r>
          </w:p>
        </w:tc>
        <w:tc>
          <w:tcPr>
            <w:tcW w:w="1701" w:type="dxa"/>
            <w:tcBorders>
              <w:top w:val="nil"/>
              <w:left w:val="single" w:sz="4" w:space="0" w:color="auto"/>
              <w:bottom w:val="single" w:sz="4" w:space="0" w:color="auto"/>
              <w:right w:val="single" w:sz="4" w:space="0" w:color="000000" w:themeColor="text1"/>
            </w:tcBorders>
            <w:noWrap/>
            <w:vAlign w:val="bottom"/>
          </w:tcPr>
          <w:p w14:paraId="0D04C493" w14:textId="3DC39941" w:rsidR="00D455FC" w:rsidRDefault="00D455FC" w:rsidP="00D455FC">
            <w:pPr>
              <w:spacing w:line="276" w:lineRule="auto"/>
              <w:jc w:val="center"/>
              <w:rPr>
                <w:color w:val="000000"/>
                <w:sz w:val="20"/>
                <w:szCs w:val="20"/>
              </w:rPr>
            </w:pPr>
            <w:r>
              <w:rPr>
                <w:color w:val="000000"/>
                <w:sz w:val="20"/>
                <w:szCs w:val="20"/>
              </w:rPr>
              <w:t>403-886-2220</w:t>
            </w:r>
          </w:p>
        </w:tc>
        <w:tc>
          <w:tcPr>
            <w:tcW w:w="1701" w:type="dxa"/>
            <w:tcBorders>
              <w:top w:val="nil"/>
              <w:left w:val="nil"/>
              <w:bottom w:val="single" w:sz="4" w:space="0" w:color="000000" w:themeColor="text1"/>
              <w:right w:val="single" w:sz="4" w:space="0" w:color="000000" w:themeColor="text1"/>
            </w:tcBorders>
            <w:noWrap/>
          </w:tcPr>
          <w:p w14:paraId="0AF5E18B" w14:textId="3AD9BB34" w:rsidR="00D455FC" w:rsidRPr="00A11D29" w:rsidRDefault="00D455FC" w:rsidP="00D455FC">
            <w:pPr>
              <w:spacing w:line="276" w:lineRule="auto"/>
              <w:jc w:val="center"/>
              <w:rPr>
                <w:sz w:val="18"/>
                <w:szCs w:val="18"/>
              </w:rPr>
            </w:pPr>
            <w:r>
              <w:rPr>
                <w:sz w:val="18"/>
                <w:szCs w:val="18"/>
              </w:rPr>
              <w:t>5</w:t>
            </w:r>
          </w:p>
        </w:tc>
      </w:tr>
      <w:tr w:rsidR="00D455FC" w:rsidRPr="009636DA" w14:paraId="7B837C71" w14:textId="77777777" w:rsidTr="02747489">
        <w:trPr>
          <w:trHeight w:val="314"/>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3DA1C73C" w14:textId="58E5D17A" w:rsidR="00D455FC" w:rsidRDefault="00D455FC" w:rsidP="00D455FC">
            <w:pPr>
              <w:spacing w:line="276" w:lineRule="auto"/>
              <w:rPr>
                <w:color w:val="000000"/>
                <w:sz w:val="20"/>
                <w:szCs w:val="20"/>
              </w:rPr>
            </w:pPr>
            <w:r>
              <w:rPr>
                <w:color w:val="000000"/>
                <w:sz w:val="20"/>
                <w:szCs w:val="20"/>
              </w:rPr>
              <w:t>Safety &amp; Security Manager – Parking/Parking Security</w:t>
            </w:r>
          </w:p>
        </w:tc>
        <w:tc>
          <w:tcPr>
            <w:tcW w:w="2126" w:type="dxa"/>
            <w:tcBorders>
              <w:top w:val="single" w:sz="4" w:space="0" w:color="auto"/>
              <w:left w:val="single" w:sz="4" w:space="0" w:color="auto"/>
              <w:bottom w:val="single" w:sz="4" w:space="0" w:color="auto"/>
              <w:right w:val="single" w:sz="4" w:space="0" w:color="auto"/>
            </w:tcBorders>
          </w:tcPr>
          <w:p w14:paraId="7BB826DA" w14:textId="49DB8375" w:rsidR="00D455FC" w:rsidRDefault="00D455FC" w:rsidP="00D455FC">
            <w:pPr>
              <w:spacing w:line="276" w:lineRule="auto"/>
              <w:rPr>
                <w:color w:val="000000"/>
                <w:sz w:val="20"/>
                <w:szCs w:val="20"/>
              </w:rPr>
            </w:pPr>
            <w:r>
              <w:rPr>
                <w:color w:val="000000"/>
                <w:sz w:val="20"/>
                <w:szCs w:val="20"/>
              </w:rPr>
              <w:t>Dave Luke</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62B769AA" w14:textId="3CF7554F" w:rsidR="00D455FC" w:rsidRDefault="00D455FC" w:rsidP="00D455FC">
            <w:pPr>
              <w:spacing w:line="276" w:lineRule="auto"/>
              <w:jc w:val="center"/>
              <w:rPr>
                <w:color w:val="000000"/>
                <w:sz w:val="20"/>
                <w:szCs w:val="20"/>
              </w:rPr>
            </w:pPr>
            <w:r>
              <w:rPr>
                <w:color w:val="000000"/>
                <w:sz w:val="20"/>
                <w:szCs w:val="20"/>
              </w:rPr>
              <w:t xml:space="preserve">403-597-0767 </w:t>
            </w:r>
          </w:p>
        </w:tc>
        <w:tc>
          <w:tcPr>
            <w:tcW w:w="1701" w:type="dxa"/>
            <w:tcBorders>
              <w:top w:val="nil"/>
              <w:left w:val="nil"/>
              <w:bottom w:val="single" w:sz="4" w:space="0" w:color="000000" w:themeColor="text1"/>
              <w:right w:val="single" w:sz="4" w:space="0" w:color="000000" w:themeColor="text1"/>
            </w:tcBorders>
            <w:noWrap/>
          </w:tcPr>
          <w:p w14:paraId="6B4CC737" w14:textId="3CE0135F" w:rsidR="00D455FC" w:rsidRPr="00A11D29" w:rsidRDefault="00D455FC" w:rsidP="00D455FC">
            <w:pPr>
              <w:spacing w:line="276" w:lineRule="auto"/>
              <w:jc w:val="center"/>
              <w:rPr>
                <w:sz w:val="18"/>
                <w:szCs w:val="18"/>
              </w:rPr>
            </w:pPr>
            <w:r w:rsidRPr="00A11D29">
              <w:rPr>
                <w:sz w:val="18"/>
                <w:szCs w:val="18"/>
              </w:rPr>
              <w:t>3</w:t>
            </w:r>
          </w:p>
        </w:tc>
      </w:tr>
      <w:tr w:rsidR="00D455FC" w:rsidRPr="009636DA" w14:paraId="7DF1A5E5" w14:textId="77777777" w:rsidTr="006A1500">
        <w:trPr>
          <w:trHeight w:val="273"/>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5DDB808A" w14:textId="0A0FC90F" w:rsidR="00D455FC" w:rsidRDefault="00D455FC" w:rsidP="00D455FC">
            <w:pPr>
              <w:spacing w:line="276" w:lineRule="auto"/>
              <w:rPr>
                <w:color w:val="000000"/>
                <w:sz w:val="20"/>
                <w:szCs w:val="20"/>
              </w:rPr>
            </w:pPr>
            <w:r>
              <w:rPr>
                <w:color w:val="000000"/>
                <w:sz w:val="20"/>
                <w:szCs w:val="20"/>
              </w:rPr>
              <w:t>Safety &amp; Security Manager – Roaming/First Aid</w:t>
            </w:r>
          </w:p>
        </w:tc>
        <w:tc>
          <w:tcPr>
            <w:tcW w:w="2126" w:type="dxa"/>
            <w:tcBorders>
              <w:top w:val="single" w:sz="4" w:space="0" w:color="auto"/>
              <w:left w:val="single" w:sz="4" w:space="0" w:color="auto"/>
              <w:bottom w:val="single" w:sz="4" w:space="0" w:color="auto"/>
              <w:right w:val="single" w:sz="4" w:space="0" w:color="auto"/>
            </w:tcBorders>
          </w:tcPr>
          <w:p w14:paraId="48DF2964" w14:textId="20042ABA" w:rsidR="00D455FC" w:rsidRPr="00D04AC2" w:rsidRDefault="00D455FC" w:rsidP="00D455FC">
            <w:pPr>
              <w:spacing w:line="276" w:lineRule="auto"/>
              <w:rPr>
                <w:color w:val="000000"/>
                <w:sz w:val="20"/>
                <w:szCs w:val="20"/>
                <w:highlight w:val="yellow"/>
              </w:rPr>
            </w:pPr>
            <w:r w:rsidRPr="00D04AC2">
              <w:rPr>
                <w:color w:val="000000"/>
                <w:sz w:val="20"/>
                <w:szCs w:val="20"/>
                <w:highlight w:val="yellow"/>
              </w:rPr>
              <w:t>Scott Wardley</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3443B373" w14:textId="2AA06762" w:rsidR="00D455FC" w:rsidRPr="00D04AC2" w:rsidRDefault="00D455FC" w:rsidP="00D455FC">
            <w:pPr>
              <w:spacing w:line="276" w:lineRule="auto"/>
              <w:jc w:val="center"/>
              <w:rPr>
                <w:color w:val="000000"/>
                <w:sz w:val="20"/>
                <w:szCs w:val="20"/>
                <w:highlight w:val="yellow"/>
              </w:rPr>
            </w:pPr>
            <w:r w:rsidRPr="00D04AC2">
              <w:rPr>
                <w:color w:val="000000"/>
                <w:sz w:val="20"/>
                <w:szCs w:val="20"/>
                <w:highlight w:val="yellow"/>
              </w:rPr>
              <w:t>403-621-0234</w:t>
            </w:r>
          </w:p>
        </w:tc>
        <w:tc>
          <w:tcPr>
            <w:tcW w:w="1701" w:type="dxa"/>
            <w:tcBorders>
              <w:top w:val="nil"/>
              <w:left w:val="nil"/>
              <w:bottom w:val="single" w:sz="4" w:space="0" w:color="000000" w:themeColor="text1"/>
              <w:right w:val="single" w:sz="4" w:space="0" w:color="000000" w:themeColor="text1"/>
            </w:tcBorders>
            <w:noWrap/>
          </w:tcPr>
          <w:p w14:paraId="24481F9E" w14:textId="0EA9FAF3" w:rsidR="00D455FC" w:rsidRPr="00A11D29" w:rsidRDefault="00D455FC" w:rsidP="00D455FC">
            <w:pPr>
              <w:spacing w:line="276" w:lineRule="auto"/>
              <w:jc w:val="center"/>
              <w:rPr>
                <w:sz w:val="18"/>
                <w:szCs w:val="18"/>
              </w:rPr>
            </w:pPr>
            <w:r w:rsidRPr="00A11D29">
              <w:rPr>
                <w:sz w:val="18"/>
                <w:szCs w:val="18"/>
              </w:rPr>
              <w:t>3</w:t>
            </w:r>
          </w:p>
        </w:tc>
      </w:tr>
      <w:tr w:rsidR="00D455FC" w:rsidRPr="009636DA" w14:paraId="414A4202" w14:textId="77777777" w:rsidTr="02747489">
        <w:trPr>
          <w:trHeight w:val="314"/>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3CC5299D" w14:textId="1FA3C502" w:rsidR="00D455FC" w:rsidRDefault="00D455FC" w:rsidP="00D455FC">
            <w:pPr>
              <w:spacing w:line="276" w:lineRule="auto"/>
              <w:rPr>
                <w:color w:val="000000"/>
                <w:sz w:val="20"/>
                <w:szCs w:val="20"/>
              </w:rPr>
            </w:pPr>
            <w:r>
              <w:rPr>
                <w:color w:val="000000"/>
                <w:sz w:val="20"/>
                <w:szCs w:val="20"/>
              </w:rPr>
              <w:t>Branch Director – Ground</w:t>
            </w:r>
          </w:p>
        </w:tc>
        <w:tc>
          <w:tcPr>
            <w:tcW w:w="2126" w:type="dxa"/>
            <w:tcBorders>
              <w:top w:val="single" w:sz="4" w:space="0" w:color="auto"/>
              <w:left w:val="single" w:sz="4" w:space="0" w:color="auto"/>
              <w:bottom w:val="single" w:sz="4" w:space="0" w:color="auto"/>
              <w:right w:val="single" w:sz="4" w:space="0" w:color="auto"/>
            </w:tcBorders>
          </w:tcPr>
          <w:p w14:paraId="72DA3D7B" w14:textId="37E5E1FD" w:rsidR="00D455FC" w:rsidRDefault="00D455FC" w:rsidP="00D455FC">
            <w:pPr>
              <w:spacing w:line="276" w:lineRule="auto"/>
              <w:rPr>
                <w:color w:val="000000"/>
                <w:sz w:val="20"/>
                <w:szCs w:val="20"/>
              </w:rPr>
            </w:pPr>
            <w:r>
              <w:rPr>
                <w:color w:val="000000"/>
                <w:sz w:val="20"/>
                <w:szCs w:val="20"/>
              </w:rPr>
              <w:t>Zac Lambert</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39758288" w14:textId="3D4661E5" w:rsidR="00D455FC" w:rsidRDefault="00D455FC" w:rsidP="00D455FC">
            <w:pPr>
              <w:spacing w:line="276" w:lineRule="auto"/>
              <w:jc w:val="center"/>
              <w:rPr>
                <w:color w:val="000000"/>
                <w:sz w:val="20"/>
                <w:szCs w:val="20"/>
              </w:rPr>
            </w:pPr>
            <w:r>
              <w:rPr>
                <w:color w:val="000000"/>
                <w:sz w:val="20"/>
                <w:szCs w:val="20"/>
              </w:rPr>
              <w:t>403-877-4701</w:t>
            </w:r>
          </w:p>
        </w:tc>
        <w:tc>
          <w:tcPr>
            <w:tcW w:w="1701" w:type="dxa"/>
            <w:tcBorders>
              <w:top w:val="nil"/>
              <w:left w:val="nil"/>
              <w:bottom w:val="single" w:sz="4" w:space="0" w:color="000000" w:themeColor="text1"/>
              <w:right w:val="single" w:sz="4" w:space="0" w:color="000000" w:themeColor="text1"/>
            </w:tcBorders>
            <w:noWrap/>
          </w:tcPr>
          <w:p w14:paraId="6C1D7624" w14:textId="4EBE4E62" w:rsidR="00D455FC" w:rsidRPr="00A11D29" w:rsidRDefault="00D455FC" w:rsidP="00D455FC">
            <w:pPr>
              <w:spacing w:line="276" w:lineRule="auto"/>
              <w:jc w:val="center"/>
              <w:rPr>
                <w:sz w:val="18"/>
                <w:szCs w:val="18"/>
              </w:rPr>
            </w:pPr>
            <w:r w:rsidRPr="00A11D29">
              <w:rPr>
                <w:sz w:val="18"/>
                <w:szCs w:val="18"/>
              </w:rPr>
              <w:t>2</w:t>
            </w:r>
          </w:p>
        </w:tc>
      </w:tr>
      <w:tr w:rsidR="00D455FC" w:rsidRPr="009636DA" w14:paraId="268F44F8" w14:textId="77777777" w:rsidTr="02747489">
        <w:trPr>
          <w:trHeight w:val="314"/>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7E49F7CE" w14:textId="5DA28746" w:rsidR="00D455FC" w:rsidRPr="00FF1DEF" w:rsidRDefault="00D455FC" w:rsidP="00D455FC">
            <w:pPr>
              <w:spacing w:line="276" w:lineRule="auto"/>
              <w:rPr>
                <w:color w:val="000000"/>
                <w:sz w:val="20"/>
                <w:szCs w:val="20"/>
              </w:rPr>
            </w:pPr>
            <w:r>
              <w:rPr>
                <w:color w:val="000000"/>
                <w:sz w:val="20"/>
                <w:szCs w:val="20"/>
              </w:rPr>
              <w:t>Branch Deputy – Guest Services</w:t>
            </w:r>
          </w:p>
        </w:tc>
        <w:tc>
          <w:tcPr>
            <w:tcW w:w="2126" w:type="dxa"/>
            <w:tcBorders>
              <w:top w:val="single" w:sz="4" w:space="0" w:color="auto"/>
              <w:left w:val="single" w:sz="4" w:space="0" w:color="auto"/>
              <w:bottom w:val="single" w:sz="4" w:space="0" w:color="auto"/>
              <w:right w:val="single" w:sz="4" w:space="0" w:color="auto"/>
            </w:tcBorders>
          </w:tcPr>
          <w:p w14:paraId="0644A8E3" w14:textId="0FBC1176" w:rsidR="00D455FC" w:rsidRPr="00FF1DEF" w:rsidRDefault="00D455FC" w:rsidP="00D455FC">
            <w:pPr>
              <w:spacing w:line="276" w:lineRule="auto"/>
              <w:rPr>
                <w:color w:val="000000"/>
                <w:sz w:val="20"/>
                <w:szCs w:val="20"/>
              </w:rPr>
            </w:pPr>
            <w:r>
              <w:rPr>
                <w:color w:val="000000"/>
                <w:sz w:val="20"/>
                <w:szCs w:val="20"/>
              </w:rPr>
              <w:t>Vaibhav Sharma</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130FCC62" w14:textId="4FEE5933" w:rsidR="00D455FC" w:rsidRPr="001731AF" w:rsidRDefault="00D455FC" w:rsidP="00D455FC">
            <w:pPr>
              <w:spacing w:line="276" w:lineRule="auto"/>
              <w:jc w:val="center"/>
              <w:rPr>
                <w:color w:val="000000"/>
                <w:sz w:val="20"/>
                <w:szCs w:val="20"/>
                <w:lang w:val="en-CA"/>
              </w:rPr>
            </w:pPr>
            <w:r w:rsidRPr="001731AF">
              <w:rPr>
                <w:color w:val="000000"/>
                <w:sz w:val="20"/>
                <w:szCs w:val="20"/>
                <w:lang w:val="en-CA"/>
              </w:rPr>
              <w:t>204-952-7224</w:t>
            </w:r>
          </w:p>
        </w:tc>
        <w:tc>
          <w:tcPr>
            <w:tcW w:w="1701" w:type="dxa"/>
            <w:tcBorders>
              <w:top w:val="nil"/>
              <w:left w:val="nil"/>
              <w:bottom w:val="single" w:sz="4" w:space="0" w:color="000000" w:themeColor="text1"/>
              <w:right w:val="single" w:sz="4" w:space="0" w:color="000000" w:themeColor="text1"/>
            </w:tcBorders>
            <w:noWrap/>
          </w:tcPr>
          <w:p w14:paraId="595ED7F2" w14:textId="75D1D94B" w:rsidR="00D455FC" w:rsidRPr="00A11D29" w:rsidRDefault="00D455FC" w:rsidP="00D455FC">
            <w:pPr>
              <w:spacing w:line="276" w:lineRule="auto"/>
              <w:jc w:val="center"/>
              <w:rPr>
                <w:sz w:val="18"/>
                <w:szCs w:val="18"/>
              </w:rPr>
            </w:pPr>
            <w:r w:rsidRPr="00A11D29">
              <w:rPr>
                <w:sz w:val="18"/>
                <w:szCs w:val="18"/>
              </w:rPr>
              <w:t>5</w:t>
            </w:r>
          </w:p>
        </w:tc>
      </w:tr>
      <w:tr w:rsidR="00D455FC" w:rsidRPr="009636DA" w14:paraId="4AAE7EB4" w14:textId="77777777" w:rsidTr="02747489">
        <w:trPr>
          <w:trHeight w:val="314"/>
        </w:trPr>
        <w:tc>
          <w:tcPr>
            <w:tcW w:w="5246" w:type="dxa"/>
            <w:tcBorders>
              <w:top w:val="nil"/>
              <w:left w:val="single" w:sz="4" w:space="0" w:color="000000" w:themeColor="text1"/>
              <w:bottom w:val="single" w:sz="4" w:space="0" w:color="000000" w:themeColor="text1"/>
              <w:right w:val="single" w:sz="4" w:space="0" w:color="auto"/>
            </w:tcBorders>
            <w:noWrap/>
            <w:vAlign w:val="bottom"/>
          </w:tcPr>
          <w:p w14:paraId="6155A0B4" w14:textId="000DBB69" w:rsidR="00D455FC" w:rsidRPr="00FF1DEF" w:rsidRDefault="00D455FC" w:rsidP="00D455FC">
            <w:pPr>
              <w:spacing w:line="276" w:lineRule="auto"/>
              <w:rPr>
                <w:color w:val="000000"/>
                <w:sz w:val="20"/>
                <w:szCs w:val="20"/>
              </w:rPr>
            </w:pPr>
            <w:r>
              <w:rPr>
                <w:color w:val="000000"/>
                <w:sz w:val="20"/>
                <w:szCs w:val="20"/>
              </w:rPr>
              <w:t>Branch Deputy – Exhibits/Vendors</w:t>
            </w:r>
          </w:p>
        </w:tc>
        <w:tc>
          <w:tcPr>
            <w:tcW w:w="2126" w:type="dxa"/>
            <w:tcBorders>
              <w:top w:val="single" w:sz="4" w:space="0" w:color="auto"/>
              <w:left w:val="single" w:sz="4" w:space="0" w:color="auto"/>
              <w:bottom w:val="single" w:sz="4" w:space="0" w:color="auto"/>
              <w:right w:val="single" w:sz="4" w:space="0" w:color="auto"/>
            </w:tcBorders>
          </w:tcPr>
          <w:p w14:paraId="67FA306B" w14:textId="09C035DD" w:rsidR="00D455FC" w:rsidRPr="00FF1DEF" w:rsidRDefault="00D455FC" w:rsidP="00D455FC">
            <w:pPr>
              <w:spacing w:line="276" w:lineRule="auto"/>
              <w:rPr>
                <w:color w:val="000000"/>
                <w:sz w:val="20"/>
                <w:szCs w:val="20"/>
              </w:rPr>
            </w:pPr>
            <w:r>
              <w:rPr>
                <w:color w:val="000000"/>
                <w:sz w:val="20"/>
                <w:szCs w:val="20"/>
              </w:rPr>
              <w:t>Denise Cartier</w:t>
            </w:r>
          </w:p>
        </w:tc>
        <w:tc>
          <w:tcPr>
            <w:tcW w:w="1701" w:type="dxa"/>
            <w:tcBorders>
              <w:top w:val="nil"/>
              <w:left w:val="single" w:sz="4" w:space="0" w:color="auto"/>
              <w:bottom w:val="single" w:sz="4" w:space="0" w:color="000000" w:themeColor="text1"/>
              <w:right w:val="single" w:sz="4" w:space="0" w:color="000000" w:themeColor="text1"/>
            </w:tcBorders>
            <w:noWrap/>
            <w:vAlign w:val="bottom"/>
          </w:tcPr>
          <w:p w14:paraId="04206C6A" w14:textId="77777777" w:rsidR="00D455FC" w:rsidRPr="00FF1DEF" w:rsidRDefault="00D455FC" w:rsidP="00D455FC">
            <w:pPr>
              <w:spacing w:line="276" w:lineRule="auto"/>
              <w:jc w:val="center"/>
              <w:rPr>
                <w:color w:val="000000"/>
                <w:sz w:val="20"/>
                <w:szCs w:val="20"/>
              </w:rPr>
            </w:pPr>
            <w:r>
              <w:rPr>
                <w:color w:val="000000"/>
                <w:sz w:val="20"/>
                <w:szCs w:val="20"/>
              </w:rPr>
              <w:t>403-886-2220</w:t>
            </w:r>
          </w:p>
        </w:tc>
        <w:tc>
          <w:tcPr>
            <w:tcW w:w="1701" w:type="dxa"/>
            <w:tcBorders>
              <w:top w:val="nil"/>
              <w:left w:val="nil"/>
              <w:bottom w:val="single" w:sz="4" w:space="0" w:color="000000" w:themeColor="text1"/>
              <w:right w:val="single" w:sz="4" w:space="0" w:color="000000" w:themeColor="text1"/>
            </w:tcBorders>
            <w:noWrap/>
          </w:tcPr>
          <w:p w14:paraId="7467BC44" w14:textId="39925DC3" w:rsidR="00D455FC" w:rsidRPr="00A11D29" w:rsidRDefault="00D455FC" w:rsidP="00D455FC">
            <w:pPr>
              <w:spacing w:line="276" w:lineRule="auto"/>
              <w:jc w:val="center"/>
              <w:rPr>
                <w:sz w:val="18"/>
                <w:szCs w:val="18"/>
              </w:rPr>
            </w:pPr>
            <w:r w:rsidRPr="00A11D29">
              <w:rPr>
                <w:sz w:val="18"/>
                <w:szCs w:val="18"/>
              </w:rPr>
              <w:t>5</w:t>
            </w:r>
          </w:p>
        </w:tc>
      </w:tr>
      <w:tr w:rsidR="00D455FC" w:rsidRPr="009636DA" w14:paraId="5EE36B9A" w14:textId="77777777" w:rsidTr="02747489">
        <w:trPr>
          <w:trHeight w:val="270"/>
        </w:trPr>
        <w:tc>
          <w:tcPr>
            <w:tcW w:w="5246" w:type="dxa"/>
            <w:tcBorders>
              <w:top w:val="single" w:sz="4" w:space="0" w:color="auto"/>
              <w:left w:val="single" w:sz="4" w:space="0" w:color="000000" w:themeColor="text1"/>
              <w:bottom w:val="single" w:sz="4" w:space="0" w:color="auto"/>
              <w:right w:val="single" w:sz="4" w:space="0" w:color="auto"/>
            </w:tcBorders>
            <w:noWrap/>
            <w:vAlign w:val="bottom"/>
          </w:tcPr>
          <w:p w14:paraId="4F739F46" w14:textId="32354340" w:rsidR="00D455FC" w:rsidRPr="00FF1DEF" w:rsidRDefault="00D455FC" w:rsidP="00D455FC">
            <w:pPr>
              <w:spacing w:line="276" w:lineRule="auto"/>
              <w:rPr>
                <w:color w:val="000000"/>
                <w:sz w:val="20"/>
                <w:szCs w:val="20"/>
              </w:rPr>
            </w:pPr>
            <w:r>
              <w:rPr>
                <w:color w:val="000000"/>
                <w:sz w:val="20"/>
                <w:szCs w:val="20"/>
              </w:rPr>
              <w:t>Aircraft Fueler (Reports to Doug Francoeur)</w:t>
            </w:r>
          </w:p>
        </w:tc>
        <w:tc>
          <w:tcPr>
            <w:tcW w:w="2126" w:type="dxa"/>
            <w:tcBorders>
              <w:top w:val="single" w:sz="4" w:space="0" w:color="auto"/>
              <w:left w:val="single" w:sz="4" w:space="0" w:color="auto"/>
              <w:bottom w:val="single" w:sz="4" w:space="0" w:color="auto"/>
              <w:right w:val="single" w:sz="4" w:space="0" w:color="auto"/>
            </w:tcBorders>
          </w:tcPr>
          <w:p w14:paraId="48841C4A" w14:textId="77777777" w:rsidR="00D455FC" w:rsidRPr="00FF1DEF" w:rsidRDefault="00D455FC" w:rsidP="00D455FC">
            <w:pPr>
              <w:spacing w:line="276" w:lineRule="auto"/>
              <w:rPr>
                <w:color w:val="000000"/>
                <w:sz w:val="20"/>
                <w:szCs w:val="20"/>
              </w:rPr>
            </w:pPr>
            <w:r>
              <w:rPr>
                <w:color w:val="000000"/>
                <w:sz w:val="20"/>
                <w:szCs w:val="20"/>
              </w:rPr>
              <w:t>Jared Brown</w:t>
            </w:r>
          </w:p>
        </w:tc>
        <w:tc>
          <w:tcPr>
            <w:tcW w:w="1701" w:type="dxa"/>
            <w:tcBorders>
              <w:top w:val="single" w:sz="4" w:space="0" w:color="auto"/>
              <w:left w:val="single" w:sz="4" w:space="0" w:color="auto"/>
              <w:bottom w:val="single" w:sz="4" w:space="0" w:color="auto"/>
              <w:right w:val="single" w:sz="4" w:space="0" w:color="000000" w:themeColor="text1"/>
            </w:tcBorders>
            <w:noWrap/>
            <w:vAlign w:val="bottom"/>
          </w:tcPr>
          <w:p w14:paraId="0F3E275D" w14:textId="77777777" w:rsidR="00D455FC" w:rsidRPr="00FF1DEF" w:rsidRDefault="00D455FC" w:rsidP="00D455FC">
            <w:pPr>
              <w:spacing w:line="276" w:lineRule="auto"/>
              <w:jc w:val="center"/>
              <w:rPr>
                <w:color w:val="000000"/>
                <w:sz w:val="20"/>
                <w:szCs w:val="20"/>
              </w:rPr>
            </w:pPr>
            <w:r>
              <w:rPr>
                <w:color w:val="000000"/>
                <w:sz w:val="20"/>
                <w:szCs w:val="20"/>
              </w:rPr>
              <w:t>587-377-6829</w:t>
            </w:r>
          </w:p>
        </w:tc>
        <w:tc>
          <w:tcPr>
            <w:tcW w:w="1701" w:type="dxa"/>
            <w:tcBorders>
              <w:top w:val="single" w:sz="4" w:space="0" w:color="auto"/>
              <w:left w:val="nil"/>
              <w:bottom w:val="single" w:sz="4" w:space="0" w:color="auto"/>
              <w:right w:val="single" w:sz="4" w:space="0" w:color="000000" w:themeColor="text1"/>
            </w:tcBorders>
            <w:noWrap/>
          </w:tcPr>
          <w:p w14:paraId="5E78E483" w14:textId="49B25E01" w:rsidR="00D455FC" w:rsidRPr="00A11D29" w:rsidRDefault="00D455FC" w:rsidP="00D455FC">
            <w:pPr>
              <w:spacing w:line="276" w:lineRule="auto"/>
              <w:jc w:val="center"/>
              <w:rPr>
                <w:sz w:val="18"/>
                <w:szCs w:val="18"/>
              </w:rPr>
            </w:pPr>
            <w:r w:rsidRPr="00A11D29">
              <w:rPr>
                <w:sz w:val="18"/>
                <w:szCs w:val="18"/>
              </w:rPr>
              <w:t>1</w:t>
            </w:r>
          </w:p>
        </w:tc>
      </w:tr>
      <w:tr w:rsidR="00D455FC" w:rsidRPr="009636DA" w14:paraId="117C5AB2" w14:textId="77777777" w:rsidTr="02747489">
        <w:trPr>
          <w:trHeight w:val="270"/>
        </w:trPr>
        <w:tc>
          <w:tcPr>
            <w:tcW w:w="5246" w:type="dxa"/>
            <w:tcBorders>
              <w:top w:val="single" w:sz="4" w:space="0" w:color="auto"/>
              <w:left w:val="single" w:sz="4" w:space="0" w:color="000000" w:themeColor="text1"/>
              <w:bottom w:val="single" w:sz="4" w:space="0" w:color="auto"/>
              <w:right w:val="single" w:sz="4" w:space="0" w:color="auto"/>
            </w:tcBorders>
            <w:noWrap/>
            <w:vAlign w:val="bottom"/>
          </w:tcPr>
          <w:p w14:paraId="6FC35402" w14:textId="2A60089C" w:rsidR="00D455FC" w:rsidRDefault="00D455FC" w:rsidP="00D455FC">
            <w:pPr>
              <w:spacing w:line="276" w:lineRule="auto"/>
              <w:rPr>
                <w:color w:val="000000"/>
                <w:sz w:val="20"/>
                <w:szCs w:val="20"/>
              </w:rPr>
            </w:pPr>
            <w:r>
              <w:rPr>
                <w:color w:val="000000"/>
                <w:sz w:val="20"/>
                <w:szCs w:val="20"/>
              </w:rPr>
              <w:t>Personnel/Volunteer Centre Unit Leader</w:t>
            </w:r>
          </w:p>
        </w:tc>
        <w:tc>
          <w:tcPr>
            <w:tcW w:w="2126" w:type="dxa"/>
            <w:tcBorders>
              <w:top w:val="single" w:sz="4" w:space="0" w:color="auto"/>
              <w:left w:val="single" w:sz="4" w:space="0" w:color="auto"/>
              <w:bottom w:val="single" w:sz="4" w:space="0" w:color="auto"/>
              <w:right w:val="single" w:sz="4" w:space="0" w:color="auto"/>
            </w:tcBorders>
          </w:tcPr>
          <w:p w14:paraId="337ABF66" w14:textId="6BB0CD0F" w:rsidR="00D455FC" w:rsidRDefault="00D455FC" w:rsidP="00D455FC">
            <w:pPr>
              <w:spacing w:line="276" w:lineRule="auto"/>
              <w:rPr>
                <w:color w:val="000000"/>
                <w:sz w:val="20"/>
                <w:szCs w:val="20"/>
              </w:rPr>
            </w:pPr>
            <w:r>
              <w:rPr>
                <w:color w:val="000000"/>
                <w:sz w:val="20"/>
                <w:szCs w:val="20"/>
              </w:rPr>
              <w:t xml:space="preserve">Elijah </w:t>
            </w:r>
            <w:proofErr w:type="spellStart"/>
            <w:r>
              <w:rPr>
                <w:color w:val="000000"/>
                <w:sz w:val="20"/>
                <w:szCs w:val="20"/>
              </w:rPr>
              <w:t>Savoury</w:t>
            </w:r>
            <w:proofErr w:type="spellEnd"/>
          </w:p>
        </w:tc>
        <w:tc>
          <w:tcPr>
            <w:tcW w:w="1701" w:type="dxa"/>
            <w:tcBorders>
              <w:top w:val="single" w:sz="4" w:space="0" w:color="auto"/>
              <w:left w:val="single" w:sz="4" w:space="0" w:color="auto"/>
              <w:bottom w:val="single" w:sz="4" w:space="0" w:color="auto"/>
              <w:right w:val="single" w:sz="4" w:space="0" w:color="000000" w:themeColor="text1"/>
            </w:tcBorders>
            <w:noWrap/>
            <w:vAlign w:val="bottom"/>
          </w:tcPr>
          <w:p w14:paraId="070D6A79" w14:textId="1AC9D672" w:rsidR="00D455FC" w:rsidRDefault="00D455FC" w:rsidP="00D455FC">
            <w:pPr>
              <w:spacing w:line="276" w:lineRule="auto"/>
              <w:jc w:val="center"/>
              <w:rPr>
                <w:color w:val="000000"/>
                <w:sz w:val="20"/>
                <w:szCs w:val="20"/>
              </w:rPr>
            </w:pPr>
            <w:r>
              <w:rPr>
                <w:color w:val="000000"/>
                <w:sz w:val="20"/>
                <w:szCs w:val="20"/>
              </w:rPr>
              <w:t>587-679-4649</w:t>
            </w:r>
          </w:p>
        </w:tc>
        <w:tc>
          <w:tcPr>
            <w:tcW w:w="1701" w:type="dxa"/>
            <w:tcBorders>
              <w:top w:val="single" w:sz="4" w:space="0" w:color="auto"/>
              <w:left w:val="nil"/>
              <w:bottom w:val="single" w:sz="4" w:space="0" w:color="auto"/>
              <w:right w:val="single" w:sz="4" w:space="0" w:color="000000" w:themeColor="text1"/>
            </w:tcBorders>
            <w:noWrap/>
          </w:tcPr>
          <w:p w14:paraId="28BA6333" w14:textId="491809CA" w:rsidR="00D455FC" w:rsidRPr="00A11D29" w:rsidRDefault="00D455FC" w:rsidP="00D455FC">
            <w:pPr>
              <w:spacing w:line="276" w:lineRule="auto"/>
              <w:jc w:val="center"/>
              <w:rPr>
                <w:sz w:val="18"/>
                <w:szCs w:val="18"/>
              </w:rPr>
            </w:pPr>
            <w:r w:rsidRPr="00A11D29">
              <w:rPr>
                <w:sz w:val="18"/>
                <w:szCs w:val="18"/>
              </w:rPr>
              <w:t>6</w:t>
            </w:r>
          </w:p>
        </w:tc>
      </w:tr>
      <w:tr w:rsidR="00D455FC" w:rsidRPr="009636DA" w14:paraId="7A912205" w14:textId="77777777" w:rsidTr="02747489">
        <w:trPr>
          <w:trHeight w:val="270"/>
        </w:trPr>
        <w:tc>
          <w:tcPr>
            <w:tcW w:w="5246" w:type="dxa"/>
            <w:tcBorders>
              <w:top w:val="single" w:sz="4" w:space="0" w:color="auto"/>
              <w:left w:val="single" w:sz="4" w:space="0" w:color="000000" w:themeColor="text1"/>
              <w:bottom w:val="single" w:sz="4" w:space="0" w:color="auto"/>
              <w:right w:val="single" w:sz="4" w:space="0" w:color="auto"/>
            </w:tcBorders>
            <w:noWrap/>
            <w:vAlign w:val="bottom"/>
          </w:tcPr>
          <w:p w14:paraId="559F2D4D" w14:textId="6D43ABD9" w:rsidR="00D455FC" w:rsidRDefault="00D455FC" w:rsidP="00D455FC">
            <w:pPr>
              <w:spacing w:line="276" w:lineRule="auto"/>
              <w:rPr>
                <w:color w:val="000000"/>
                <w:sz w:val="20"/>
                <w:szCs w:val="20"/>
              </w:rPr>
            </w:pPr>
            <w:r>
              <w:rPr>
                <w:color w:val="000000"/>
                <w:sz w:val="20"/>
                <w:szCs w:val="20"/>
              </w:rPr>
              <w:t>Communications Unit Leader</w:t>
            </w:r>
          </w:p>
        </w:tc>
        <w:tc>
          <w:tcPr>
            <w:tcW w:w="2126" w:type="dxa"/>
            <w:tcBorders>
              <w:top w:val="single" w:sz="4" w:space="0" w:color="auto"/>
              <w:left w:val="single" w:sz="4" w:space="0" w:color="auto"/>
              <w:bottom w:val="single" w:sz="4" w:space="0" w:color="auto"/>
              <w:right w:val="single" w:sz="4" w:space="0" w:color="auto"/>
            </w:tcBorders>
          </w:tcPr>
          <w:p w14:paraId="5699D6D0" w14:textId="47F16EDB" w:rsidR="00D455FC" w:rsidRDefault="00D455FC" w:rsidP="00D455FC">
            <w:pPr>
              <w:spacing w:line="276" w:lineRule="auto"/>
              <w:rPr>
                <w:color w:val="000000"/>
                <w:sz w:val="20"/>
                <w:szCs w:val="20"/>
              </w:rPr>
            </w:pPr>
            <w:proofErr w:type="gramStart"/>
            <w:r>
              <w:rPr>
                <w:color w:val="000000"/>
                <w:sz w:val="20"/>
                <w:szCs w:val="20"/>
              </w:rPr>
              <w:t>Scott Kerr-Smith</w:t>
            </w:r>
            <w:proofErr w:type="gramEnd"/>
          </w:p>
        </w:tc>
        <w:tc>
          <w:tcPr>
            <w:tcW w:w="1701" w:type="dxa"/>
            <w:tcBorders>
              <w:top w:val="single" w:sz="4" w:space="0" w:color="auto"/>
              <w:left w:val="single" w:sz="4" w:space="0" w:color="auto"/>
              <w:bottom w:val="single" w:sz="4" w:space="0" w:color="auto"/>
              <w:right w:val="single" w:sz="4" w:space="0" w:color="000000" w:themeColor="text1"/>
            </w:tcBorders>
            <w:noWrap/>
            <w:vAlign w:val="bottom"/>
          </w:tcPr>
          <w:p w14:paraId="66D2BC5B" w14:textId="6EF8BEAD" w:rsidR="00D455FC" w:rsidRDefault="00D455FC" w:rsidP="00D455FC">
            <w:pPr>
              <w:spacing w:line="276" w:lineRule="auto"/>
              <w:jc w:val="center"/>
              <w:rPr>
                <w:color w:val="000000"/>
                <w:sz w:val="20"/>
                <w:szCs w:val="20"/>
              </w:rPr>
            </w:pPr>
            <w:r w:rsidRPr="00C6419A">
              <w:rPr>
                <w:color w:val="000000"/>
                <w:sz w:val="20"/>
                <w:szCs w:val="20"/>
              </w:rPr>
              <w:t>587-999-6421</w:t>
            </w:r>
          </w:p>
        </w:tc>
        <w:tc>
          <w:tcPr>
            <w:tcW w:w="1701" w:type="dxa"/>
            <w:tcBorders>
              <w:top w:val="single" w:sz="4" w:space="0" w:color="auto"/>
              <w:left w:val="nil"/>
              <w:bottom w:val="single" w:sz="4" w:space="0" w:color="auto"/>
              <w:right w:val="single" w:sz="4" w:space="0" w:color="000000" w:themeColor="text1"/>
            </w:tcBorders>
            <w:noWrap/>
          </w:tcPr>
          <w:p w14:paraId="3D90E43F" w14:textId="3A3C6E1D" w:rsidR="00D455FC" w:rsidRPr="00A11D29" w:rsidRDefault="00D455FC" w:rsidP="00D455FC">
            <w:pPr>
              <w:spacing w:line="276" w:lineRule="auto"/>
              <w:jc w:val="center"/>
              <w:rPr>
                <w:sz w:val="18"/>
                <w:szCs w:val="18"/>
              </w:rPr>
            </w:pPr>
            <w:r w:rsidRPr="00A11D29">
              <w:rPr>
                <w:sz w:val="18"/>
                <w:szCs w:val="18"/>
              </w:rPr>
              <w:t>6</w:t>
            </w:r>
          </w:p>
        </w:tc>
      </w:tr>
      <w:tr w:rsidR="00D455FC" w:rsidRPr="009636DA" w14:paraId="1A02DFBE" w14:textId="77777777" w:rsidTr="02747489">
        <w:trPr>
          <w:trHeight w:val="270"/>
        </w:trPr>
        <w:tc>
          <w:tcPr>
            <w:tcW w:w="5246" w:type="dxa"/>
            <w:tcBorders>
              <w:top w:val="single" w:sz="4" w:space="0" w:color="auto"/>
              <w:left w:val="single" w:sz="4" w:space="0" w:color="000000" w:themeColor="text1"/>
              <w:bottom w:val="single" w:sz="4" w:space="0" w:color="auto"/>
              <w:right w:val="single" w:sz="4" w:space="0" w:color="auto"/>
            </w:tcBorders>
            <w:noWrap/>
            <w:vAlign w:val="bottom"/>
          </w:tcPr>
          <w:p w14:paraId="5E4BA662" w14:textId="6A7356D6" w:rsidR="00D455FC" w:rsidRDefault="00D455FC" w:rsidP="00D455FC">
            <w:pPr>
              <w:spacing w:line="276" w:lineRule="auto"/>
              <w:rPr>
                <w:color w:val="000000"/>
                <w:sz w:val="20"/>
                <w:szCs w:val="20"/>
              </w:rPr>
            </w:pPr>
            <w:r>
              <w:rPr>
                <w:color w:val="000000"/>
                <w:sz w:val="20"/>
                <w:szCs w:val="20"/>
              </w:rPr>
              <w:t>Patron Assistance Manager</w:t>
            </w:r>
          </w:p>
        </w:tc>
        <w:tc>
          <w:tcPr>
            <w:tcW w:w="2126" w:type="dxa"/>
            <w:tcBorders>
              <w:top w:val="single" w:sz="4" w:space="0" w:color="auto"/>
              <w:left w:val="single" w:sz="4" w:space="0" w:color="auto"/>
              <w:bottom w:val="single" w:sz="4" w:space="0" w:color="auto"/>
              <w:right w:val="single" w:sz="4" w:space="0" w:color="auto"/>
            </w:tcBorders>
          </w:tcPr>
          <w:p w14:paraId="173AE5D4" w14:textId="2E83EFD2" w:rsidR="00D455FC" w:rsidRDefault="00D455FC" w:rsidP="00D455FC">
            <w:pPr>
              <w:spacing w:line="276" w:lineRule="auto"/>
              <w:rPr>
                <w:color w:val="000000"/>
                <w:sz w:val="20"/>
                <w:szCs w:val="20"/>
              </w:rPr>
            </w:pPr>
            <w:r>
              <w:rPr>
                <w:color w:val="000000"/>
                <w:sz w:val="20"/>
                <w:szCs w:val="20"/>
              </w:rPr>
              <w:t>Monica Sharma</w:t>
            </w:r>
          </w:p>
        </w:tc>
        <w:tc>
          <w:tcPr>
            <w:tcW w:w="1701" w:type="dxa"/>
            <w:tcBorders>
              <w:top w:val="single" w:sz="4" w:space="0" w:color="auto"/>
              <w:left w:val="single" w:sz="4" w:space="0" w:color="auto"/>
              <w:bottom w:val="single" w:sz="4" w:space="0" w:color="auto"/>
              <w:right w:val="single" w:sz="4" w:space="0" w:color="000000" w:themeColor="text1"/>
            </w:tcBorders>
            <w:noWrap/>
            <w:vAlign w:val="bottom"/>
          </w:tcPr>
          <w:p w14:paraId="498FC2E4" w14:textId="6B5CBEA1" w:rsidR="00D455FC" w:rsidRPr="00A60CD6" w:rsidRDefault="00D455FC" w:rsidP="00D455FC">
            <w:pPr>
              <w:spacing w:line="276" w:lineRule="auto"/>
              <w:jc w:val="center"/>
              <w:rPr>
                <w:color w:val="000000"/>
                <w:sz w:val="20"/>
                <w:szCs w:val="20"/>
                <w:lang w:val="en-CA"/>
              </w:rPr>
            </w:pPr>
            <w:r w:rsidRPr="00A60CD6">
              <w:rPr>
                <w:color w:val="000000"/>
                <w:sz w:val="20"/>
                <w:szCs w:val="20"/>
                <w:lang w:val="en-CA"/>
              </w:rPr>
              <w:t>825-963-2016</w:t>
            </w:r>
          </w:p>
        </w:tc>
        <w:tc>
          <w:tcPr>
            <w:tcW w:w="1701" w:type="dxa"/>
            <w:tcBorders>
              <w:top w:val="single" w:sz="4" w:space="0" w:color="auto"/>
              <w:left w:val="nil"/>
              <w:bottom w:val="single" w:sz="4" w:space="0" w:color="auto"/>
              <w:right w:val="single" w:sz="4" w:space="0" w:color="000000" w:themeColor="text1"/>
            </w:tcBorders>
            <w:noWrap/>
          </w:tcPr>
          <w:p w14:paraId="2B348C9B" w14:textId="3B591F4F" w:rsidR="00D455FC" w:rsidRPr="00A11D29" w:rsidRDefault="00D455FC" w:rsidP="00D455FC">
            <w:pPr>
              <w:spacing w:line="276" w:lineRule="auto"/>
              <w:jc w:val="center"/>
              <w:rPr>
                <w:sz w:val="18"/>
                <w:szCs w:val="18"/>
              </w:rPr>
            </w:pPr>
            <w:r w:rsidRPr="00A11D29">
              <w:rPr>
                <w:sz w:val="18"/>
                <w:szCs w:val="18"/>
              </w:rPr>
              <w:t>5</w:t>
            </w:r>
          </w:p>
        </w:tc>
      </w:tr>
      <w:tr w:rsidR="00D455FC" w:rsidRPr="009636DA" w14:paraId="045FB62C" w14:textId="77777777" w:rsidTr="02747489">
        <w:trPr>
          <w:trHeight w:val="270"/>
        </w:trPr>
        <w:tc>
          <w:tcPr>
            <w:tcW w:w="5246" w:type="dxa"/>
            <w:tcBorders>
              <w:top w:val="single" w:sz="4" w:space="0" w:color="auto"/>
              <w:left w:val="single" w:sz="4" w:space="0" w:color="000000" w:themeColor="text1"/>
              <w:bottom w:val="single" w:sz="4" w:space="0" w:color="auto"/>
              <w:right w:val="single" w:sz="4" w:space="0" w:color="auto"/>
            </w:tcBorders>
            <w:noWrap/>
            <w:vAlign w:val="bottom"/>
          </w:tcPr>
          <w:p w14:paraId="7CF36925" w14:textId="5F8E57D9" w:rsidR="00D455FC" w:rsidRDefault="00D455FC" w:rsidP="00D455FC">
            <w:pPr>
              <w:spacing w:line="276" w:lineRule="auto"/>
              <w:rPr>
                <w:color w:val="000000"/>
                <w:sz w:val="20"/>
                <w:szCs w:val="20"/>
              </w:rPr>
            </w:pPr>
            <w:r>
              <w:rPr>
                <w:color w:val="000000"/>
                <w:sz w:val="20"/>
                <w:szCs w:val="20"/>
              </w:rPr>
              <w:t>VIP/Hospitality Manager</w:t>
            </w:r>
          </w:p>
        </w:tc>
        <w:tc>
          <w:tcPr>
            <w:tcW w:w="2126" w:type="dxa"/>
            <w:tcBorders>
              <w:top w:val="single" w:sz="4" w:space="0" w:color="auto"/>
              <w:left w:val="single" w:sz="4" w:space="0" w:color="auto"/>
              <w:bottom w:val="single" w:sz="4" w:space="0" w:color="auto"/>
              <w:right w:val="single" w:sz="4" w:space="0" w:color="auto"/>
            </w:tcBorders>
          </w:tcPr>
          <w:p w14:paraId="2115ACC0" w14:textId="34554F1F" w:rsidR="00D455FC" w:rsidRDefault="00D455FC" w:rsidP="00D455FC">
            <w:pPr>
              <w:spacing w:line="276" w:lineRule="auto"/>
              <w:rPr>
                <w:color w:val="000000"/>
                <w:sz w:val="20"/>
                <w:szCs w:val="20"/>
              </w:rPr>
            </w:pPr>
            <w:r>
              <w:rPr>
                <w:color w:val="000000"/>
                <w:sz w:val="20"/>
                <w:szCs w:val="20"/>
              </w:rPr>
              <w:t>Chris Windrim</w:t>
            </w:r>
          </w:p>
        </w:tc>
        <w:tc>
          <w:tcPr>
            <w:tcW w:w="1701" w:type="dxa"/>
            <w:tcBorders>
              <w:top w:val="single" w:sz="4" w:space="0" w:color="auto"/>
              <w:left w:val="single" w:sz="4" w:space="0" w:color="auto"/>
              <w:bottom w:val="single" w:sz="4" w:space="0" w:color="auto"/>
              <w:right w:val="single" w:sz="4" w:space="0" w:color="000000" w:themeColor="text1"/>
            </w:tcBorders>
            <w:noWrap/>
            <w:vAlign w:val="bottom"/>
          </w:tcPr>
          <w:p w14:paraId="57910269" w14:textId="0F601783" w:rsidR="00D455FC" w:rsidRDefault="00D455FC" w:rsidP="00D455FC">
            <w:pPr>
              <w:spacing w:line="276" w:lineRule="auto"/>
              <w:jc w:val="center"/>
              <w:rPr>
                <w:color w:val="000000"/>
                <w:sz w:val="20"/>
                <w:szCs w:val="20"/>
              </w:rPr>
            </w:pPr>
            <w:r>
              <w:rPr>
                <w:color w:val="000000"/>
                <w:sz w:val="20"/>
                <w:szCs w:val="20"/>
              </w:rPr>
              <w:t>403-506-8317</w:t>
            </w:r>
          </w:p>
        </w:tc>
        <w:tc>
          <w:tcPr>
            <w:tcW w:w="1701" w:type="dxa"/>
            <w:tcBorders>
              <w:top w:val="single" w:sz="4" w:space="0" w:color="auto"/>
              <w:left w:val="nil"/>
              <w:bottom w:val="single" w:sz="4" w:space="0" w:color="auto"/>
              <w:right w:val="single" w:sz="4" w:space="0" w:color="000000" w:themeColor="text1"/>
            </w:tcBorders>
            <w:noWrap/>
          </w:tcPr>
          <w:p w14:paraId="71166CFA" w14:textId="6D94F7D7" w:rsidR="00D455FC" w:rsidRPr="00A11D29" w:rsidRDefault="00D455FC" w:rsidP="00D455FC">
            <w:pPr>
              <w:spacing w:line="276" w:lineRule="auto"/>
              <w:jc w:val="center"/>
              <w:rPr>
                <w:sz w:val="18"/>
                <w:szCs w:val="18"/>
              </w:rPr>
            </w:pPr>
            <w:r w:rsidRPr="00A11D29">
              <w:rPr>
                <w:sz w:val="18"/>
                <w:szCs w:val="18"/>
              </w:rPr>
              <w:t>6</w:t>
            </w:r>
          </w:p>
        </w:tc>
      </w:tr>
      <w:tr w:rsidR="00D455FC" w:rsidRPr="009636DA" w14:paraId="64E652B7" w14:textId="77777777" w:rsidTr="02747489">
        <w:trPr>
          <w:trHeight w:val="270"/>
        </w:trPr>
        <w:tc>
          <w:tcPr>
            <w:tcW w:w="5246" w:type="dxa"/>
            <w:tcBorders>
              <w:top w:val="single" w:sz="4" w:space="0" w:color="auto"/>
              <w:left w:val="single" w:sz="4" w:space="0" w:color="000000" w:themeColor="text1"/>
              <w:bottom w:val="single" w:sz="4" w:space="0" w:color="auto"/>
              <w:right w:val="single" w:sz="4" w:space="0" w:color="auto"/>
            </w:tcBorders>
            <w:noWrap/>
            <w:vAlign w:val="bottom"/>
          </w:tcPr>
          <w:p w14:paraId="37B9898E" w14:textId="0E6917E0" w:rsidR="00D455FC" w:rsidRDefault="00D455FC" w:rsidP="00D455FC">
            <w:pPr>
              <w:spacing w:line="276" w:lineRule="auto"/>
              <w:rPr>
                <w:color w:val="000000"/>
                <w:sz w:val="20"/>
                <w:szCs w:val="20"/>
              </w:rPr>
            </w:pPr>
            <w:r>
              <w:rPr>
                <w:color w:val="000000"/>
                <w:sz w:val="20"/>
                <w:szCs w:val="20"/>
              </w:rPr>
              <w:t>Family Chalet</w:t>
            </w:r>
          </w:p>
        </w:tc>
        <w:tc>
          <w:tcPr>
            <w:tcW w:w="2126" w:type="dxa"/>
            <w:tcBorders>
              <w:top w:val="single" w:sz="4" w:space="0" w:color="auto"/>
              <w:left w:val="single" w:sz="4" w:space="0" w:color="auto"/>
              <w:bottom w:val="single" w:sz="4" w:space="0" w:color="auto"/>
              <w:right w:val="single" w:sz="4" w:space="0" w:color="auto"/>
            </w:tcBorders>
          </w:tcPr>
          <w:p w14:paraId="63DEE60C" w14:textId="70EE49C5" w:rsidR="00D455FC" w:rsidRDefault="00D455FC" w:rsidP="00D455FC">
            <w:pPr>
              <w:spacing w:line="276" w:lineRule="auto"/>
              <w:rPr>
                <w:color w:val="000000"/>
                <w:sz w:val="20"/>
                <w:szCs w:val="20"/>
              </w:rPr>
            </w:pPr>
            <w:r>
              <w:rPr>
                <w:color w:val="000000"/>
                <w:sz w:val="20"/>
                <w:szCs w:val="20"/>
              </w:rPr>
              <w:t>Pat Moore</w:t>
            </w:r>
          </w:p>
        </w:tc>
        <w:tc>
          <w:tcPr>
            <w:tcW w:w="1701" w:type="dxa"/>
            <w:tcBorders>
              <w:top w:val="single" w:sz="4" w:space="0" w:color="auto"/>
              <w:left w:val="single" w:sz="4" w:space="0" w:color="auto"/>
              <w:bottom w:val="single" w:sz="4" w:space="0" w:color="auto"/>
              <w:right w:val="single" w:sz="4" w:space="0" w:color="000000" w:themeColor="text1"/>
            </w:tcBorders>
            <w:noWrap/>
            <w:vAlign w:val="bottom"/>
          </w:tcPr>
          <w:p w14:paraId="792C55EA" w14:textId="2499008D" w:rsidR="00D455FC" w:rsidRDefault="00D455FC" w:rsidP="00D455FC">
            <w:pPr>
              <w:spacing w:line="276" w:lineRule="auto"/>
              <w:jc w:val="center"/>
              <w:rPr>
                <w:color w:val="000000"/>
                <w:sz w:val="20"/>
                <w:szCs w:val="20"/>
              </w:rPr>
            </w:pPr>
            <w:r>
              <w:rPr>
                <w:color w:val="000000"/>
                <w:sz w:val="20"/>
                <w:szCs w:val="20"/>
              </w:rPr>
              <w:t>403-302-2259</w:t>
            </w:r>
          </w:p>
        </w:tc>
        <w:tc>
          <w:tcPr>
            <w:tcW w:w="1701" w:type="dxa"/>
            <w:tcBorders>
              <w:top w:val="single" w:sz="4" w:space="0" w:color="auto"/>
              <w:left w:val="nil"/>
              <w:bottom w:val="single" w:sz="4" w:space="0" w:color="auto"/>
              <w:right w:val="single" w:sz="4" w:space="0" w:color="000000" w:themeColor="text1"/>
            </w:tcBorders>
            <w:noWrap/>
          </w:tcPr>
          <w:p w14:paraId="34E8E001" w14:textId="652B0962" w:rsidR="00D455FC" w:rsidRPr="00A11D29" w:rsidRDefault="00D455FC" w:rsidP="00D455FC">
            <w:pPr>
              <w:spacing w:line="276" w:lineRule="auto"/>
              <w:jc w:val="center"/>
              <w:rPr>
                <w:sz w:val="18"/>
                <w:szCs w:val="18"/>
              </w:rPr>
            </w:pPr>
            <w:r w:rsidRPr="00A11D29">
              <w:rPr>
                <w:sz w:val="18"/>
                <w:szCs w:val="18"/>
              </w:rPr>
              <w:t>5</w:t>
            </w:r>
          </w:p>
        </w:tc>
      </w:tr>
    </w:tbl>
    <w:p w14:paraId="7D4206E4" w14:textId="77777777" w:rsidR="00E578A1" w:rsidRDefault="00E578A1" w:rsidP="00E578A1">
      <w:r>
        <w:br w:type="page"/>
      </w:r>
    </w:p>
    <w:p w14:paraId="54BE08E7" w14:textId="71C1A21B" w:rsidR="00E578A1" w:rsidRDefault="00E578A1" w:rsidP="00E578A1">
      <w:pPr>
        <w:pStyle w:val="Heading1"/>
      </w:pPr>
      <w:bookmarkStart w:id="204" w:name="_Toc233182081"/>
      <w:r>
        <w:lastRenderedPageBreak/>
        <w:t xml:space="preserve">APPENDIX B – </w:t>
      </w:r>
      <w:r w:rsidR="00DC6647">
        <w:t>SITE</w:t>
      </w:r>
      <w:r>
        <w:t xml:space="preserve"> MAP</w:t>
      </w:r>
      <w:bookmarkEnd w:id="204"/>
    </w:p>
    <w:p w14:paraId="274BCAE6" w14:textId="0BB878CF" w:rsidR="00EB6B25" w:rsidRPr="00EB6B25" w:rsidRDefault="00DC6647" w:rsidP="00EB6B25">
      <w:r w:rsidRPr="00DC6647">
        <w:rPr>
          <w:noProof/>
        </w:rPr>
        <w:drawing>
          <wp:inline distT="0" distB="0" distL="0" distR="0" wp14:anchorId="3EFF4643" wp14:editId="43E50C0B">
            <wp:extent cx="6029802" cy="7076661"/>
            <wp:effectExtent l="0" t="0" r="9525" b="0"/>
            <wp:docPr id="581472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72902" name=""/>
                    <pic:cNvPicPr/>
                  </pic:nvPicPr>
                  <pic:blipFill>
                    <a:blip r:embed="rId14"/>
                    <a:stretch>
                      <a:fillRect/>
                    </a:stretch>
                  </pic:blipFill>
                  <pic:spPr>
                    <a:xfrm>
                      <a:off x="0" y="0"/>
                      <a:ext cx="6034512" cy="7082189"/>
                    </a:xfrm>
                    <a:prstGeom prst="rect">
                      <a:avLst/>
                    </a:prstGeom>
                  </pic:spPr>
                </pic:pic>
              </a:graphicData>
            </a:graphic>
          </wp:inline>
        </w:drawing>
      </w:r>
    </w:p>
    <w:p w14:paraId="6357240A" w14:textId="3537FACD" w:rsidR="00E578A1" w:rsidRDefault="00E578A1" w:rsidP="00E578A1">
      <w:pPr>
        <w:pStyle w:val="Heading1"/>
      </w:pPr>
      <w:bookmarkStart w:id="205" w:name="_Toc233182082"/>
      <w:r>
        <w:lastRenderedPageBreak/>
        <w:t>APPENDIX C – EMERGENCY EGRESS</w:t>
      </w:r>
      <w:bookmarkEnd w:id="205"/>
    </w:p>
    <w:p w14:paraId="0B9FA092" w14:textId="05DFAF20" w:rsidR="00462133" w:rsidRPr="00462133" w:rsidRDefault="00462133" w:rsidP="00E50C04">
      <w:pPr>
        <w:jc w:val="center"/>
      </w:pPr>
      <w:r w:rsidRPr="004B5FFF">
        <w:rPr>
          <w:noProof/>
        </w:rPr>
        <w:drawing>
          <wp:inline distT="0" distB="0" distL="0" distR="0" wp14:anchorId="714E06EF" wp14:editId="72D632FE">
            <wp:extent cx="4952137" cy="8778240"/>
            <wp:effectExtent l="0" t="0" r="1270" b="3810"/>
            <wp:docPr id="122489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89198" name=""/>
                    <pic:cNvPicPr/>
                  </pic:nvPicPr>
                  <pic:blipFill>
                    <a:blip r:embed="rId15"/>
                    <a:stretch>
                      <a:fillRect/>
                    </a:stretch>
                  </pic:blipFill>
                  <pic:spPr>
                    <a:xfrm>
                      <a:off x="0" y="0"/>
                      <a:ext cx="4980561" cy="8828625"/>
                    </a:xfrm>
                    <a:prstGeom prst="rect">
                      <a:avLst/>
                    </a:prstGeom>
                  </pic:spPr>
                </pic:pic>
              </a:graphicData>
            </a:graphic>
          </wp:inline>
        </w:drawing>
      </w:r>
    </w:p>
    <w:sectPr w:rsidR="00462133" w:rsidRPr="00462133" w:rsidSect="005B0B56">
      <w:headerReference w:type="default" r:id="rId16"/>
      <w:footerReference w:type="default" r:id="rId17"/>
      <w:headerReference w:type="first" r:id="rId18"/>
      <w:footerReference w:type="first" r:id="rId19"/>
      <w:pgSz w:w="11900" w:h="16840"/>
      <w:pgMar w:top="1296" w:right="1440" w:bottom="1152" w:left="1440" w:header="288"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05F56" w14:textId="77777777" w:rsidR="00BC2ED4" w:rsidRDefault="00BC2ED4" w:rsidP="0097238C">
      <w:r>
        <w:separator/>
      </w:r>
    </w:p>
  </w:endnote>
  <w:endnote w:type="continuationSeparator" w:id="0">
    <w:p w14:paraId="1E24C554" w14:textId="77777777" w:rsidR="00BC2ED4" w:rsidRDefault="00BC2ED4" w:rsidP="00972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7A71" w14:textId="2D52485A" w:rsidR="007600F5" w:rsidRPr="0077320D" w:rsidRDefault="00000000" w:rsidP="00B572DA">
    <w:pPr>
      <w:pStyle w:val="Footer"/>
      <w:jc w:val="right"/>
    </w:pPr>
    <w:sdt>
      <w:sdtPr>
        <w:id w:val="-1270626864"/>
        <w:docPartObj>
          <w:docPartGallery w:val="Page Numbers (Top of Page)"/>
          <w:docPartUnique/>
        </w:docPartObj>
      </w:sdtPr>
      <w:sdtContent>
        <w:r w:rsidR="007600F5" w:rsidRPr="0077320D">
          <w:t xml:space="preserve">Page </w:t>
        </w:r>
        <w:r w:rsidR="007600F5" w:rsidRPr="0077320D">
          <w:rPr>
            <w:sz w:val="24"/>
            <w:szCs w:val="24"/>
          </w:rPr>
          <w:fldChar w:fldCharType="begin"/>
        </w:r>
        <w:r w:rsidR="007600F5" w:rsidRPr="0077320D">
          <w:instrText xml:space="preserve"> PAGE </w:instrText>
        </w:r>
        <w:r w:rsidR="007600F5" w:rsidRPr="0077320D">
          <w:rPr>
            <w:sz w:val="24"/>
            <w:szCs w:val="24"/>
          </w:rPr>
          <w:fldChar w:fldCharType="separate"/>
        </w:r>
        <w:r w:rsidR="007600F5">
          <w:rPr>
            <w:sz w:val="24"/>
            <w:szCs w:val="24"/>
          </w:rPr>
          <w:t>2</w:t>
        </w:r>
        <w:r w:rsidR="007600F5" w:rsidRPr="0077320D">
          <w:rPr>
            <w:sz w:val="24"/>
            <w:szCs w:val="24"/>
          </w:rPr>
          <w:fldChar w:fldCharType="end"/>
        </w:r>
        <w:r w:rsidR="007600F5" w:rsidRPr="0077320D">
          <w:t xml:space="preserve"> of </w:t>
        </w:r>
        <w:r w:rsidR="007600F5">
          <w:fldChar w:fldCharType="begin"/>
        </w:r>
        <w:r w:rsidR="007600F5">
          <w:instrText xml:space="preserve"> NUMPAGES  </w:instrText>
        </w:r>
        <w:r w:rsidR="007600F5">
          <w:fldChar w:fldCharType="separate"/>
        </w:r>
        <w:r w:rsidR="007600F5">
          <w:t>41</w:t>
        </w:r>
        <w:r w:rsidR="007600F5">
          <w:rPr>
            <w:noProof/>
          </w:rPr>
          <w:fldChar w:fldCharType="end"/>
        </w:r>
      </w:sdtContent>
    </w:sdt>
  </w:p>
  <w:p w14:paraId="6DE6EC7B" w14:textId="77777777" w:rsidR="006D31E7" w:rsidRPr="0077320D" w:rsidRDefault="006D31E7" w:rsidP="00972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6226EBB" w14:paraId="3DB62F1F" w14:textId="77777777" w:rsidTr="46226EBB">
      <w:trPr>
        <w:trHeight w:val="300"/>
      </w:trPr>
      <w:tc>
        <w:tcPr>
          <w:tcW w:w="3005" w:type="dxa"/>
        </w:tcPr>
        <w:p w14:paraId="18E52DE7" w14:textId="6F2FBD18" w:rsidR="46226EBB" w:rsidRDefault="46226EBB" w:rsidP="46226EBB">
          <w:pPr>
            <w:pStyle w:val="Header"/>
            <w:ind w:left="-115"/>
          </w:pPr>
        </w:p>
      </w:tc>
      <w:tc>
        <w:tcPr>
          <w:tcW w:w="3005" w:type="dxa"/>
        </w:tcPr>
        <w:p w14:paraId="2F8A29FF" w14:textId="2C3CBB42" w:rsidR="46226EBB" w:rsidRDefault="46226EBB" w:rsidP="46226EBB">
          <w:pPr>
            <w:pStyle w:val="Header"/>
            <w:jc w:val="center"/>
          </w:pPr>
        </w:p>
      </w:tc>
      <w:tc>
        <w:tcPr>
          <w:tcW w:w="3005" w:type="dxa"/>
        </w:tcPr>
        <w:p w14:paraId="17AD19A0" w14:textId="4D492AD3" w:rsidR="46226EBB" w:rsidRDefault="46226EBB" w:rsidP="46226EBB">
          <w:pPr>
            <w:pStyle w:val="Header"/>
            <w:ind w:right="-115"/>
            <w:jc w:val="right"/>
          </w:pPr>
        </w:p>
      </w:tc>
    </w:tr>
  </w:tbl>
  <w:p w14:paraId="3692AE2C" w14:textId="5BA9055E" w:rsidR="002515F3" w:rsidRDefault="00251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45E65" w14:textId="77777777" w:rsidR="00BC2ED4" w:rsidRDefault="00BC2ED4" w:rsidP="0097238C">
      <w:r>
        <w:separator/>
      </w:r>
    </w:p>
  </w:footnote>
  <w:footnote w:type="continuationSeparator" w:id="0">
    <w:p w14:paraId="025912C6" w14:textId="77777777" w:rsidR="00BC2ED4" w:rsidRDefault="00BC2ED4" w:rsidP="00972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3DE0" w14:textId="40780C4B" w:rsidR="006D31E7" w:rsidRDefault="00B572DA" w:rsidP="00B572DA">
    <w:pPr>
      <w:pStyle w:val="Header"/>
      <w:jc w:val="right"/>
    </w:pPr>
    <w:r>
      <w:rPr>
        <w:noProof/>
      </w:rPr>
      <w:drawing>
        <wp:inline distT="0" distB="0" distL="0" distR="0" wp14:anchorId="7EE271D6" wp14:editId="503624CA">
          <wp:extent cx="1098476" cy="505839"/>
          <wp:effectExtent l="0" t="0" r="0" b="8890"/>
          <wp:docPr id="786345355" name="Picture 2" descr="A logo of a bi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45355" name="Picture 2" descr="A logo of a bird&#10;&#10;Description automatically generated with low confidence"/>
                  <pic:cNvPicPr>
                    <a:picLocks noChangeAspect="1" noChangeArrowheads="1"/>
                  </pic:cNvPicPr>
                </pic:nvPicPr>
                <pic:blipFill rotWithShape="1">
                  <a:blip r:embed="rId1">
                    <a:extLst>
                      <a:ext uri="{28A0092B-C50C-407E-A947-70E740481C1C}">
                        <a14:useLocalDpi xmlns:a14="http://schemas.microsoft.com/office/drawing/2010/main" val="0"/>
                      </a:ext>
                    </a:extLst>
                  </a:blip>
                  <a:srcRect t="22000" b="31951"/>
                  <a:stretch/>
                </pic:blipFill>
                <pic:spPr bwMode="auto">
                  <a:xfrm>
                    <a:off x="0" y="0"/>
                    <a:ext cx="1110166" cy="51122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6226EBB" w14:paraId="507CD36C" w14:textId="77777777" w:rsidTr="46226EBB">
      <w:trPr>
        <w:trHeight w:val="300"/>
      </w:trPr>
      <w:tc>
        <w:tcPr>
          <w:tcW w:w="3005" w:type="dxa"/>
        </w:tcPr>
        <w:p w14:paraId="17EA36CD" w14:textId="164D7E83" w:rsidR="46226EBB" w:rsidRDefault="46226EBB" w:rsidP="46226EBB">
          <w:pPr>
            <w:pStyle w:val="Header"/>
            <w:ind w:left="-115"/>
          </w:pPr>
        </w:p>
      </w:tc>
      <w:tc>
        <w:tcPr>
          <w:tcW w:w="3005" w:type="dxa"/>
        </w:tcPr>
        <w:p w14:paraId="00EA6EFA" w14:textId="6FD080F5" w:rsidR="46226EBB" w:rsidRDefault="46226EBB" w:rsidP="46226EBB">
          <w:pPr>
            <w:pStyle w:val="Header"/>
            <w:jc w:val="center"/>
          </w:pPr>
        </w:p>
      </w:tc>
      <w:tc>
        <w:tcPr>
          <w:tcW w:w="3005" w:type="dxa"/>
        </w:tcPr>
        <w:p w14:paraId="0D561E1E" w14:textId="0FE8265E" w:rsidR="46226EBB" w:rsidRDefault="46226EBB" w:rsidP="46226EBB">
          <w:pPr>
            <w:pStyle w:val="Header"/>
            <w:ind w:right="-115"/>
            <w:jc w:val="right"/>
          </w:pPr>
        </w:p>
      </w:tc>
    </w:tr>
  </w:tbl>
  <w:p w14:paraId="0ED84F68" w14:textId="7479D09B" w:rsidR="002515F3" w:rsidRDefault="002515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156A"/>
    <w:multiLevelType w:val="hybridMultilevel"/>
    <w:tmpl w:val="E2FA4368"/>
    <w:lvl w:ilvl="0" w:tplc="FFFFFFFF">
      <w:start w:val="1"/>
      <w:numFmt w:val="decimal"/>
      <w:lvlText w:val="%1."/>
      <w:lvlJc w:val="left"/>
      <w:pPr>
        <w:ind w:left="360" w:hanging="360"/>
      </w:pPr>
      <w:rPr>
        <w:rFonts w:ascii="Arial" w:hAnsi="Arial" w:cs="Arial" w:hint="default"/>
        <w:color w:val="auto"/>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60D48FD"/>
    <w:multiLevelType w:val="hybridMultilevel"/>
    <w:tmpl w:val="4424705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3195DCE"/>
    <w:multiLevelType w:val="hybridMultilevel"/>
    <w:tmpl w:val="1BEA51C6"/>
    <w:lvl w:ilvl="0" w:tplc="37B6A194">
      <w:numFmt w:val="bullet"/>
      <w:lvlText w:val="-"/>
      <w:lvlJc w:val="left"/>
      <w:pPr>
        <w:ind w:left="1800" w:hanging="360"/>
      </w:pPr>
      <w:rPr>
        <w:rFonts w:ascii="Arial" w:eastAsia="Arial"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 w15:restartNumberingAfterBreak="0">
    <w:nsid w:val="178D4039"/>
    <w:multiLevelType w:val="hybridMultilevel"/>
    <w:tmpl w:val="F3F8173A"/>
    <w:lvl w:ilvl="0" w:tplc="0372AB24">
      <w:numFmt w:val="bullet"/>
      <w:lvlText w:val="-"/>
      <w:lvlJc w:val="left"/>
      <w:pPr>
        <w:ind w:left="7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CF51D1D"/>
    <w:multiLevelType w:val="hybridMultilevel"/>
    <w:tmpl w:val="153A8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6F4E5E"/>
    <w:multiLevelType w:val="hybridMultilevel"/>
    <w:tmpl w:val="A1F6DECA"/>
    <w:lvl w:ilvl="0" w:tplc="6BAAF8FE">
      <w:start w:val="1"/>
      <w:numFmt w:val="decimal"/>
      <w:lvlText w:val="%1."/>
      <w:lvlJc w:val="left"/>
      <w:pPr>
        <w:ind w:left="360" w:hanging="360"/>
      </w:pPr>
      <w:rPr>
        <w:rFonts w:ascii="Arial" w:hAnsi="Arial" w:cs="Arial" w:hint="default"/>
        <w:color w:val="auto"/>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1586DA5"/>
    <w:multiLevelType w:val="hybridMultilevel"/>
    <w:tmpl w:val="4802F2B4"/>
    <w:lvl w:ilvl="0" w:tplc="10090001">
      <w:start w:val="1"/>
      <w:numFmt w:val="bullet"/>
      <w:lvlText w:val=""/>
      <w:lvlJc w:val="left"/>
      <w:pPr>
        <w:ind w:left="1440" w:hanging="360"/>
      </w:pPr>
      <w:rPr>
        <w:rFonts w:ascii="Symbol" w:hAnsi="Symbol" w:hint="default"/>
        <w:b w:val="0"/>
        <w:bCs w:val="0"/>
        <w:i w:val="0"/>
        <w:iCs w:val="0"/>
        <w:spacing w:val="0"/>
        <w:w w:val="101"/>
        <w:sz w:val="23"/>
        <w:szCs w:val="23"/>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E5D54AC"/>
    <w:multiLevelType w:val="hybridMultilevel"/>
    <w:tmpl w:val="37CE3B1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3B0198C"/>
    <w:multiLevelType w:val="hybridMultilevel"/>
    <w:tmpl w:val="C65652F4"/>
    <w:lvl w:ilvl="0" w:tplc="10090003">
      <w:start w:val="1"/>
      <w:numFmt w:val="bullet"/>
      <w:lvlText w:val="o"/>
      <w:lvlJc w:val="left"/>
      <w:pPr>
        <w:ind w:left="1800" w:hanging="360"/>
      </w:pPr>
      <w:rPr>
        <w:rFonts w:ascii="Courier New" w:hAnsi="Courier New" w:cs="Courier New" w:hint="default"/>
        <w:b w:val="0"/>
        <w:bCs w:val="0"/>
        <w:i w:val="0"/>
        <w:iCs w:val="0"/>
        <w:spacing w:val="0"/>
        <w:w w:val="101"/>
        <w:sz w:val="23"/>
        <w:szCs w:val="23"/>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359B34E3"/>
    <w:multiLevelType w:val="hybridMultilevel"/>
    <w:tmpl w:val="5A12D198"/>
    <w:lvl w:ilvl="0" w:tplc="B3EC1842">
      <w:start w:val="6"/>
      <w:numFmt w:val="decimal"/>
      <w:lvlText w:val="%1."/>
      <w:lvlJc w:val="left"/>
      <w:pPr>
        <w:ind w:left="360" w:hanging="360"/>
      </w:pPr>
      <w:rPr>
        <w:rFonts w:ascii="Arial" w:hAnsi="Arial" w:cs="Arial" w:hint="default"/>
        <w:color w:val="auto"/>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BEA30B2"/>
    <w:multiLevelType w:val="hybridMultilevel"/>
    <w:tmpl w:val="A67ED7C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2102C9C"/>
    <w:multiLevelType w:val="hybridMultilevel"/>
    <w:tmpl w:val="3B76955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3AA0C50"/>
    <w:multiLevelType w:val="hybridMultilevel"/>
    <w:tmpl w:val="F624791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9B45166"/>
    <w:multiLevelType w:val="hybridMultilevel"/>
    <w:tmpl w:val="04F201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9D04359"/>
    <w:multiLevelType w:val="hybridMultilevel"/>
    <w:tmpl w:val="CDFCF81C"/>
    <w:lvl w:ilvl="0" w:tplc="10090003">
      <w:start w:val="1"/>
      <w:numFmt w:val="bullet"/>
      <w:lvlText w:val="o"/>
      <w:lvlJc w:val="left"/>
      <w:pPr>
        <w:ind w:left="1800" w:hanging="360"/>
      </w:pPr>
      <w:rPr>
        <w:rFonts w:ascii="Courier New" w:hAnsi="Courier New" w:cs="Courier New" w:hint="default"/>
        <w:b w:val="0"/>
        <w:bCs w:val="0"/>
        <w:i w:val="0"/>
        <w:iCs w:val="0"/>
        <w:spacing w:val="0"/>
        <w:w w:val="101"/>
        <w:sz w:val="23"/>
        <w:szCs w:val="23"/>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60A7210A"/>
    <w:multiLevelType w:val="hybridMultilevel"/>
    <w:tmpl w:val="546039B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6" w15:restartNumberingAfterBreak="0">
    <w:nsid w:val="60A73CF8"/>
    <w:multiLevelType w:val="hybridMultilevel"/>
    <w:tmpl w:val="66B83AC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6DDD0E13"/>
    <w:multiLevelType w:val="hybridMultilevel"/>
    <w:tmpl w:val="3F0E58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16047458">
    <w:abstractNumId w:val="6"/>
  </w:num>
  <w:num w:numId="2" w16cid:durableId="1505241175">
    <w:abstractNumId w:val="8"/>
  </w:num>
  <w:num w:numId="3" w16cid:durableId="997226105">
    <w:abstractNumId w:val="14"/>
  </w:num>
  <w:num w:numId="4" w16cid:durableId="593365994">
    <w:abstractNumId w:val="13"/>
  </w:num>
  <w:num w:numId="5" w16cid:durableId="2020304149">
    <w:abstractNumId w:val="1"/>
  </w:num>
  <w:num w:numId="6" w16cid:durableId="545028149">
    <w:abstractNumId w:val="5"/>
  </w:num>
  <w:num w:numId="7" w16cid:durableId="2517095">
    <w:abstractNumId w:val="17"/>
  </w:num>
  <w:num w:numId="8" w16cid:durableId="570240813">
    <w:abstractNumId w:val="4"/>
  </w:num>
  <w:num w:numId="9" w16cid:durableId="1272929966">
    <w:abstractNumId w:val="10"/>
  </w:num>
  <w:num w:numId="10" w16cid:durableId="1082483669">
    <w:abstractNumId w:val="0"/>
  </w:num>
  <w:num w:numId="11" w16cid:durableId="1437024549">
    <w:abstractNumId w:val="16"/>
  </w:num>
  <w:num w:numId="12" w16cid:durableId="831680036">
    <w:abstractNumId w:val="7"/>
  </w:num>
  <w:num w:numId="13" w16cid:durableId="1722512616">
    <w:abstractNumId w:val="11"/>
  </w:num>
  <w:num w:numId="14" w16cid:durableId="601494130">
    <w:abstractNumId w:val="12"/>
  </w:num>
  <w:num w:numId="15" w16cid:durableId="974258626">
    <w:abstractNumId w:val="2"/>
  </w:num>
  <w:num w:numId="16" w16cid:durableId="1258102692">
    <w:abstractNumId w:val="3"/>
  </w:num>
  <w:num w:numId="17" w16cid:durableId="2119644047">
    <w:abstractNumId w:val="9"/>
  </w:num>
  <w:num w:numId="18" w16cid:durableId="2123960209">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0F5"/>
    <w:rsid w:val="00013228"/>
    <w:rsid w:val="0001335F"/>
    <w:rsid w:val="000135EF"/>
    <w:rsid w:val="0001460B"/>
    <w:rsid w:val="00015731"/>
    <w:rsid w:val="00016BEB"/>
    <w:rsid w:val="0001728D"/>
    <w:rsid w:val="000222A4"/>
    <w:rsid w:val="00022A98"/>
    <w:rsid w:val="00032F08"/>
    <w:rsid w:val="00035BD5"/>
    <w:rsid w:val="000367AA"/>
    <w:rsid w:val="000369F7"/>
    <w:rsid w:val="00041616"/>
    <w:rsid w:val="000417FA"/>
    <w:rsid w:val="00043022"/>
    <w:rsid w:val="00050EF8"/>
    <w:rsid w:val="000534B7"/>
    <w:rsid w:val="00053EF9"/>
    <w:rsid w:val="000545C9"/>
    <w:rsid w:val="000664CC"/>
    <w:rsid w:val="000671EA"/>
    <w:rsid w:val="000736FC"/>
    <w:rsid w:val="000775E7"/>
    <w:rsid w:val="00082BBA"/>
    <w:rsid w:val="0008443D"/>
    <w:rsid w:val="000873FB"/>
    <w:rsid w:val="000907D9"/>
    <w:rsid w:val="00091603"/>
    <w:rsid w:val="0009356A"/>
    <w:rsid w:val="00093A55"/>
    <w:rsid w:val="00094467"/>
    <w:rsid w:val="00097CA1"/>
    <w:rsid w:val="000A14F4"/>
    <w:rsid w:val="000A3C91"/>
    <w:rsid w:val="000B0A65"/>
    <w:rsid w:val="000B3E78"/>
    <w:rsid w:val="000B4678"/>
    <w:rsid w:val="000C1F1D"/>
    <w:rsid w:val="000C25CA"/>
    <w:rsid w:val="000C28A7"/>
    <w:rsid w:val="000C350C"/>
    <w:rsid w:val="000C5BD3"/>
    <w:rsid w:val="000D20FF"/>
    <w:rsid w:val="000D4E05"/>
    <w:rsid w:val="000D6042"/>
    <w:rsid w:val="000E1412"/>
    <w:rsid w:val="000E2F8A"/>
    <w:rsid w:val="000E4930"/>
    <w:rsid w:val="000E5753"/>
    <w:rsid w:val="000E6659"/>
    <w:rsid w:val="000F3363"/>
    <w:rsid w:val="000F5065"/>
    <w:rsid w:val="000F6BDC"/>
    <w:rsid w:val="001030EB"/>
    <w:rsid w:val="0010341C"/>
    <w:rsid w:val="00105B67"/>
    <w:rsid w:val="0011032B"/>
    <w:rsid w:val="00111E23"/>
    <w:rsid w:val="001123C6"/>
    <w:rsid w:val="0011623F"/>
    <w:rsid w:val="00121C57"/>
    <w:rsid w:val="00122CF4"/>
    <w:rsid w:val="00122FCA"/>
    <w:rsid w:val="0012481E"/>
    <w:rsid w:val="00126656"/>
    <w:rsid w:val="00127374"/>
    <w:rsid w:val="00131B32"/>
    <w:rsid w:val="00144750"/>
    <w:rsid w:val="00151EB2"/>
    <w:rsid w:val="00155633"/>
    <w:rsid w:val="00156C89"/>
    <w:rsid w:val="001610CB"/>
    <w:rsid w:val="001636CF"/>
    <w:rsid w:val="001644A2"/>
    <w:rsid w:val="00165E67"/>
    <w:rsid w:val="00170057"/>
    <w:rsid w:val="00170DD6"/>
    <w:rsid w:val="00173103"/>
    <w:rsid w:val="001731AF"/>
    <w:rsid w:val="00174586"/>
    <w:rsid w:val="00174864"/>
    <w:rsid w:val="0017753F"/>
    <w:rsid w:val="00180B00"/>
    <w:rsid w:val="00181534"/>
    <w:rsid w:val="00183ED4"/>
    <w:rsid w:val="00190F27"/>
    <w:rsid w:val="001A0DF3"/>
    <w:rsid w:val="001A40B8"/>
    <w:rsid w:val="001B2724"/>
    <w:rsid w:val="001B7C66"/>
    <w:rsid w:val="001C6696"/>
    <w:rsid w:val="001C750A"/>
    <w:rsid w:val="001D1E09"/>
    <w:rsid w:val="001D6794"/>
    <w:rsid w:val="001E06F5"/>
    <w:rsid w:val="001E4164"/>
    <w:rsid w:val="001E5684"/>
    <w:rsid w:val="001E7F9F"/>
    <w:rsid w:val="001F0038"/>
    <w:rsid w:val="001F0335"/>
    <w:rsid w:val="001F16BB"/>
    <w:rsid w:val="001F3B3C"/>
    <w:rsid w:val="001F50E7"/>
    <w:rsid w:val="001F6581"/>
    <w:rsid w:val="001F6AB2"/>
    <w:rsid w:val="002047B6"/>
    <w:rsid w:val="00206553"/>
    <w:rsid w:val="00207851"/>
    <w:rsid w:val="00234485"/>
    <w:rsid w:val="00235A29"/>
    <w:rsid w:val="00236123"/>
    <w:rsid w:val="00236132"/>
    <w:rsid w:val="00240283"/>
    <w:rsid w:val="002515F3"/>
    <w:rsid w:val="00257369"/>
    <w:rsid w:val="00257BF1"/>
    <w:rsid w:val="0026521F"/>
    <w:rsid w:val="0026718E"/>
    <w:rsid w:val="00272BFA"/>
    <w:rsid w:val="00272F76"/>
    <w:rsid w:val="00273B14"/>
    <w:rsid w:val="00276DE6"/>
    <w:rsid w:val="002843AC"/>
    <w:rsid w:val="002862BF"/>
    <w:rsid w:val="00287716"/>
    <w:rsid w:val="00291700"/>
    <w:rsid w:val="002A1BAA"/>
    <w:rsid w:val="002A26B5"/>
    <w:rsid w:val="002A34F7"/>
    <w:rsid w:val="002A68D1"/>
    <w:rsid w:val="002A7414"/>
    <w:rsid w:val="002B1014"/>
    <w:rsid w:val="002B1053"/>
    <w:rsid w:val="002B5E96"/>
    <w:rsid w:val="002B6496"/>
    <w:rsid w:val="002B6EDE"/>
    <w:rsid w:val="002C38CB"/>
    <w:rsid w:val="002D2781"/>
    <w:rsid w:val="002D4BC5"/>
    <w:rsid w:val="002D7926"/>
    <w:rsid w:val="002E220A"/>
    <w:rsid w:val="002E324A"/>
    <w:rsid w:val="002E4FD4"/>
    <w:rsid w:val="002F2E86"/>
    <w:rsid w:val="002F69BD"/>
    <w:rsid w:val="0030125C"/>
    <w:rsid w:val="0030171E"/>
    <w:rsid w:val="00303421"/>
    <w:rsid w:val="0030492E"/>
    <w:rsid w:val="0030584B"/>
    <w:rsid w:val="0031004B"/>
    <w:rsid w:val="0032086E"/>
    <w:rsid w:val="00320BB0"/>
    <w:rsid w:val="00321B16"/>
    <w:rsid w:val="0033380F"/>
    <w:rsid w:val="00342DEC"/>
    <w:rsid w:val="003559C1"/>
    <w:rsid w:val="003611F8"/>
    <w:rsid w:val="00361871"/>
    <w:rsid w:val="00361BE6"/>
    <w:rsid w:val="003629E0"/>
    <w:rsid w:val="0036371F"/>
    <w:rsid w:val="0036478E"/>
    <w:rsid w:val="00365D3F"/>
    <w:rsid w:val="003674EA"/>
    <w:rsid w:val="00367BE0"/>
    <w:rsid w:val="003706C9"/>
    <w:rsid w:val="003718E2"/>
    <w:rsid w:val="00376606"/>
    <w:rsid w:val="00376642"/>
    <w:rsid w:val="003809C7"/>
    <w:rsid w:val="003846A7"/>
    <w:rsid w:val="003868AF"/>
    <w:rsid w:val="0039076A"/>
    <w:rsid w:val="00390E75"/>
    <w:rsid w:val="0039169D"/>
    <w:rsid w:val="003A04E7"/>
    <w:rsid w:val="003A35C7"/>
    <w:rsid w:val="003A3B50"/>
    <w:rsid w:val="003A611D"/>
    <w:rsid w:val="003B2151"/>
    <w:rsid w:val="003B2D02"/>
    <w:rsid w:val="003B4B44"/>
    <w:rsid w:val="003B4DF9"/>
    <w:rsid w:val="003C0E93"/>
    <w:rsid w:val="003C0FC8"/>
    <w:rsid w:val="003C44C7"/>
    <w:rsid w:val="003C775F"/>
    <w:rsid w:val="003D2721"/>
    <w:rsid w:val="003D4425"/>
    <w:rsid w:val="003E2217"/>
    <w:rsid w:val="003E30EA"/>
    <w:rsid w:val="003E4D90"/>
    <w:rsid w:val="003E7FEB"/>
    <w:rsid w:val="003F03DA"/>
    <w:rsid w:val="003F0CA3"/>
    <w:rsid w:val="003F371D"/>
    <w:rsid w:val="00406F94"/>
    <w:rsid w:val="00407883"/>
    <w:rsid w:val="004135A7"/>
    <w:rsid w:val="00415683"/>
    <w:rsid w:val="00420B9B"/>
    <w:rsid w:val="00430A53"/>
    <w:rsid w:val="0043618D"/>
    <w:rsid w:val="004365E1"/>
    <w:rsid w:val="004402FB"/>
    <w:rsid w:val="00442C11"/>
    <w:rsid w:val="004527E2"/>
    <w:rsid w:val="0045321F"/>
    <w:rsid w:val="00454DCA"/>
    <w:rsid w:val="004617B3"/>
    <w:rsid w:val="00462133"/>
    <w:rsid w:val="00464430"/>
    <w:rsid w:val="00464AB6"/>
    <w:rsid w:val="004661E6"/>
    <w:rsid w:val="00466CC5"/>
    <w:rsid w:val="00467CCB"/>
    <w:rsid w:val="00467F80"/>
    <w:rsid w:val="0047305B"/>
    <w:rsid w:val="00484AA8"/>
    <w:rsid w:val="00484B36"/>
    <w:rsid w:val="004878CB"/>
    <w:rsid w:val="004963A0"/>
    <w:rsid w:val="00497697"/>
    <w:rsid w:val="004979EB"/>
    <w:rsid w:val="004A38AE"/>
    <w:rsid w:val="004A4B11"/>
    <w:rsid w:val="004A69ED"/>
    <w:rsid w:val="004B0E12"/>
    <w:rsid w:val="004B1D06"/>
    <w:rsid w:val="004B2D32"/>
    <w:rsid w:val="004B37A4"/>
    <w:rsid w:val="004B453E"/>
    <w:rsid w:val="004B56F7"/>
    <w:rsid w:val="004B67B3"/>
    <w:rsid w:val="004B6A6A"/>
    <w:rsid w:val="004B7A27"/>
    <w:rsid w:val="004C5197"/>
    <w:rsid w:val="004D2D1D"/>
    <w:rsid w:val="004D470B"/>
    <w:rsid w:val="004D5B66"/>
    <w:rsid w:val="004D68EC"/>
    <w:rsid w:val="004E39B3"/>
    <w:rsid w:val="004E491F"/>
    <w:rsid w:val="004E52E7"/>
    <w:rsid w:val="004F0E7D"/>
    <w:rsid w:val="004F78C5"/>
    <w:rsid w:val="004F793D"/>
    <w:rsid w:val="00505470"/>
    <w:rsid w:val="00505DBE"/>
    <w:rsid w:val="00507DC5"/>
    <w:rsid w:val="00510ACB"/>
    <w:rsid w:val="00511586"/>
    <w:rsid w:val="00512405"/>
    <w:rsid w:val="0051538E"/>
    <w:rsid w:val="0052048F"/>
    <w:rsid w:val="00527C44"/>
    <w:rsid w:val="00534869"/>
    <w:rsid w:val="005360D1"/>
    <w:rsid w:val="00545F30"/>
    <w:rsid w:val="005505FC"/>
    <w:rsid w:val="00551224"/>
    <w:rsid w:val="00552C40"/>
    <w:rsid w:val="0055303F"/>
    <w:rsid w:val="00553204"/>
    <w:rsid w:val="00553D68"/>
    <w:rsid w:val="00554BB0"/>
    <w:rsid w:val="0055532A"/>
    <w:rsid w:val="0056059C"/>
    <w:rsid w:val="005607AA"/>
    <w:rsid w:val="0056340D"/>
    <w:rsid w:val="00566A05"/>
    <w:rsid w:val="00571132"/>
    <w:rsid w:val="00575D80"/>
    <w:rsid w:val="00577157"/>
    <w:rsid w:val="0058185F"/>
    <w:rsid w:val="00581C61"/>
    <w:rsid w:val="00583A95"/>
    <w:rsid w:val="00585D09"/>
    <w:rsid w:val="005876FC"/>
    <w:rsid w:val="00587A19"/>
    <w:rsid w:val="00590314"/>
    <w:rsid w:val="005905E6"/>
    <w:rsid w:val="00591ECF"/>
    <w:rsid w:val="005945B9"/>
    <w:rsid w:val="005A1C09"/>
    <w:rsid w:val="005A2710"/>
    <w:rsid w:val="005A44FC"/>
    <w:rsid w:val="005A587B"/>
    <w:rsid w:val="005B0A70"/>
    <w:rsid w:val="005B0B56"/>
    <w:rsid w:val="005B4969"/>
    <w:rsid w:val="005D0FCF"/>
    <w:rsid w:val="005D4EA3"/>
    <w:rsid w:val="005D5A2A"/>
    <w:rsid w:val="005D67C4"/>
    <w:rsid w:val="005E0F50"/>
    <w:rsid w:val="005E3F57"/>
    <w:rsid w:val="005F03F9"/>
    <w:rsid w:val="005F13B8"/>
    <w:rsid w:val="005F140B"/>
    <w:rsid w:val="005F1E2B"/>
    <w:rsid w:val="005F5187"/>
    <w:rsid w:val="005F7F8E"/>
    <w:rsid w:val="00600EC2"/>
    <w:rsid w:val="0060717E"/>
    <w:rsid w:val="00607890"/>
    <w:rsid w:val="00610655"/>
    <w:rsid w:val="00613B8B"/>
    <w:rsid w:val="00620487"/>
    <w:rsid w:val="00621610"/>
    <w:rsid w:val="006303B5"/>
    <w:rsid w:val="00630D4E"/>
    <w:rsid w:val="00631A97"/>
    <w:rsid w:val="00633338"/>
    <w:rsid w:val="00634532"/>
    <w:rsid w:val="00636149"/>
    <w:rsid w:val="00640CEF"/>
    <w:rsid w:val="006425A0"/>
    <w:rsid w:val="006533AC"/>
    <w:rsid w:val="00663DE3"/>
    <w:rsid w:val="006719FE"/>
    <w:rsid w:val="00672FB7"/>
    <w:rsid w:val="00673842"/>
    <w:rsid w:val="00676670"/>
    <w:rsid w:val="00681E8B"/>
    <w:rsid w:val="00682D30"/>
    <w:rsid w:val="00682F42"/>
    <w:rsid w:val="00691F0B"/>
    <w:rsid w:val="00692AC5"/>
    <w:rsid w:val="0069519C"/>
    <w:rsid w:val="006A1500"/>
    <w:rsid w:val="006B2E83"/>
    <w:rsid w:val="006B517D"/>
    <w:rsid w:val="006B5D19"/>
    <w:rsid w:val="006B6642"/>
    <w:rsid w:val="006C58D2"/>
    <w:rsid w:val="006D1116"/>
    <w:rsid w:val="006D1FA9"/>
    <w:rsid w:val="006D31E7"/>
    <w:rsid w:val="006D3608"/>
    <w:rsid w:val="006D54EA"/>
    <w:rsid w:val="006D597B"/>
    <w:rsid w:val="006D6E3D"/>
    <w:rsid w:val="006E2BCF"/>
    <w:rsid w:val="006F23E4"/>
    <w:rsid w:val="006F5258"/>
    <w:rsid w:val="006F78B8"/>
    <w:rsid w:val="00700CD0"/>
    <w:rsid w:val="00701B27"/>
    <w:rsid w:val="00702FB4"/>
    <w:rsid w:val="0070423E"/>
    <w:rsid w:val="0070426F"/>
    <w:rsid w:val="00705527"/>
    <w:rsid w:val="007072C7"/>
    <w:rsid w:val="00707354"/>
    <w:rsid w:val="00707E2D"/>
    <w:rsid w:val="00715F74"/>
    <w:rsid w:val="00717538"/>
    <w:rsid w:val="00717FE9"/>
    <w:rsid w:val="0072165E"/>
    <w:rsid w:val="007229C4"/>
    <w:rsid w:val="00722AD3"/>
    <w:rsid w:val="00722B18"/>
    <w:rsid w:val="00723B0E"/>
    <w:rsid w:val="00727E84"/>
    <w:rsid w:val="007317B4"/>
    <w:rsid w:val="00735039"/>
    <w:rsid w:val="00747441"/>
    <w:rsid w:val="0075186A"/>
    <w:rsid w:val="00753805"/>
    <w:rsid w:val="007600F5"/>
    <w:rsid w:val="00761150"/>
    <w:rsid w:val="0076215C"/>
    <w:rsid w:val="00765674"/>
    <w:rsid w:val="00765715"/>
    <w:rsid w:val="007658A5"/>
    <w:rsid w:val="00774BE4"/>
    <w:rsid w:val="007755DA"/>
    <w:rsid w:val="00775A1A"/>
    <w:rsid w:val="00781B6C"/>
    <w:rsid w:val="007836F2"/>
    <w:rsid w:val="00786BD6"/>
    <w:rsid w:val="007957AD"/>
    <w:rsid w:val="007A091C"/>
    <w:rsid w:val="007A4337"/>
    <w:rsid w:val="007A643D"/>
    <w:rsid w:val="007A7192"/>
    <w:rsid w:val="007B0C85"/>
    <w:rsid w:val="007B28E2"/>
    <w:rsid w:val="007B51FD"/>
    <w:rsid w:val="007B6432"/>
    <w:rsid w:val="007C10DA"/>
    <w:rsid w:val="007C3387"/>
    <w:rsid w:val="007C5535"/>
    <w:rsid w:val="007C7918"/>
    <w:rsid w:val="007D1150"/>
    <w:rsid w:val="007D3E4D"/>
    <w:rsid w:val="007D3F6D"/>
    <w:rsid w:val="007E236B"/>
    <w:rsid w:val="007E287B"/>
    <w:rsid w:val="007E2AFE"/>
    <w:rsid w:val="007E4385"/>
    <w:rsid w:val="007E4665"/>
    <w:rsid w:val="007E69A0"/>
    <w:rsid w:val="007F587F"/>
    <w:rsid w:val="00801060"/>
    <w:rsid w:val="008033E9"/>
    <w:rsid w:val="008052BB"/>
    <w:rsid w:val="00805861"/>
    <w:rsid w:val="00811E56"/>
    <w:rsid w:val="00812B8C"/>
    <w:rsid w:val="008138AC"/>
    <w:rsid w:val="008138C1"/>
    <w:rsid w:val="00813FE9"/>
    <w:rsid w:val="00815E83"/>
    <w:rsid w:val="008206B3"/>
    <w:rsid w:val="00821CBD"/>
    <w:rsid w:val="00822E7A"/>
    <w:rsid w:val="00826531"/>
    <w:rsid w:val="0083005B"/>
    <w:rsid w:val="00844050"/>
    <w:rsid w:val="008467E7"/>
    <w:rsid w:val="008530FD"/>
    <w:rsid w:val="0085699C"/>
    <w:rsid w:val="00857957"/>
    <w:rsid w:val="00857D37"/>
    <w:rsid w:val="00864506"/>
    <w:rsid w:val="008667CA"/>
    <w:rsid w:val="00870AB6"/>
    <w:rsid w:val="00870F68"/>
    <w:rsid w:val="00872A3A"/>
    <w:rsid w:val="00875878"/>
    <w:rsid w:val="00875FE4"/>
    <w:rsid w:val="008806D9"/>
    <w:rsid w:val="00883A78"/>
    <w:rsid w:val="0088496F"/>
    <w:rsid w:val="00886503"/>
    <w:rsid w:val="008913D5"/>
    <w:rsid w:val="00893D98"/>
    <w:rsid w:val="008A4DE7"/>
    <w:rsid w:val="008A53C9"/>
    <w:rsid w:val="008B19E6"/>
    <w:rsid w:val="008B727E"/>
    <w:rsid w:val="008C2598"/>
    <w:rsid w:val="008C6B36"/>
    <w:rsid w:val="008C7E38"/>
    <w:rsid w:val="008D0D9F"/>
    <w:rsid w:val="008D3626"/>
    <w:rsid w:val="008D4817"/>
    <w:rsid w:val="008D502B"/>
    <w:rsid w:val="008D56AF"/>
    <w:rsid w:val="008D6A92"/>
    <w:rsid w:val="008D7321"/>
    <w:rsid w:val="008E3006"/>
    <w:rsid w:val="008E4BFC"/>
    <w:rsid w:val="008E7B9F"/>
    <w:rsid w:val="008F298C"/>
    <w:rsid w:val="008F3296"/>
    <w:rsid w:val="008F3486"/>
    <w:rsid w:val="008F3D3C"/>
    <w:rsid w:val="008F52D1"/>
    <w:rsid w:val="008F7161"/>
    <w:rsid w:val="00900998"/>
    <w:rsid w:val="0090160E"/>
    <w:rsid w:val="00904065"/>
    <w:rsid w:val="009061E5"/>
    <w:rsid w:val="00906D6C"/>
    <w:rsid w:val="00907EB4"/>
    <w:rsid w:val="00912D19"/>
    <w:rsid w:val="00914E19"/>
    <w:rsid w:val="00915D2A"/>
    <w:rsid w:val="0092028B"/>
    <w:rsid w:val="009218D3"/>
    <w:rsid w:val="00922399"/>
    <w:rsid w:val="009245F8"/>
    <w:rsid w:val="00924F2A"/>
    <w:rsid w:val="00926A10"/>
    <w:rsid w:val="009351B9"/>
    <w:rsid w:val="009365A3"/>
    <w:rsid w:val="00937641"/>
    <w:rsid w:val="00937FAE"/>
    <w:rsid w:val="00941DCF"/>
    <w:rsid w:val="00944127"/>
    <w:rsid w:val="00944413"/>
    <w:rsid w:val="0094789E"/>
    <w:rsid w:val="00950676"/>
    <w:rsid w:val="00952B0D"/>
    <w:rsid w:val="00953FAD"/>
    <w:rsid w:val="00954460"/>
    <w:rsid w:val="00955677"/>
    <w:rsid w:val="0095772B"/>
    <w:rsid w:val="009627BF"/>
    <w:rsid w:val="00964B18"/>
    <w:rsid w:val="009703E5"/>
    <w:rsid w:val="0097238C"/>
    <w:rsid w:val="009729DF"/>
    <w:rsid w:val="00974716"/>
    <w:rsid w:val="0097650A"/>
    <w:rsid w:val="00981D60"/>
    <w:rsid w:val="00987FA4"/>
    <w:rsid w:val="00990012"/>
    <w:rsid w:val="00991ACF"/>
    <w:rsid w:val="0099465A"/>
    <w:rsid w:val="00995B1F"/>
    <w:rsid w:val="009A4FE0"/>
    <w:rsid w:val="009A58AA"/>
    <w:rsid w:val="009A6250"/>
    <w:rsid w:val="009A7C73"/>
    <w:rsid w:val="009B0196"/>
    <w:rsid w:val="009B0591"/>
    <w:rsid w:val="009B20DC"/>
    <w:rsid w:val="009B2185"/>
    <w:rsid w:val="009B2C50"/>
    <w:rsid w:val="009B53DE"/>
    <w:rsid w:val="009B5FAD"/>
    <w:rsid w:val="009B687C"/>
    <w:rsid w:val="009B781D"/>
    <w:rsid w:val="009B784D"/>
    <w:rsid w:val="009B7997"/>
    <w:rsid w:val="009C0D24"/>
    <w:rsid w:val="009C2DD2"/>
    <w:rsid w:val="009C2ED5"/>
    <w:rsid w:val="009C68F6"/>
    <w:rsid w:val="009D249D"/>
    <w:rsid w:val="009D4536"/>
    <w:rsid w:val="009D48EA"/>
    <w:rsid w:val="009E2320"/>
    <w:rsid w:val="009E774E"/>
    <w:rsid w:val="009F1D81"/>
    <w:rsid w:val="009F556D"/>
    <w:rsid w:val="009F7791"/>
    <w:rsid w:val="00A00282"/>
    <w:rsid w:val="00A1161A"/>
    <w:rsid w:val="00A11D29"/>
    <w:rsid w:val="00A12BB4"/>
    <w:rsid w:val="00A201DA"/>
    <w:rsid w:val="00A221EC"/>
    <w:rsid w:val="00A252AE"/>
    <w:rsid w:val="00A257DE"/>
    <w:rsid w:val="00A258B4"/>
    <w:rsid w:val="00A279D1"/>
    <w:rsid w:val="00A31F3F"/>
    <w:rsid w:val="00A32B34"/>
    <w:rsid w:val="00A36A27"/>
    <w:rsid w:val="00A42696"/>
    <w:rsid w:val="00A578A0"/>
    <w:rsid w:val="00A60CD6"/>
    <w:rsid w:val="00A62738"/>
    <w:rsid w:val="00A64EDF"/>
    <w:rsid w:val="00A6505E"/>
    <w:rsid w:val="00A712F2"/>
    <w:rsid w:val="00A71A35"/>
    <w:rsid w:val="00A73705"/>
    <w:rsid w:val="00A752D6"/>
    <w:rsid w:val="00A83230"/>
    <w:rsid w:val="00A83AC1"/>
    <w:rsid w:val="00A84285"/>
    <w:rsid w:val="00A85DC4"/>
    <w:rsid w:val="00A868D0"/>
    <w:rsid w:val="00A90623"/>
    <w:rsid w:val="00A928BC"/>
    <w:rsid w:val="00A92A04"/>
    <w:rsid w:val="00A94B2F"/>
    <w:rsid w:val="00A95D54"/>
    <w:rsid w:val="00A97BE3"/>
    <w:rsid w:val="00AA15FC"/>
    <w:rsid w:val="00AA24C4"/>
    <w:rsid w:val="00AA3400"/>
    <w:rsid w:val="00AA5BA2"/>
    <w:rsid w:val="00AB0CC8"/>
    <w:rsid w:val="00AB3F3B"/>
    <w:rsid w:val="00AC077D"/>
    <w:rsid w:val="00AC0DA1"/>
    <w:rsid w:val="00AC3BB8"/>
    <w:rsid w:val="00AC7DC1"/>
    <w:rsid w:val="00AD0BA9"/>
    <w:rsid w:val="00AD58BE"/>
    <w:rsid w:val="00AD7B71"/>
    <w:rsid w:val="00AE0B22"/>
    <w:rsid w:val="00AE1FB9"/>
    <w:rsid w:val="00AE214A"/>
    <w:rsid w:val="00AE3F93"/>
    <w:rsid w:val="00AE5EDF"/>
    <w:rsid w:val="00AE7651"/>
    <w:rsid w:val="00AF4E5D"/>
    <w:rsid w:val="00AF4FC7"/>
    <w:rsid w:val="00B005EA"/>
    <w:rsid w:val="00B01A1D"/>
    <w:rsid w:val="00B05A29"/>
    <w:rsid w:val="00B06824"/>
    <w:rsid w:val="00B11470"/>
    <w:rsid w:val="00B12A60"/>
    <w:rsid w:val="00B13AB1"/>
    <w:rsid w:val="00B14872"/>
    <w:rsid w:val="00B158A5"/>
    <w:rsid w:val="00B2212E"/>
    <w:rsid w:val="00B22C9B"/>
    <w:rsid w:val="00B272FB"/>
    <w:rsid w:val="00B3022A"/>
    <w:rsid w:val="00B33222"/>
    <w:rsid w:val="00B370E0"/>
    <w:rsid w:val="00B425C6"/>
    <w:rsid w:val="00B442EB"/>
    <w:rsid w:val="00B46A2D"/>
    <w:rsid w:val="00B470E6"/>
    <w:rsid w:val="00B510E3"/>
    <w:rsid w:val="00B550A1"/>
    <w:rsid w:val="00B55E6F"/>
    <w:rsid w:val="00B572DA"/>
    <w:rsid w:val="00B615B8"/>
    <w:rsid w:val="00B642E7"/>
    <w:rsid w:val="00B655DE"/>
    <w:rsid w:val="00B66FCB"/>
    <w:rsid w:val="00B70016"/>
    <w:rsid w:val="00B723DF"/>
    <w:rsid w:val="00B758DA"/>
    <w:rsid w:val="00B76F43"/>
    <w:rsid w:val="00B809ED"/>
    <w:rsid w:val="00B847BF"/>
    <w:rsid w:val="00B852D9"/>
    <w:rsid w:val="00B86262"/>
    <w:rsid w:val="00B86637"/>
    <w:rsid w:val="00B9038F"/>
    <w:rsid w:val="00B915BA"/>
    <w:rsid w:val="00B91912"/>
    <w:rsid w:val="00B94F9F"/>
    <w:rsid w:val="00B96181"/>
    <w:rsid w:val="00BA0EED"/>
    <w:rsid w:val="00BA1CAB"/>
    <w:rsid w:val="00BB1A7E"/>
    <w:rsid w:val="00BB3171"/>
    <w:rsid w:val="00BB53B7"/>
    <w:rsid w:val="00BB5CB1"/>
    <w:rsid w:val="00BB66A3"/>
    <w:rsid w:val="00BB6946"/>
    <w:rsid w:val="00BB77AE"/>
    <w:rsid w:val="00BC2ED4"/>
    <w:rsid w:val="00BC46C5"/>
    <w:rsid w:val="00BC4989"/>
    <w:rsid w:val="00BC4CB0"/>
    <w:rsid w:val="00BC4F18"/>
    <w:rsid w:val="00BD02A6"/>
    <w:rsid w:val="00BD07E5"/>
    <w:rsid w:val="00BD3F06"/>
    <w:rsid w:val="00BD64D8"/>
    <w:rsid w:val="00BD773C"/>
    <w:rsid w:val="00BE1080"/>
    <w:rsid w:val="00BE1685"/>
    <w:rsid w:val="00BE2D17"/>
    <w:rsid w:val="00BE48C1"/>
    <w:rsid w:val="00BE4CDB"/>
    <w:rsid w:val="00BE6573"/>
    <w:rsid w:val="00BE734F"/>
    <w:rsid w:val="00BF21AE"/>
    <w:rsid w:val="00BF2597"/>
    <w:rsid w:val="00BF298C"/>
    <w:rsid w:val="00BF6331"/>
    <w:rsid w:val="00BF7FCC"/>
    <w:rsid w:val="00C12E2F"/>
    <w:rsid w:val="00C16488"/>
    <w:rsid w:val="00C221DD"/>
    <w:rsid w:val="00C23775"/>
    <w:rsid w:val="00C25280"/>
    <w:rsid w:val="00C3055D"/>
    <w:rsid w:val="00C30F95"/>
    <w:rsid w:val="00C35340"/>
    <w:rsid w:val="00C36E68"/>
    <w:rsid w:val="00C36E85"/>
    <w:rsid w:val="00C37CC5"/>
    <w:rsid w:val="00C4082E"/>
    <w:rsid w:val="00C40EDF"/>
    <w:rsid w:val="00C421CB"/>
    <w:rsid w:val="00C45F9A"/>
    <w:rsid w:val="00C46367"/>
    <w:rsid w:val="00C47B7C"/>
    <w:rsid w:val="00C51D6C"/>
    <w:rsid w:val="00C579AC"/>
    <w:rsid w:val="00C57DCE"/>
    <w:rsid w:val="00C57F76"/>
    <w:rsid w:val="00C6028E"/>
    <w:rsid w:val="00C61084"/>
    <w:rsid w:val="00C631D9"/>
    <w:rsid w:val="00C63C6B"/>
    <w:rsid w:val="00C6419A"/>
    <w:rsid w:val="00C8026C"/>
    <w:rsid w:val="00C81CA7"/>
    <w:rsid w:val="00C87A81"/>
    <w:rsid w:val="00C90C8D"/>
    <w:rsid w:val="00C919C9"/>
    <w:rsid w:val="00C93F03"/>
    <w:rsid w:val="00C940D0"/>
    <w:rsid w:val="00C96410"/>
    <w:rsid w:val="00C96550"/>
    <w:rsid w:val="00C97E4F"/>
    <w:rsid w:val="00CA1F14"/>
    <w:rsid w:val="00CA30C7"/>
    <w:rsid w:val="00CA5E1E"/>
    <w:rsid w:val="00CB032C"/>
    <w:rsid w:val="00CB2173"/>
    <w:rsid w:val="00CB26FB"/>
    <w:rsid w:val="00CB4194"/>
    <w:rsid w:val="00CB5245"/>
    <w:rsid w:val="00CB5AF2"/>
    <w:rsid w:val="00CC0B70"/>
    <w:rsid w:val="00CC633D"/>
    <w:rsid w:val="00CD005E"/>
    <w:rsid w:val="00CD282C"/>
    <w:rsid w:val="00CD28FE"/>
    <w:rsid w:val="00CD3DC8"/>
    <w:rsid w:val="00CD57F7"/>
    <w:rsid w:val="00CD59FF"/>
    <w:rsid w:val="00CD75F5"/>
    <w:rsid w:val="00CE135A"/>
    <w:rsid w:val="00CE371E"/>
    <w:rsid w:val="00CF14F6"/>
    <w:rsid w:val="00CF345E"/>
    <w:rsid w:val="00CF3666"/>
    <w:rsid w:val="00D01DB3"/>
    <w:rsid w:val="00D04AC2"/>
    <w:rsid w:val="00D079A9"/>
    <w:rsid w:val="00D108DA"/>
    <w:rsid w:val="00D10CB8"/>
    <w:rsid w:val="00D11345"/>
    <w:rsid w:val="00D14FBE"/>
    <w:rsid w:val="00D15CA9"/>
    <w:rsid w:val="00D170DA"/>
    <w:rsid w:val="00D22675"/>
    <w:rsid w:val="00D226C0"/>
    <w:rsid w:val="00D24BAF"/>
    <w:rsid w:val="00D25A74"/>
    <w:rsid w:val="00D274C9"/>
    <w:rsid w:val="00D27742"/>
    <w:rsid w:val="00D306F7"/>
    <w:rsid w:val="00D34BE4"/>
    <w:rsid w:val="00D3606D"/>
    <w:rsid w:val="00D4179E"/>
    <w:rsid w:val="00D44635"/>
    <w:rsid w:val="00D455FC"/>
    <w:rsid w:val="00D45BBD"/>
    <w:rsid w:val="00D4684A"/>
    <w:rsid w:val="00D47171"/>
    <w:rsid w:val="00D608E8"/>
    <w:rsid w:val="00D642E3"/>
    <w:rsid w:val="00D653CB"/>
    <w:rsid w:val="00D67CA8"/>
    <w:rsid w:val="00D71087"/>
    <w:rsid w:val="00D714CD"/>
    <w:rsid w:val="00D71F49"/>
    <w:rsid w:val="00D7231F"/>
    <w:rsid w:val="00D73556"/>
    <w:rsid w:val="00D80314"/>
    <w:rsid w:val="00D8036F"/>
    <w:rsid w:val="00D84632"/>
    <w:rsid w:val="00D868C7"/>
    <w:rsid w:val="00D87E19"/>
    <w:rsid w:val="00D9036E"/>
    <w:rsid w:val="00D90F79"/>
    <w:rsid w:val="00DA42B5"/>
    <w:rsid w:val="00DA4ACF"/>
    <w:rsid w:val="00DA5EB0"/>
    <w:rsid w:val="00DA690C"/>
    <w:rsid w:val="00DA72A4"/>
    <w:rsid w:val="00DB17D5"/>
    <w:rsid w:val="00DB1F04"/>
    <w:rsid w:val="00DB2E9C"/>
    <w:rsid w:val="00DC6647"/>
    <w:rsid w:val="00DC7CAA"/>
    <w:rsid w:val="00DE44F1"/>
    <w:rsid w:val="00DE46BF"/>
    <w:rsid w:val="00DF0355"/>
    <w:rsid w:val="00DF1D0E"/>
    <w:rsid w:val="00DF2230"/>
    <w:rsid w:val="00DF3954"/>
    <w:rsid w:val="00DF5050"/>
    <w:rsid w:val="00DF63C3"/>
    <w:rsid w:val="00DF757F"/>
    <w:rsid w:val="00DF77B1"/>
    <w:rsid w:val="00E0027A"/>
    <w:rsid w:val="00E06D7E"/>
    <w:rsid w:val="00E107B8"/>
    <w:rsid w:val="00E13481"/>
    <w:rsid w:val="00E140C8"/>
    <w:rsid w:val="00E214E6"/>
    <w:rsid w:val="00E23D19"/>
    <w:rsid w:val="00E27D53"/>
    <w:rsid w:val="00E30DA9"/>
    <w:rsid w:val="00E31E78"/>
    <w:rsid w:val="00E41765"/>
    <w:rsid w:val="00E41830"/>
    <w:rsid w:val="00E42AF6"/>
    <w:rsid w:val="00E44601"/>
    <w:rsid w:val="00E44654"/>
    <w:rsid w:val="00E46CCD"/>
    <w:rsid w:val="00E50380"/>
    <w:rsid w:val="00E50C04"/>
    <w:rsid w:val="00E51CA8"/>
    <w:rsid w:val="00E5494B"/>
    <w:rsid w:val="00E578A1"/>
    <w:rsid w:val="00E70722"/>
    <w:rsid w:val="00E74962"/>
    <w:rsid w:val="00E74FD4"/>
    <w:rsid w:val="00E80585"/>
    <w:rsid w:val="00E81002"/>
    <w:rsid w:val="00E82BFB"/>
    <w:rsid w:val="00E8738A"/>
    <w:rsid w:val="00EA2C1A"/>
    <w:rsid w:val="00EA33BA"/>
    <w:rsid w:val="00EA3507"/>
    <w:rsid w:val="00EA44B1"/>
    <w:rsid w:val="00EA559E"/>
    <w:rsid w:val="00EB6B25"/>
    <w:rsid w:val="00EC585D"/>
    <w:rsid w:val="00EC79C8"/>
    <w:rsid w:val="00ED7A7C"/>
    <w:rsid w:val="00EE0D1C"/>
    <w:rsid w:val="00EE3320"/>
    <w:rsid w:val="00EE459E"/>
    <w:rsid w:val="00EF0B7E"/>
    <w:rsid w:val="00EF1654"/>
    <w:rsid w:val="00EF3ACE"/>
    <w:rsid w:val="00EF4AC4"/>
    <w:rsid w:val="00EF59A7"/>
    <w:rsid w:val="00F0062D"/>
    <w:rsid w:val="00F037A7"/>
    <w:rsid w:val="00F04648"/>
    <w:rsid w:val="00F0627F"/>
    <w:rsid w:val="00F10FE0"/>
    <w:rsid w:val="00F12379"/>
    <w:rsid w:val="00F1409E"/>
    <w:rsid w:val="00F2209B"/>
    <w:rsid w:val="00F22AA3"/>
    <w:rsid w:val="00F27A8D"/>
    <w:rsid w:val="00F3083D"/>
    <w:rsid w:val="00F324CD"/>
    <w:rsid w:val="00F32827"/>
    <w:rsid w:val="00F35BED"/>
    <w:rsid w:val="00F3699B"/>
    <w:rsid w:val="00F40900"/>
    <w:rsid w:val="00F420B1"/>
    <w:rsid w:val="00F42D80"/>
    <w:rsid w:val="00F53169"/>
    <w:rsid w:val="00F55C0A"/>
    <w:rsid w:val="00F5717B"/>
    <w:rsid w:val="00F6079C"/>
    <w:rsid w:val="00F6403E"/>
    <w:rsid w:val="00F664C3"/>
    <w:rsid w:val="00F7038C"/>
    <w:rsid w:val="00F732BD"/>
    <w:rsid w:val="00F75F50"/>
    <w:rsid w:val="00F8037D"/>
    <w:rsid w:val="00F803BA"/>
    <w:rsid w:val="00F8329B"/>
    <w:rsid w:val="00F84F17"/>
    <w:rsid w:val="00F92A7F"/>
    <w:rsid w:val="00F9502B"/>
    <w:rsid w:val="00F9712F"/>
    <w:rsid w:val="00FA1D58"/>
    <w:rsid w:val="00FA1D90"/>
    <w:rsid w:val="00FA3228"/>
    <w:rsid w:val="00FA6E63"/>
    <w:rsid w:val="00FA7AC6"/>
    <w:rsid w:val="00FB2C41"/>
    <w:rsid w:val="00FB38A7"/>
    <w:rsid w:val="00FB3B79"/>
    <w:rsid w:val="00FB4505"/>
    <w:rsid w:val="00FB46B2"/>
    <w:rsid w:val="00FB5181"/>
    <w:rsid w:val="00FB62EB"/>
    <w:rsid w:val="00FB6E9A"/>
    <w:rsid w:val="00FB73EE"/>
    <w:rsid w:val="00FC2F50"/>
    <w:rsid w:val="00FC3052"/>
    <w:rsid w:val="00FC4D3D"/>
    <w:rsid w:val="00FD15D9"/>
    <w:rsid w:val="00FD6F8F"/>
    <w:rsid w:val="00FD7DC8"/>
    <w:rsid w:val="00FE0DB3"/>
    <w:rsid w:val="00FE180F"/>
    <w:rsid w:val="00FE1997"/>
    <w:rsid w:val="00FE2E16"/>
    <w:rsid w:val="00FE7FEB"/>
    <w:rsid w:val="00FF39A9"/>
    <w:rsid w:val="00FF54AC"/>
    <w:rsid w:val="02747489"/>
    <w:rsid w:val="031F881B"/>
    <w:rsid w:val="08952FC3"/>
    <w:rsid w:val="1123DE64"/>
    <w:rsid w:val="11530894"/>
    <w:rsid w:val="12137370"/>
    <w:rsid w:val="143D5FBE"/>
    <w:rsid w:val="148290CC"/>
    <w:rsid w:val="1C25B2BB"/>
    <w:rsid w:val="1D1DE43B"/>
    <w:rsid w:val="1DFFB7B5"/>
    <w:rsid w:val="1EC90433"/>
    <w:rsid w:val="22AD3451"/>
    <w:rsid w:val="22F6846D"/>
    <w:rsid w:val="27538517"/>
    <w:rsid w:val="31F39F62"/>
    <w:rsid w:val="34D954C3"/>
    <w:rsid w:val="36DDDD75"/>
    <w:rsid w:val="37F2EEE5"/>
    <w:rsid w:val="37F71EB5"/>
    <w:rsid w:val="3AD079E6"/>
    <w:rsid w:val="3B43D833"/>
    <w:rsid w:val="3E171572"/>
    <w:rsid w:val="41928944"/>
    <w:rsid w:val="41C42FA9"/>
    <w:rsid w:val="42D07C23"/>
    <w:rsid w:val="43FCEFEE"/>
    <w:rsid w:val="4419768F"/>
    <w:rsid w:val="4584CED8"/>
    <w:rsid w:val="458A036C"/>
    <w:rsid w:val="46226EBB"/>
    <w:rsid w:val="52117B25"/>
    <w:rsid w:val="54C66B28"/>
    <w:rsid w:val="57817509"/>
    <w:rsid w:val="58278BB5"/>
    <w:rsid w:val="5F7412A0"/>
    <w:rsid w:val="6781967B"/>
    <w:rsid w:val="6990627A"/>
    <w:rsid w:val="6B55396F"/>
    <w:rsid w:val="6B962F68"/>
    <w:rsid w:val="6CA0A73B"/>
    <w:rsid w:val="6F9C90D3"/>
    <w:rsid w:val="7001D256"/>
    <w:rsid w:val="719CE14B"/>
    <w:rsid w:val="71D8AF97"/>
    <w:rsid w:val="731D634B"/>
    <w:rsid w:val="76C2445F"/>
    <w:rsid w:val="7C7A54A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E77A"/>
  <w15:chartTrackingRefBased/>
  <w15:docId w15:val="{AB311BC9-F76D-44E3-9E12-D26B6A235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38C"/>
    <w:pPr>
      <w:widowControl w:val="0"/>
      <w:autoSpaceDE w:val="0"/>
      <w:autoSpaceDN w:val="0"/>
      <w:spacing w:after="0" w:line="240" w:lineRule="auto"/>
    </w:pPr>
    <w:rPr>
      <w:rFonts w:ascii="Arial" w:eastAsia="Arial" w:hAnsi="Arial" w:cs="Arial"/>
      <w:kern w:val="0"/>
      <w:sz w:val="23"/>
      <w:szCs w:val="23"/>
      <w:lang w:val="en-US"/>
      <w14:ligatures w14:val="none"/>
    </w:rPr>
  </w:style>
  <w:style w:type="paragraph" w:styleId="Heading1">
    <w:name w:val="heading 1"/>
    <w:basedOn w:val="Normal"/>
    <w:next w:val="Normal"/>
    <w:link w:val="Heading1Char"/>
    <w:uiPriority w:val="9"/>
    <w:qFormat/>
    <w:rsid w:val="007600F5"/>
    <w:pPr>
      <w:keepNext/>
      <w:keepLines/>
      <w:outlineLvl w:val="0"/>
    </w:pPr>
    <w:rPr>
      <w:rFonts w:eastAsiaTheme="majorEastAsia"/>
      <w:color w:val="2F5496" w:themeColor="accent1" w:themeShade="BF"/>
    </w:rPr>
  </w:style>
  <w:style w:type="paragraph" w:styleId="Heading2">
    <w:name w:val="heading 2"/>
    <w:basedOn w:val="Normal"/>
    <w:next w:val="Normal"/>
    <w:link w:val="Heading2Char"/>
    <w:uiPriority w:val="9"/>
    <w:unhideWhenUsed/>
    <w:qFormat/>
    <w:rsid w:val="00FB4505"/>
    <w:pPr>
      <w:keepNext/>
      <w:keepLines/>
      <w:spacing w:before="40"/>
      <w:ind w:firstLine="7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4505"/>
    <w:pPr>
      <w:keepNext/>
      <w:keepLines/>
      <w:spacing w:before="40"/>
      <w:ind w:left="14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940D0"/>
    <w:pPr>
      <w:keepNext/>
      <w:keepLines/>
      <w:spacing w:before="40"/>
      <w:ind w:left="1440" w:firstLine="72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047B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F9712F"/>
    <w:pPr>
      <w:keepNext/>
      <w:keepLines/>
      <w:spacing w:before="40"/>
      <w:outlineLvl w:val="5"/>
    </w:pPr>
    <w:rPr>
      <w:rFonts w:asciiTheme="majorHAnsi" w:eastAsiaTheme="majorEastAsia" w:hAnsiTheme="majorHAnsi" w:cstheme="majorBidi"/>
      <w:color w:val="1F3763" w:themeColor="accent1" w:themeShade="7F"/>
    </w:rPr>
  </w:style>
  <w:style w:type="paragraph" w:styleId="Heading9">
    <w:name w:val="heading 9"/>
    <w:basedOn w:val="Normal"/>
    <w:next w:val="Normal"/>
    <w:link w:val="Heading9Char"/>
    <w:uiPriority w:val="9"/>
    <w:unhideWhenUsed/>
    <w:qFormat/>
    <w:rsid w:val="007600F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rsid w:val="007600F5"/>
    <w:rPr>
      <w:rFonts w:asciiTheme="majorHAnsi" w:eastAsiaTheme="majorEastAsia" w:hAnsiTheme="majorHAnsi" w:cstheme="majorBidi"/>
      <w:i/>
      <w:iCs/>
      <w:color w:val="272727" w:themeColor="text1" w:themeTint="D8"/>
      <w:kern w:val="0"/>
      <w:sz w:val="21"/>
      <w:szCs w:val="21"/>
      <w:lang w:val="en-US"/>
      <w14:ligatures w14:val="none"/>
    </w:rPr>
  </w:style>
  <w:style w:type="paragraph" w:styleId="Header">
    <w:name w:val="header"/>
    <w:basedOn w:val="Normal"/>
    <w:link w:val="HeaderChar"/>
    <w:uiPriority w:val="99"/>
    <w:unhideWhenUsed/>
    <w:rsid w:val="007600F5"/>
    <w:pPr>
      <w:tabs>
        <w:tab w:val="center" w:pos="4680"/>
        <w:tab w:val="right" w:pos="9360"/>
      </w:tabs>
    </w:pPr>
  </w:style>
  <w:style w:type="character" w:customStyle="1" w:styleId="HeaderChar">
    <w:name w:val="Header Char"/>
    <w:basedOn w:val="DefaultParagraphFont"/>
    <w:link w:val="Header"/>
    <w:uiPriority w:val="99"/>
    <w:rsid w:val="007600F5"/>
    <w:rPr>
      <w:rFonts w:ascii="Arial" w:eastAsia="Arial" w:hAnsi="Arial" w:cs="Arial"/>
      <w:kern w:val="0"/>
      <w:lang w:val="en-US"/>
      <w14:ligatures w14:val="none"/>
    </w:rPr>
  </w:style>
  <w:style w:type="paragraph" w:styleId="Footer">
    <w:name w:val="footer"/>
    <w:basedOn w:val="Normal"/>
    <w:link w:val="FooterChar"/>
    <w:uiPriority w:val="99"/>
    <w:unhideWhenUsed/>
    <w:rsid w:val="007600F5"/>
    <w:pPr>
      <w:tabs>
        <w:tab w:val="center" w:pos="4680"/>
        <w:tab w:val="right" w:pos="9360"/>
      </w:tabs>
    </w:pPr>
  </w:style>
  <w:style w:type="character" w:customStyle="1" w:styleId="FooterChar">
    <w:name w:val="Footer Char"/>
    <w:basedOn w:val="DefaultParagraphFont"/>
    <w:link w:val="Footer"/>
    <w:uiPriority w:val="99"/>
    <w:rsid w:val="007600F5"/>
    <w:rPr>
      <w:rFonts w:ascii="Arial" w:eastAsia="Arial" w:hAnsi="Arial" w:cs="Arial"/>
      <w:kern w:val="0"/>
      <w:lang w:val="en-US"/>
      <w14:ligatures w14:val="none"/>
    </w:rPr>
  </w:style>
  <w:style w:type="paragraph" w:styleId="BalloonText">
    <w:name w:val="Balloon Text"/>
    <w:basedOn w:val="Normal"/>
    <w:link w:val="BalloonTextChar"/>
    <w:uiPriority w:val="99"/>
    <w:unhideWhenUsed/>
    <w:rsid w:val="007600F5"/>
    <w:pPr>
      <w:widowControl/>
      <w:autoSpaceDE/>
      <w:autoSpaceDN/>
    </w:pPr>
    <w:rPr>
      <w:rFonts w:ascii="Segoe UI" w:eastAsiaTheme="minorHAnsi" w:hAnsi="Segoe UI" w:cs="Segoe UI"/>
      <w:sz w:val="18"/>
      <w:szCs w:val="18"/>
      <w:lang w:val="en-CA"/>
    </w:rPr>
  </w:style>
  <w:style w:type="character" w:customStyle="1" w:styleId="BalloonTextChar">
    <w:name w:val="Balloon Text Char"/>
    <w:basedOn w:val="DefaultParagraphFont"/>
    <w:link w:val="BalloonText"/>
    <w:uiPriority w:val="99"/>
    <w:rsid w:val="007600F5"/>
    <w:rPr>
      <w:rFonts w:ascii="Segoe UI" w:hAnsi="Segoe UI" w:cs="Segoe UI"/>
      <w:kern w:val="0"/>
      <w:sz w:val="18"/>
      <w:szCs w:val="18"/>
      <w14:ligatures w14:val="none"/>
    </w:rPr>
  </w:style>
  <w:style w:type="character" w:customStyle="1" w:styleId="Heading1Char">
    <w:name w:val="Heading 1 Char"/>
    <w:basedOn w:val="DefaultParagraphFont"/>
    <w:link w:val="Heading1"/>
    <w:uiPriority w:val="9"/>
    <w:rsid w:val="007600F5"/>
    <w:rPr>
      <w:rFonts w:ascii="Arial" w:eastAsiaTheme="majorEastAsia" w:hAnsi="Arial" w:cs="Arial"/>
      <w:color w:val="2F5496" w:themeColor="accent1" w:themeShade="BF"/>
      <w:kern w:val="0"/>
      <w:sz w:val="23"/>
      <w:szCs w:val="23"/>
      <w:lang w:val="en-US"/>
      <w14:ligatures w14:val="none"/>
    </w:rPr>
  </w:style>
  <w:style w:type="character" w:customStyle="1" w:styleId="Heading2Char">
    <w:name w:val="Heading 2 Char"/>
    <w:basedOn w:val="DefaultParagraphFont"/>
    <w:link w:val="Heading2"/>
    <w:uiPriority w:val="9"/>
    <w:rsid w:val="00FB4505"/>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rsid w:val="00FB4505"/>
    <w:rPr>
      <w:rFonts w:asciiTheme="majorHAnsi" w:eastAsiaTheme="majorEastAsia" w:hAnsiTheme="majorHAnsi" w:cstheme="majorBidi"/>
      <w:color w:val="1F3763" w:themeColor="accent1" w:themeShade="7F"/>
      <w:kern w:val="0"/>
      <w:sz w:val="24"/>
      <w:szCs w:val="24"/>
      <w:lang w:val="en-US"/>
      <w14:ligatures w14:val="none"/>
    </w:rPr>
  </w:style>
  <w:style w:type="paragraph" w:styleId="TOCHeading">
    <w:name w:val="TOC Heading"/>
    <w:basedOn w:val="Heading1"/>
    <w:next w:val="Normal"/>
    <w:uiPriority w:val="39"/>
    <w:unhideWhenUsed/>
    <w:qFormat/>
    <w:rsid w:val="007B28E2"/>
    <w:pPr>
      <w:widowControl/>
      <w:autoSpaceDE/>
      <w:autoSpaceDN/>
      <w:spacing w:before="240" w:line="259" w:lineRule="auto"/>
      <w:outlineLvl w:val="9"/>
    </w:pPr>
    <w:rPr>
      <w:rFonts w:asciiTheme="majorHAnsi" w:hAnsiTheme="majorHAnsi" w:cstheme="majorBidi"/>
      <w:sz w:val="32"/>
      <w:szCs w:val="32"/>
    </w:rPr>
  </w:style>
  <w:style w:type="paragraph" w:styleId="TOC1">
    <w:name w:val="toc 1"/>
    <w:basedOn w:val="Normal"/>
    <w:next w:val="Normal"/>
    <w:autoRedefine/>
    <w:uiPriority w:val="39"/>
    <w:unhideWhenUsed/>
    <w:rsid w:val="007B28E2"/>
    <w:pPr>
      <w:spacing w:after="100"/>
    </w:pPr>
  </w:style>
  <w:style w:type="paragraph" w:styleId="TOC2">
    <w:name w:val="toc 2"/>
    <w:basedOn w:val="Normal"/>
    <w:next w:val="Normal"/>
    <w:autoRedefine/>
    <w:uiPriority w:val="39"/>
    <w:unhideWhenUsed/>
    <w:rsid w:val="007B28E2"/>
    <w:pPr>
      <w:spacing w:after="100"/>
      <w:ind w:left="230"/>
    </w:pPr>
  </w:style>
  <w:style w:type="paragraph" w:styleId="TOC3">
    <w:name w:val="toc 3"/>
    <w:basedOn w:val="Normal"/>
    <w:next w:val="Normal"/>
    <w:autoRedefine/>
    <w:uiPriority w:val="39"/>
    <w:unhideWhenUsed/>
    <w:rsid w:val="007B28E2"/>
    <w:pPr>
      <w:spacing w:after="100"/>
      <w:ind w:left="460"/>
    </w:pPr>
  </w:style>
  <w:style w:type="character" w:styleId="Hyperlink">
    <w:name w:val="Hyperlink"/>
    <w:basedOn w:val="DefaultParagraphFont"/>
    <w:uiPriority w:val="99"/>
    <w:unhideWhenUsed/>
    <w:rsid w:val="007B28E2"/>
    <w:rPr>
      <w:color w:val="0563C1" w:themeColor="hyperlink"/>
      <w:u w:val="single"/>
    </w:rPr>
  </w:style>
  <w:style w:type="paragraph" w:styleId="ListParagraph">
    <w:name w:val="List Paragraph"/>
    <w:basedOn w:val="Normal"/>
    <w:uiPriority w:val="34"/>
    <w:qFormat/>
    <w:rsid w:val="009C2ED5"/>
    <w:pPr>
      <w:ind w:left="720"/>
      <w:contextualSpacing/>
    </w:pPr>
  </w:style>
  <w:style w:type="paragraph" w:styleId="NormalWeb">
    <w:name w:val="Normal (Web)"/>
    <w:basedOn w:val="Normal"/>
    <w:uiPriority w:val="99"/>
    <w:unhideWhenUsed/>
    <w:rsid w:val="008B727E"/>
    <w:pPr>
      <w:widowControl/>
      <w:autoSpaceDE/>
      <w:autoSpaceDN/>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Heading4Char">
    <w:name w:val="Heading 4 Char"/>
    <w:basedOn w:val="DefaultParagraphFont"/>
    <w:link w:val="Heading4"/>
    <w:uiPriority w:val="9"/>
    <w:rsid w:val="00C940D0"/>
    <w:rPr>
      <w:rFonts w:asciiTheme="majorHAnsi" w:eastAsiaTheme="majorEastAsia" w:hAnsiTheme="majorHAnsi" w:cstheme="majorBidi"/>
      <w:i/>
      <w:iCs/>
      <w:color w:val="2F5496" w:themeColor="accent1" w:themeShade="BF"/>
      <w:kern w:val="0"/>
      <w:sz w:val="23"/>
      <w:szCs w:val="23"/>
      <w:lang w:val="en-US"/>
      <w14:ligatures w14:val="none"/>
    </w:rPr>
  </w:style>
  <w:style w:type="paragraph" w:styleId="BodyText">
    <w:name w:val="Body Text"/>
    <w:basedOn w:val="Normal"/>
    <w:link w:val="BodyTextChar"/>
    <w:uiPriority w:val="1"/>
    <w:qFormat/>
    <w:rsid w:val="004878CB"/>
  </w:style>
  <w:style w:type="character" w:customStyle="1" w:styleId="BodyTextChar">
    <w:name w:val="Body Text Char"/>
    <w:basedOn w:val="DefaultParagraphFont"/>
    <w:link w:val="BodyText"/>
    <w:uiPriority w:val="1"/>
    <w:rsid w:val="004878CB"/>
    <w:rPr>
      <w:rFonts w:ascii="Arial" w:eastAsia="Arial" w:hAnsi="Arial" w:cs="Arial"/>
      <w:kern w:val="0"/>
      <w:sz w:val="23"/>
      <w:szCs w:val="23"/>
      <w:lang w:val="en-US"/>
      <w14:ligatures w14:val="none"/>
    </w:rPr>
  </w:style>
  <w:style w:type="table" w:styleId="TableGrid">
    <w:name w:val="Table Grid"/>
    <w:basedOn w:val="TableNormal"/>
    <w:uiPriority w:val="39"/>
    <w:rsid w:val="00553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376606"/>
    <w:pPr>
      <w:widowControl/>
      <w:pBdr>
        <w:bottom w:val="single" w:sz="6" w:space="1" w:color="auto"/>
      </w:pBdr>
      <w:autoSpaceDE/>
      <w:autoSpaceDN/>
      <w:jc w:val="center"/>
    </w:pPr>
    <w:rPr>
      <w:rFonts w:eastAsia="Times New Roman"/>
      <w:vanish/>
      <w:sz w:val="16"/>
      <w:szCs w:val="16"/>
      <w:lang w:val="en-CA" w:eastAsia="en-CA"/>
    </w:rPr>
  </w:style>
  <w:style w:type="character" w:customStyle="1" w:styleId="z-TopofFormChar">
    <w:name w:val="z-Top of Form Char"/>
    <w:basedOn w:val="DefaultParagraphFont"/>
    <w:link w:val="z-TopofForm"/>
    <w:uiPriority w:val="99"/>
    <w:semiHidden/>
    <w:rsid w:val="00376606"/>
    <w:rPr>
      <w:rFonts w:ascii="Arial" w:eastAsia="Times New Roman" w:hAnsi="Arial" w:cs="Arial"/>
      <w:vanish/>
      <w:kern w:val="0"/>
      <w:sz w:val="16"/>
      <w:szCs w:val="16"/>
      <w:lang w:eastAsia="en-CA"/>
      <w14:ligatures w14:val="none"/>
    </w:rPr>
  </w:style>
  <w:style w:type="paragraph" w:styleId="z-BottomofForm">
    <w:name w:val="HTML Bottom of Form"/>
    <w:basedOn w:val="Normal"/>
    <w:next w:val="Normal"/>
    <w:link w:val="z-BottomofFormChar"/>
    <w:hidden/>
    <w:uiPriority w:val="99"/>
    <w:semiHidden/>
    <w:unhideWhenUsed/>
    <w:rsid w:val="00376606"/>
    <w:pPr>
      <w:widowControl/>
      <w:pBdr>
        <w:top w:val="single" w:sz="6" w:space="1" w:color="auto"/>
      </w:pBdr>
      <w:autoSpaceDE/>
      <w:autoSpaceDN/>
      <w:jc w:val="center"/>
    </w:pPr>
    <w:rPr>
      <w:rFonts w:eastAsia="Times New Roman"/>
      <w:vanish/>
      <w:sz w:val="16"/>
      <w:szCs w:val="16"/>
      <w:lang w:val="en-CA" w:eastAsia="en-CA"/>
    </w:rPr>
  </w:style>
  <w:style w:type="character" w:customStyle="1" w:styleId="z-BottomofFormChar">
    <w:name w:val="z-Bottom of Form Char"/>
    <w:basedOn w:val="DefaultParagraphFont"/>
    <w:link w:val="z-BottomofForm"/>
    <w:uiPriority w:val="99"/>
    <w:semiHidden/>
    <w:rsid w:val="00376606"/>
    <w:rPr>
      <w:rFonts w:ascii="Arial" w:eastAsia="Times New Roman" w:hAnsi="Arial" w:cs="Arial"/>
      <w:vanish/>
      <w:kern w:val="0"/>
      <w:sz w:val="16"/>
      <w:szCs w:val="16"/>
      <w:lang w:eastAsia="en-CA"/>
      <w14:ligatures w14:val="none"/>
    </w:rPr>
  </w:style>
  <w:style w:type="paragraph" w:styleId="TOC4">
    <w:name w:val="toc 4"/>
    <w:basedOn w:val="Normal"/>
    <w:next w:val="Normal"/>
    <w:autoRedefine/>
    <w:uiPriority w:val="39"/>
    <w:unhideWhenUsed/>
    <w:rsid w:val="005A2710"/>
    <w:pPr>
      <w:spacing w:after="100"/>
      <w:ind w:left="690"/>
    </w:pPr>
  </w:style>
  <w:style w:type="character" w:styleId="Strong">
    <w:name w:val="Strong"/>
    <w:basedOn w:val="DefaultParagraphFont"/>
    <w:uiPriority w:val="22"/>
    <w:qFormat/>
    <w:rsid w:val="000B3E78"/>
    <w:rPr>
      <w:b/>
      <w:bCs/>
    </w:rPr>
  </w:style>
  <w:style w:type="paragraph" w:styleId="NoSpacing">
    <w:name w:val="No Spacing"/>
    <w:link w:val="NoSpacingChar"/>
    <w:uiPriority w:val="1"/>
    <w:qFormat/>
    <w:rsid w:val="00367BE0"/>
    <w:pPr>
      <w:spacing w:after="0" w:line="240" w:lineRule="auto"/>
    </w:pPr>
    <w:rPr>
      <w:kern w:val="0"/>
      <w:lang w:val="en-US"/>
      <w14:ligatures w14:val="none"/>
    </w:rPr>
  </w:style>
  <w:style w:type="character" w:styleId="Emphasis">
    <w:name w:val="Emphasis"/>
    <w:basedOn w:val="DefaultParagraphFont"/>
    <w:uiPriority w:val="20"/>
    <w:qFormat/>
    <w:rsid w:val="006F5258"/>
    <w:rPr>
      <w:i/>
      <w:iCs/>
    </w:rPr>
  </w:style>
  <w:style w:type="character" w:styleId="UnresolvedMention">
    <w:name w:val="Unresolved Mention"/>
    <w:basedOn w:val="DefaultParagraphFont"/>
    <w:uiPriority w:val="99"/>
    <w:semiHidden/>
    <w:unhideWhenUsed/>
    <w:rsid w:val="003B2151"/>
    <w:rPr>
      <w:color w:val="605E5C"/>
      <w:shd w:val="clear" w:color="auto" w:fill="E1DFDD"/>
    </w:rPr>
  </w:style>
  <w:style w:type="paragraph" w:styleId="TOC5">
    <w:name w:val="toc 5"/>
    <w:basedOn w:val="Normal"/>
    <w:next w:val="Normal"/>
    <w:autoRedefine/>
    <w:uiPriority w:val="39"/>
    <w:unhideWhenUsed/>
    <w:rsid w:val="00B3022A"/>
    <w:pPr>
      <w:widowControl/>
      <w:autoSpaceDE/>
      <w:autoSpaceDN/>
      <w:spacing w:after="100" w:line="259" w:lineRule="auto"/>
      <w:ind w:left="880"/>
    </w:pPr>
    <w:rPr>
      <w:rFonts w:asciiTheme="minorHAnsi" w:eastAsiaTheme="minorEastAsia" w:hAnsiTheme="minorHAnsi" w:cstheme="minorBidi"/>
      <w:kern w:val="2"/>
      <w:sz w:val="22"/>
      <w:szCs w:val="22"/>
      <w:lang w:val="en-CA" w:eastAsia="en-CA"/>
      <w14:ligatures w14:val="standardContextual"/>
    </w:rPr>
  </w:style>
  <w:style w:type="paragraph" w:styleId="TOC6">
    <w:name w:val="toc 6"/>
    <w:basedOn w:val="Normal"/>
    <w:next w:val="Normal"/>
    <w:autoRedefine/>
    <w:uiPriority w:val="39"/>
    <w:unhideWhenUsed/>
    <w:rsid w:val="00B3022A"/>
    <w:pPr>
      <w:widowControl/>
      <w:autoSpaceDE/>
      <w:autoSpaceDN/>
      <w:spacing w:after="100" w:line="259" w:lineRule="auto"/>
      <w:ind w:left="1100"/>
    </w:pPr>
    <w:rPr>
      <w:rFonts w:asciiTheme="minorHAnsi" w:eastAsiaTheme="minorEastAsia" w:hAnsiTheme="minorHAnsi" w:cstheme="minorBidi"/>
      <w:kern w:val="2"/>
      <w:sz w:val="22"/>
      <w:szCs w:val="22"/>
      <w:lang w:val="en-CA" w:eastAsia="en-CA"/>
      <w14:ligatures w14:val="standardContextual"/>
    </w:rPr>
  </w:style>
  <w:style w:type="paragraph" w:styleId="TOC7">
    <w:name w:val="toc 7"/>
    <w:basedOn w:val="Normal"/>
    <w:next w:val="Normal"/>
    <w:autoRedefine/>
    <w:uiPriority w:val="39"/>
    <w:unhideWhenUsed/>
    <w:rsid w:val="00B3022A"/>
    <w:pPr>
      <w:widowControl/>
      <w:autoSpaceDE/>
      <w:autoSpaceDN/>
      <w:spacing w:after="100" w:line="259" w:lineRule="auto"/>
      <w:ind w:left="1320"/>
    </w:pPr>
    <w:rPr>
      <w:rFonts w:asciiTheme="minorHAnsi" w:eastAsiaTheme="minorEastAsia" w:hAnsiTheme="minorHAnsi" w:cstheme="minorBidi"/>
      <w:kern w:val="2"/>
      <w:sz w:val="22"/>
      <w:szCs w:val="22"/>
      <w:lang w:val="en-CA" w:eastAsia="en-CA"/>
      <w14:ligatures w14:val="standardContextual"/>
    </w:rPr>
  </w:style>
  <w:style w:type="paragraph" w:styleId="TOC8">
    <w:name w:val="toc 8"/>
    <w:basedOn w:val="Normal"/>
    <w:next w:val="Normal"/>
    <w:autoRedefine/>
    <w:uiPriority w:val="39"/>
    <w:unhideWhenUsed/>
    <w:rsid w:val="00B3022A"/>
    <w:pPr>
      <w:widowControl/>
      <w:autoSpaceDE/>
      <w:autoSpaceDN/>
      <w:spacing w:after="100" w:line="259" w:lineRule="auto"/>
      <w:ind w:left="1540"/>
    </w:pPr>
    <w:rPr>
      <w:rFonts w:asciiTheme="minorHAnsi" w:eastAsiaTheme="minorEastAsia" w:hAnsiTheme="minorHAnsi" w:cstheme="minorBidi"/>
      <w:kern w:val="2"/>
      <w:sz w:val="22"/>
      <w:szCs w:val="22"/>
      <w:lang w:val="en-CA" w:eastAsia="en-CA"/>
      <w14:ligatures w14:val="standardContextual"/>
    </w:rPr>
  </w:style>
  <w:style w:type="paragraph" w:styleId="TOC9">
    <w:name w:val="toc 9"/>
    <w:basedOn w:val="Normal"/>
    <w:next w:val="Normal"/>
    <w:autoRedefine/>
    <w:uiPriority w:val="39"/>
    <w:unhideWhenUsed/>
    <w:rsid w:val="00B3022A"/>
    <w:pPr>
      <w:widowControl/>
      <w:autoSpaceDE/>
      <w:autoSpaceDN/>
      <w:spacing w:after="100" w:line="259" w:lineRule="auto"/>
      <w:ind w:left="1760"/>
    </w:pPr>
    <w:rPr>
      <w:rFonts w:asciiTheme="minorHAnsi" w:eastAsiaTheme="minorEastAsia" w:hAnsiTheme="minorHAnsi" w:cstheme="minorBidi"/>
      <w:kern w:val="2"/>
      <w:sz w:val="22"/>
      <w:szCs w:val="22"/>
      <w:lang w:val="en-CA" w:eastAsia="en-CA"/>
      <w14:ligatures w14:val="standardContextual"/>
    </w:rPr>
  </w:style>
  <w:style w:type="character" w:customStyle="1" w:styleId="NoSpacingChar">
    <w:name w:val="No Spacing Char"/>
    <w:basedOn w:val="DefaultParagraphFont"/>
    <w:link w:val="NoSpacing"/>
    <w:uiPriority w:val="1"/>
    <w:rsid w:val="00B572DA"/>
    <w:rPr>
      <w:kern w:val="0"/>
      <w:lang w:val="en-US"/>
      <w14:ligatures w14:val="none"/>
    </w:rPr>
  </w:style>
  <w:style w:type="character" w:styleId="FollowedHyperlink">
    <w:name w:val="FollowedHyperlink"/>
    <w:basedOn w:val="DefaultParagraphFont"/>
    <w:uiPriority w:val="99"/>
    <w:semiHidden/>
    <w:unhideWhenUsed/>
    <w:rsid w:val="00B572DA"/>
    <w:rPr>
      <w:color w:val="954F72" w:themeColor="followedHyperlink"/>
      <w:u w:val="single"/>
    </w:rPr>
  </w:style>
  <w:style w:type="character" w:customStyle="1" w:styleId="Heading5Char">
    <w:name w:val="Heading 5 Char"/>
    <w:basedOn w:val="DefaultParagraphFont"/>
    <w:link w:val="Heading5"/>
    <w:uiPriority w:val="9"/>
    <w:rsid w:val="002047B6"/>
    <w:rPr>
      <w:rFonts w:asciiTheme="majorHAnsi" w:eastAsiaTheme="majorEastAsia" w:hAnsiTheme="majorHAnsi" w:cstheme="majorBidi"/>
      <w:color w:val="2F5496" w:themeColor="accent1" w:themeShade="BF"/>
      <w:kern w:val="0"/>
      <w:sz w:val="23"/>
      <w:szCs w:val="23"/>
      <w:lang w:val="en-US"/>
      <w14:ligatures w14:val="none"/>
    </w:rPr>
  </w:style>
  <w:style w:type="character" w:customStyle="1" w:styleId="Heading6Char">
    <w:name w:val="Heading 6 Char"/>
    <w:basedOn w:val="DefaultParagraphFont"/>
    <w:link w:val="Heading6"/>
    <w:uiPriority w:val="9"/>
    <w:rsid w:val="00F9712F"/>
    <w:rPr>
      <w:rFonts w:asciiTheme="majorHAnsi" w:eastAsiaTheme="majorEastAsia" w:hAnsiTheme="majorHAnsi" w:cstheme="majorBidi"/>
      <w:color w:val="1F3763" w:themeColor="accent1" w:themeShade="7F"/>
      <w:kern w:val="0"/>
      <w:sz w:val="23"/>
      <w:szCs w:val="23"/>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79960">
      <w:bodyDiv w:val="1"/>
      <w:marLeft w:val="0"/>
      <w:marRight w:val="0"/>
      <w:marTop w:val="0"/>
      <w:marBottom w:val="0"/>
      <w:divBdr>
        <w:top w:val="none" w:sz="0" w:space="0" w:color="auto"/>
        <w:left w:val="none" w:sz="0" w:space="0" w:color="auto"/>
        <w:bottom w:val="none" w:sz="0" w:space="0" w:color="auto"/>
        <w:right w:val="none" w:sz="0" w:space="0" w:color="auto"/>
      </w:divBdr>
    </w:div>
    <w:div w:id="361976139">
      <w:bodyDiv w:val="1"/>
      <w:marLeft w:val="0"/>
      <w:marRight w:val="0"/>
      <w:marTop w:val="0"/>
      <w:marBottom w:val="0"/>
      <w:divBdr>
        <w:top w:val="none" w:sz="0" w:space="0" w:color="auto"/>
        <w:left w:val="none" w:sz="0" w:space="0" w:color="auto"/>
        <w:bottom w:val="none" w:sz="0" w:space="0" w:color="auto"/>
        <w:right w:val="none" w:sz="0" w:space="0" w:color="auto"/>
      </w:divBdr>
    </w:div>
    <w:div w:id="422529325">
      <w:bodyDiv w:val="1"/>
      <w:marLeft w:val="0"/>
      <w:marRight w:val="0"/>
      <w:marTop w:val="0"/>
      <w:marBottom w:val="0"/>
      <w:divBdr>
        <w:top w:val="none" w:sz="0" w:space="0" w:color="auto"/>
        <w:left w:val="none" w:sz="0" w:space="0" w:color="auto"/>
        <w:bottom w:val="none" w:sz="0" w:space="0" w:color="auto"/>
        <w:right w:val="none" w:sz="0" w:space="0" w:color="auto"/>
      </w:divBdr>
    </w:div>
    <w:div w:id="478497689">
      <w:bodyDiv w:val="1"/>
      <w:marLeft w:val="0"/>
      <w:marRight w:val="0"/>
      <w:marTop w:val="0"/>
      <w:marBottom w:val="0"/>
      <w:divBdr>
        <w:top w:val="none" w:sz="0" w:space="0" w:color="auto"/>
        <w:left w:val="none" w:sz="0" w:space="0" w:color="auto"/>
        <w:bottom w:val="none" w:sz="0" w:space="0" w:color="auto"/>
        <w:right w:val="none" w:sz="0" w:space="0" w:color="auto"/>
      </w:divBdr>
    </w:div>
    <w:div w:id="490758301">
      <w:bodyDiv w:val="1"/>
      <w:marLeft w:val="0"/>
      <w:marRight w:val="0"/>
      <w:marTop w:val="0"/>
      <w:marBottom w:val="0"/>
      <w:divBdr>
        <w:top w:val="none" w:sz="0" w:space="0" w:color="auto"/>
        <w:left w:val="none" w:sz="0" w:space="0" w:color="auto"/>
        <w:bottom w:val="none" w:sz="0" w:space="0" w:color="auto"/>
        <w:right w:val="none" w:sz="0" w:space="0" w:color="auto"/>
      </w:divBdr>
    </w:div>
    <w:div w:id="550188033">
      <w:bodyDiv w:val="1"/>
      <w:marLeft w:val="0"/>
      <w:marRight w:val="0"/>
      <w:marTop w:val="0"/>
      <w:marBottom w:val="0"/>
      <w:divBdr>
        <w:top w:val="none" w:sz="0" w:space="0" w:color="auto"/>
        <w:left w:val="none" w:sz="0" w:space="0" w:color="auto"/>
        <w:bottom w:val="none" w:sz="0" w:space="0" w:color="auto"/>
        <w:right w:val="none" w:sz="0" w:space="0" w:color="auto"/>
      </w:divBdr>
    </w:div>
    <w:div w:id="727073684">
      <w:bodyDiv w:val="1"/>
      <w:marLeft w:val="0"/>
      <w:marRight w:val="0"/>
      <w:marTop w:val="0"/>
      <w:marBottom w:val="0"/>
      <w:divBdr>
        <w:top w:val="none" w:sz="0" w:space="0" w:color="auto"/>
        <w:left w:val="none" w:sz="0" w:space="0" w:color="auto"/>
        <w:bottom w:val="none" w:sz="0" w:space="0" w:color="auto"/>
        <w:right w:val="none" w:sz="0" w:space="0" w:color="auto"/>
      </w:divBdr>
    </w:div>
    <w:div w:id="827405144">
      <w:bodyDiv w:val="1"/>
      <w:marLeft w:val="0"/>
      <w:marRight w:val="0"/>
      <w:marTop w:val="0"/>
      <w:marBottom w:val="0"/>
      <w:divBdr>
        <w:top w:val="none" w:sz="0" w:space="0" w:color="auto"/>
        <w:left w:val="none" w:sz="0" w:space="0" w:color="auto"/>
        <w:bottom w:val="none" w:sz="0" w:space="0" w:color="auto"/>
        <w:right w:val="none" w:sz="0" w:space="0" w:color="auto"/>
      </w:divBdr>
    </w:div>
    <w:div w:id="1040670789">
      <w:bodyDiv w:val="1"/>
      <w:marLeft w:val="0"/>
      <w:marRight w:val="0"/>
      <w:marTop w:val="0"/>
      <w:marBottom w:val="0"/>
      <w:divBdr>
        <w:top w:val="none" w:sz="0" w:space="0" w:color="auto"/>
        <w:left w:val="none" w:sz="0" w:space="0" w:color="auto"/>
        <w:bottom w:val="none" w:sz="0" w:space="0" w:color="auto"/>
        <w:right w:val="none" w:sz="0" w:space="0" w:color="auto"/>
      </w:divBdr>
    </w:div>
    <w:div w:id="1201281815">
      <w:bodyDiv w:val="1"/>
      <w:marLeft w:val="0"/>
      <w:marRight w:val="0"/>
      <w:marTop w:val="0"/>
      <w:marBottom w:val="0"/>
      <w:divBdr>
        <w:top w:val="none" w:sz="0" w:space="0" w:color="auto"/>
        <w:left w:val="none" w:sz="0" w:space="0" w:color="auto"/>
        <w:bottom w:val="none" w:sz="0" w:space="0" w:color="auto"/>
        <w:right w:val="none" w:sz="0" w:space="0" w:color="auto"/>
      </w:divBdr>
    </w:div>
    <w:div w:id="1630041754">
      <w:bodyDiv w:val="1"/>
      <w:marLeft w:val="0"/>
      <w:marRight w:val="0"/>
      <w:marTop w:val="0"/>
      <w:marBottom w:val="0"/>
      <w:divBdr>
        <w:top w:val="none" w:sz="0" w:space="0" w:color="auto"/>
        <w:left w:val="none" w:sz="0" w:space="0" w:color="auto"/>
        <w:bottom w:val="none" w:sz="0" w:space="0" w:color="auto"/>
        <w:right w:val="none" w:sz="0" w:space="0" w:color="auto"/>
      </w:divBdr>
    </w:div>
    <w:div w:id="1719282553">
      <w:bodyDiv w:val="1"/>
      <w:marLeft w:val="0"/>
      <w:marRight w:val="0"/>
      <w:marTop w:val="0"/>
      <w:marBottom w:val="0"/>
      <w:divBdr>
        <w:top w:val="none" w:sz="0" w:space="0" w:color="auto"/>
        <w:left w:val="none" w:sz="0" w:space="0" w:color="auto"/>
        <w:bottom w:val="none" w:sz="0" w:space="0" w:color="auto"/>
        <w:right w:val="none" w:sz="0" w:space="0" w:color="auto"/>
      </w:divBdr>
    </w:div>
    <w:div w:id="2041588202">
      <w:bodyDiv w:val="1"/>
      <w:marLeft w:val="0"/>
      <w:marRight w:val="0"/>
      <w:marTop w:val="0"/>
      <w:marBottom w:val="0"/>
      <w:divBdr>
        <w:top w:val="none" w:sz="0" w:space="0" w:color="auto"/>
        <w:left w:val="none" w:sz="0" w:space="0" w:color="auto"/>
        <w:bottom w:val="none" w:sz="0" w:space="0" w:color="auto"/>
        <w:right w:val="none" w:sz="0" w:space="0" w:color="auto"/>
      </w:divBdr>
      <w:divsChild>
        <w:div w:id="1543784773">
          <w:marLeft w:val="0"/>
          <w:marRight w:val="0"/>
          <w:marTop w:val="0"/>
          <w:marBottom w:val="0"/>
          <w:divBdr>
            <w:top w:val="none" w:sz="0" w:space="0" w:color="auto"/>
            <w:left w:val="none" w:sz="0" w:space="0" w:color="auto"/>
            <w:bottom w:val="none" w:sz="0" w:space="0" w:color="auto"/>
            <w:right w:val="none" w:sz="0" w:space="0" w:color="auto"/>
          </w:divBdr>
          <w:divsChild>
            <w:div w:id="1811903685">
              <w:marLeft w:val="0"/>
              <w:marRight w:val="0"/>
              <w:marTop w:val="0"/>
              <w:marBottom w:val="0"/>
              <w:divBdr>
                <w:top w:val="single" w:sz="2" w:space="0" w:color="D9D9E3"/>
                <w:left w:val="single" w:sz="2" w:space="0" w:color="D9D9E3"/>
                <w:bottom w:val="single" w:sz="2" w:space="0" w:color="D9D9E3"/>
                <w:right w:val="single" w:sz="2" w:space="0" w:color="D9D9E3"/>
              </w:divBdr>
              <w:divsChild>
                <w:div w:id="515848315">
                  <w:marLeft w:val="0"/>
                  <w:marRight w:val="0"/>
                  <w:marTop w:val="0"/>
                  <w:marBottom w:val="0"/>
                  <w:divBdr>
                    <w:top w:val="single" w:sz="2" w:space="0" w:color="D9D9E3"/>
                    <w:left w:val="single" w:sz="2" w:space="0" w:color="D9D9E3"/>
                    <w:bottom w:val="single" w:sz="2" w:space="0" w:color="D9D9E3"/>
                    <w:right w:val="single" w:sz="2" w:space="0" w:color="D9D9E3"/>
                  </w:divBdr>
                  <w:divsChild>
                    <w:div w:id="683626782">
                      <w:marLeft w:val="0"/>
                      <w:marRight w:val="0"/>
                      <w:marTop w:val="0"/>
                      <w:marBottom w:val="0"/>
                      <w:divBdr>
                        <w:top w:val="single" w:sz="2" w:space="0" w:color="D9D9E3"/>
                        <w:left w:val="single" w:sz="2" w:space="0" w:color="D9D9E3"/>
                        <w:bottom w:val="single" w:sz="2" w:space="0" w:color="D9D9E3"/>
                        <w:right w:val="single" w:sz="2" w:space="0" w:color="D9D9E3"/>
                      </w:divBdr>
                      <w:divsChild>
                        <w:div w:id="4934964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83734702">
          <w:marLeft w:val="0"/>
          <w:marRight w:val="0"/>
          <w:marTop w:val="0"/>
          <w:marBottom w:val="0"/>
          <w:divBdr>
            <w:top w:val="single" w:sz="2" w:space="0" w:color="D9D9E3"/>
            <w:left w:val="single" w:sz="2" w:space="0" w:color="D9D9E3"/>
            <w:bottom w:val="single" w:sz="2" w:space="0" w:color="D9D9E3"/>
            <w:right w:val="single" w:sz="2" w:space="0" w:color="D9D9E3"/>
          </w:divBdr>
          <w:divsChild>
            <w:div w:id="970785658">
              <w:marLeft w:val="0"/>
              <w:marRight w:val="0"/>
              <w:marTop w:val="0"/>
              <w:marBottom w:val="0"/>
              <w:divBdr>
                <w:top w:val="single" w:sz="2" w:space="0" w:color="D9D9E3"/>
                <w:left w:val="single" w:sz="2" w:space="0" w:color="D9D9E3"/>
                <w:bottom w:val="single" w:sz="2" w:space="0" w:color="D9D9E3"/>
                <w:right w:val="single" w:sz="2" w:space="0" w:color="D9D9E3"/>
              </w:divBdr>
              <w:divsChild>
                <w:div w:id="434129450">
                  <w:marLeft w:val="0"/>
                  <w:marRight w:val="0"/>
                  <w:marTop w:val="0"/>
                  <w:marBottom w:val="0"/>
                  <w:divBdr>
                    <w:top w:val="single" w:sz="2" w:space="0" w:color="D9D9E3"/>
                    <w:left w:val="single" w:sz="2" w:space="0" w:color="D9D9E3"/>
                    <w:bottom w:val="single" w:sz="2" w:space="0" w:color="D9D9E3"/>
                    <w:right w:val="single" w:sz="2" w:space="0" w:color="D9D9E3"/>
                  </w:divBdr>
                  <w:divsChild>
                    <w:div w:id="851182222">
                      <w:marLeft w:val="0"/>
                      <w:marRight w:val="0"/>
                      <w:marTop w:val="0"/>
                      <w:marBottom w:val="0"/>
                      <w:divBdr>
                        <w:top w:val="single" w:sz="2" w:space="0" w:color="D9D9E3"/>
                        <w:left w:val="single" w:sz="2" w:space="0" w:color="D9D9E3"/>
                        <w:bottom w:val="single" w:sz="2" w:space="0" w:color="D9D9E3"/>
                        <w:right w:val="single" w:sz="2" w:space="0" w:color="D9D9E3"/>
                      </w:divBdr>
                      <w:divsChild>
                        <w:div w:id="1327052982">
                          <w:marLeft w:val="0"/>
                          <w:marRight w:val="0"/>
                          <w:marTop w:val="0"/>
                          <w:marBottom w:val="0"/>
                          <w:divBdr>
                            <w:top w:val="single" w:sz="2" w:space="0" w:color="auto"/>
                            <w:left w:val="single" w:sz="2" w:space="0" w:color="auto"/>
                            <w:bottom w:val="single" w:sz="6" w:space="0" w:color="auto"/>
                            <w:right w:val="single" w:sz="2" w:space="0" w:color="auto"/>
                          </w:divBdr>
                          <w:divsChild>
                            <w:div w:id="686100219">
                              <w:marLeft w:val="0"/>
                              <w:marRight w:val="0"/>
                              <w:marTop w:val="100"/>
                              <w:marBottom w:val="100"/>
                              <w:divBdr>
                                <w:top w:val="single" w:sz="2" w:space="0" w:color="D9D9E3"/>
                                <w:left w:val="single" w:sz="2" w:space="0" w:color="D9D9E3"/>
                                <w:bottom w:val="single" w:sz="2" w:space="0" w:color="D9D9E3"/>
                                <w:right w:val="single" w:sz="2" w:space="0" w:color="D9D9E3"/>
                              </w:divBdr>
                              <w:divsChild>
                                <w:div w:id="663239472">
                                  <w:marLeft w:val="0"/>
                                  <w:marRight w:val="0"/>
                                  <w:marTop w:val="0"/>
                                  <w:marBottom w:val="0"/>
                                  <w:divBdr>
                                    <w:top w:val="single" w:sz="2" w:space="0" w:color="D9D9E3"/>
                                    <w:left w:val="single" w:sz="2" w:space="0" w:color="D9D9E3"/>
                                    <w:bottom w:val="single" w:sz="2" w:space="0" w:color="D9D9E3"/>
                                    <w:right w:val="single" w:sz="2" w:space="0" w:color="D9D9E3"/>
                                  </w:divBdr>
                                  <w:divsChild>
                                    <w:div w:id="1536698832">
                                      <w:marLeft w:val="0"/>
                                      <w:marRight w:val="0"/>
                                      <w:marTop w:val="0"/>
                                      <w:marBottom w:val="0"/>
                                      <w:divBdr>
                                        <w:top w:val="single" w:sz="2" w:space="0" w:color="D9D9E3"/>
                                        <w:left w:val="single" w:sz="2" w:space="0" w:color="D9D9E3"/>
                                        <w:bottom w:val="single" w:sz="2" w:space="0" w:color="D9D9E3"/>
                                        <w:right w:val="single" w:sz="2" w:space="0" w:color="D9D9E3"/>
                                      </w:divBdr>
                                      <w:divsChild>
                                        <w:div w:id="1020011481">
                                          <w:marLeft w:val="0"/>
                                          <w:marRight w:val="0"/>
                                          <w:marTop w:val="0"/>
                                          <w:marBottom w:val="0"/>
                                          <w:divBdr>
                                            <w:top w:val="single" w:sz="2" w:space="0" w:color="D9D9E3"/>
                                            <w:left w:val="single" w:sz="2" w:space="0" w:color="D9D9E3"/>
                                            <w:bottom w:val="single" w:sz="2" w:space="0" w:color="D9D9E3"/>
                                            <w:right w:val="single" w:sz="2" w:space="0" w:color="D9D9E3"/>
                                          </w:divBdr>
                                          <w:divsChild>
                                            <w:div w:id="1588687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ather.gc.ca/city/pages/ab-29_metric_e.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theweathernetwork.com/ca/weather/alberta/red-de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3C903DCBEBD841B07AF2808983B7CE" ma:contentTypeVersion="12" ma:contentTypeDescription="Create a new document." ma:contentTypeScope="" ma:versionID="521536190c39d36d52d71d6dac104696">
  <xsd:schema xmlns:xsd="http://www.w3.org/2001/XMLSchema" xmlns:xs="http://www.w3.org/2001/XMLSchema" xmlns:p="http://schemas.microsoft.com/office/2006/metadata/properties" xmlns:ns2="4f895d6d-386b-4d8c-9572-1fdb4b0c76dd" xmlns:ns3="7523f420-e829-4abb-aa69-61eb6c0a07c0" targetNamespace="http://schemas.microsoft.com/office/2006/metadata/properties" ma:root="true" ma:fieldsID="cf455746113479566b6b2d11a52011d6" ns2:_="" ns3:_="">
    <xsd:import namespace="4f895d6d-386b-4d8c-9572-1fdb4b0c76dd"/>
    <xsd:import namespace="7523f420-e829-4abb-aa69-61eb6c0a07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95d6d-386b-4d8c-9572-1fdb4b0c7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6331635-f6ce-47d3-be9e-f662124e3202"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23f420-e829-4abb-aa69-61eb6c0a07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05a694-49df-4356-a072-f2bc091a75f4}" ma:internalName="TaxCatchAll" ma:showField="CatchAllData" ma:web="7523f420-e829-4abb-aa69-61eb6c0a07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895d6d-386b-4d8c-9572-1fdb4b0c76dd">
      <Terms xmlns="http://schemas.microsoft.com/office/infopath/2007/PartnerControls"/>
    </lcf76f155ced4ddcb4097134ff3c332f>
    <TaxCatchAll xmlns="7523f420-e829-4abb-aa69-61eb6c0a07c0" xsi:nil="true"/>
  </documentManagement>
</p:properties>
</file>

<file path=customXml/itemProps1.xml><?xml version="1.0" encoding="utf-8"?>
<ds:datastoreItem xmlns:ds="http://schemas.openxmlformats.org/officeDocument/2006/customXml" ds:itemID="{01AFC1C8-75F9-4BF3-A7B0-ACBD9AE141F7}">
  <ds:schemaRefs>
    <ds:schemaRef ds:uri="http://schemas.openxmlformats.org/officeDocument/2006/bibliography"/>
  </ds:schemaRefs>
</ds:datastoreItem>
</file>

<file path=customXml/itemProps2.xml><?xml version="1.0" encoding="utf-8"?>
<ds:datastoreItem xmlns:ds="http://schemas.openxmlformats.org/officeDocument/2006/customXml" ds:itemID="{411C187B-BB53-4BCE-B566-B441ADFF7253}">
  <ds:schemaRefs>
    <ds:schemaRef ds:uri="http://schemas.microsoft.com/sharepoint/v3/contenttype/forms"/>
  </ds:schemaRefs>
</ds:datastoreItem>
</file>

<file path=customXml/itemProps3.xml><?xml version="1.0" encoding="utf-8"?>
<ds:datastoreItem xmlns:ds="http://schemas.openxmlformats.org/officeDocument/2006/customXml" ds:itemID="{89645050-3B6C-474B-B2D5-E43877559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95d6d-386b-4d8c-9572-1fdb4b0c76dd"/>
    <ds:schemaRef ds:uri="7523f420-e829-4abb-aa69-61eb6c0a07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3BEE87-87F8-4FAA-8D3E-91A550239648}">
  <ds:schemaRefs>
    <ds:schemaRef ds:uri="http://schemas.microsoft.com/office/2006/metadata/properties"/>
    <ds:schemaRef ds:uri="http://schemas.microsoft.com/office/infopath/2007/PartnerControls"/>
    <ds:schemaRef ds:uri="4f895d6d-386b-4d8c-9572-1fdb4b0c76dd"/>
    <ds:schemaRef ds:uri="7523f420-e829-4abb-aa69-61eb6c0a07c0"/>
  </ds:schemaRefs>
</ds:datastoreItem>
</file>

<file path=docProps/app.xml><?xml version="1.0" encoding="utf-8"?>
<Properties xmlns="http://schemas.openxmlformats.org/officeDocument/2006/extended-properties" xmlns:vt="http://schemas.openxmlformats.org/officeDocument/2006/docPropsVTypes">
  <Template>Normal</Template>
  <TotalTime>4371</TotalTime>
  <Pages>31</Pages>
  <Words>9404</Words>
  <Characters>53603</Characters>
  <Application>Microsoft Office Word</Application>
  <DocSecurity>0</DocSecurity>
  <Lines>446</Lines>
  <Paragraphs>125</Paragraphs>
  <ScaleCrop>false</ScaleCrop>
  <Company/>
  <LinksUpToDate>false</LinksUpToDate>
  <CharactersWithSpaces>62882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 McDermid</dc:creator>
  <cp:keywords/>
  <dc:description/>
  <cp:lastModifiedBy>Lindi McDermid</cp:lastModifiedBy>
  <cp:revision>361</cp:revision>
  <cp:lastPrinted>2026-07-02T16:46:00Z</cp:lastPrinted>
  <dcterms:created xsi:type="dcterms:W3CDTF">2025-02-10T22:27:00Z</dcterms:created>
  <dcterms:modified xsi:type="dcterms:W3CDTF">2026-07-20T15:03:00Z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0x010100623C903DCBEBD841B07AF2808983B7CE</vt:lpwstr>
  </property>
  <property fmtid="{D5CDD505-2E9C-101B-9397-08002B2CF9AE}" pid="3" name="MediaServiceImageTags">
    <vt:lpwstr/>
  </property>
</Properties>
</file>